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воспитания обучающихся на уровне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основного общего образования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«СОШ № 1»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воспитания ООП ООО </w:t>
      </w:r>
      <w:r>
        <w:rPr>
          <w:rFonts w:hAnsi="Times New Roman" w:cs="Times New Roman"/>
          <w:color w:val="000000"/>
          <w:sz w:val="24"/>
          <w:szCs w:val="24"/>
        </w:rPr>
        <w:t>МБОУ СОШ № 1 г. 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, в том числе </w:t>
      </w:r>
      <w:r>
        <w:rPr>
          <w:rFonts w:hAnsi="Times New Roman" w:cs="Times New Roman"/>
          <w:color w:val="000000"/>
          <w:sz w:val="24"/>
          <w:szCs w:val="24"/>
        </w:rPr>
        <w:t>Совета обучающихся, Управляющего совета,</w:t>
      </w:r>
      <w:r>
        <w:rPr>
          <w:rFonts w:hAnsi="Times New Roman" w:cs="Times New Roman"/>
          <w:color w:val="000000"/>
          <w:sz w:val="24"/>
          <w:szCs w:val="24"/>
        </w:rPr>
        <w:t xml:space="preserve"> и утверждена педагогическим советом школы;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особенностями МБОУ СОШ № 1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Целевой раздел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 Цель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Задачи воспитания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достижение личностных результатов освоения общеобразовательных программ в соответствии с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Личностные результаты освоения обучающимися образовательных программ включают: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ценностей самостоятельности и инициативы;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мотивации к целенаправленной социально значимой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Направления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Целевые ориентиры результатов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личностным результатам освоения обучающимися ООП ООО установлены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Целевые ориентиры результатов 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на уровне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 воспитание: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государственным символам России, праздникам;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 воспитание: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принимающий участие в мероприятиях патриотической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 воспитание: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Трудовое воспитание: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 воспитание: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Ценность научного познания: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Содержательный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Уклад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и ее репутацию в окружающем образовательном пространстве, социуме.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Характеристики уклада, особенностей условий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 «СОШ № 1» находится в новом микрорайоне города Энска, который находится на завершающей стадии благоустройства. Наша школа функционирует второй год. Это объясняет, что все классы нашей школы находятся на начальных стадиях формирования классных коллективов.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национальной принадлежности, которая определяется многонациональностью жителей микрорайона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 МБОУ СОШ № 1 в самосознании педагогического коллектива</w:t>
      </w:r>
      <w:r>
        <w:rPr>
          <w:rFonts w:hAnsi="Times New Roman" w:cs="Times New Roman"/>
          <w:color w:val="000000"/>
          <w:sz w:val="24"/>
          <w:szCs w:val="24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нашей школе зарождаются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</w:t>
      </w:r>
      <w:r>
        <w:rPr>
          <w:rFonts w:hAnsi="Times New Roman" w:cs="Times New Roman"/>
          <w:color w:val="000000"/>
          <w:sz w:val="24"/>
          <w:szCs w:val="24"/>
        </w:rPr>
        <w:t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Победы. Основные традиции воспитания в МБОУ «СОШ № 1»: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>
        <w:rPr>
          <w:rFonts w:hAnsi="Times New Roman" w:cs="Times New Roman"/>
          <w:color w:val="000000"/>
          <w:sz w:val="24"/>
          <w:szCs w:val="24"/>
        </w:rPr>
        <w:t>, в которых МБОУ СОШ № 1 принимает участие: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«Движение первых».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Традиции и ритуалы:</w:t>
      </w:r>
      <w:r>
        <w:rPr>
          <w:rFonts w:hAnsi="Times New Roman" w:cs="Times New Roman"/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Символика МБОУ СОШ № 1:</w:t>
      </w:r>
      <w:r>
        <w:rPr>
          <w:rFonts w:hAnsi="Times New Roman" w:cs="Times New Roman"/>
          <w:color w:val="000000"/>
          <w:sz w:val="24"/>
          <w:szCs w:val="24"/>
        </w:rPr>
        <w:t xml:space="preserve"> герб и флаг школы. Герб МБОУ СОШ № 1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Флаг МБОУ СОШ № 1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реализует инновационные, перспективные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воспитательные практики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организует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вариативные курсы</w:t>
      </w:r>
      <w:r>
        <w:rPr>
          <w:rFonts w:hAnsi="Times New Roman" w:cs="Times New Roman"/>
          <w:color w:val="000000"/>
          <w:sz w:val="24"/>
          <w:szCs w:val="24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«Экоплюс». В рамках программы школьники изучают памятники природы города Энска и его окрестностей и возможности использования этих территорий в качестве экологообразовательных площадок с обеспечением их сохранения. В результате участия школы в данной практике увеличился охват детей дополнительным образованием естественно-научной направленности. Создана база данных памятников природы г. Энска и его окрестностей и интерактивная карта. Ученики приняли участие в благоустройстве популярных городских природных территорий в целях экологического просвещения горожан.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Проблемные зоны, дефициты, препятствия достижению эффективных результатов в воспитательной деятельности: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деятельности активных родителей.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 нестандартных форм организации родительских собраний и индивидуальных встреч с родителями.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Нормы этикета обучающихся МБОУ СОШ № 1: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Соблюдай график посещений, приходи минут за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Всегда приветствуй учителя, одноклассников, друзей и работников школы.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 за внешним видом: твоя одежда должна быть чистой и удобной, прическа опрятной.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необходимое для занятий приготовь заранее – тетради, учебники, письменные и чертежные принадлежности.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Держи рабочее место в порядке, следи за чистотой парты.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в класс вошел педагог – нужно встать в знак приветствия.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перемене не нужно бегать, кричать и драться, свистеть, толкать других учеников.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Будь вежливым, не груби ни взрослым, ни детям. Неприличные слова и жесты недопустимы.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Береги школьное имущество, ни в коем случае не порть его.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Чисто там, где не мусорят. Уважай труд работников школы.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Помогай младшим, не стесняйся просить помощи у старших.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Виды, формы и содержание воспитательной деятельности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  <w:r>
        <w:rPr>
          <w:rFonts w:hAnsi="Times New Roman" w:cs="Times New Roman"/>
          <w:color w:val="000000"/>
          <w:sz w:val="24"/>
          <w:szCs w:val="24"/>
        </w:rPr>
        <w:t>А также в рамках дополнительного (вариативного) модуля «Школьный музей»</w:t>
      </w:r>
      <w:r>
        <w:rPr>
          <w:rFonts w:hAnsi="Times New Roman" w:cs="Times New Roman"/>
          <w:color w:val="000000"/>
          <w:sz w:val="24"/>
          <w:szCs w:val="24"/>
        </w:rPr>
        <w:t xml:space="preserve">.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«Урочная деятельность»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 </w:t>
      </w:r>
      <w:r>
        <w:rPr>
          <w:rFonts w:hAnsi="Times New Roman" w:cs="Times New Roman"/>
          <w:color w:val="000000"/>
          <w:sz w:val="24"/>
          <w:szCs w:val="24"/>
        </w:rPr>
        <w:t>«Народы и религии регионов России»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«Химические эксперименты», «Основы функциональной грамотности», «ШНО "Сова"»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курсы, занятия экологической, природоохранной направленности: </w:t>
      </w:r>
      <w:r>
        <w:rPr>
          <w:rFonts w:hAnsi="Times New Roman" w:cs="Times New Roman"/>
          <w:color w:val="000000"/>
          <w:sz w:val="24"/>
          <w:szCs w:val="24"/>
        </w:rPr>
        <w:t>«Экология питания», «Экоплюс»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в области искусств, художественного творчества разных видов и жанров: </w:t>
      </w:r>
      <w:r>
        <w:rPr>
          <w:rFonts w:hAnsi="Times New Roman" w:cs="Times New Roman"/>
          <w:color w:val="000000"/>
          <w:sz w:val="24"/>
          <w:szCs w:val="24"/>
        </w:rPr>
        <w:t>«Школа экскурсоводов», «Школьный театр», «Акварелька»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туристско-краеведческой направленности </w:t>
      </w:r>
      <w:r>
        <w:rPr>
          <w:rFonts w:hAnsi="Times New Roman" w:cs="Times New Roman"/>
          <w:color w:val="000000"/>
          <w:sz w:val="24"/>
          <w:szCs w:val="24"/>
        </w:rPr>
        <w:t>«Школьное туристическое бюро»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направленности: </w:t>
      </w:r>
      <w:r>
        <w:rPr>
          <w:rFonts w:hAnsi="Times New Roman" w:cs="Times New Roman"/>
          <w:color w:val="000000"/>
          <w:sz w:val="24"/>
          <w:szCs w:val="24"/>
        </w:rPr>
        <w:t>«Волейбол», «Баскетбол», «Футбол», «Рукопашный бой»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«Классное руководство»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в классе праздников, конкурсов, соревнований и других мероприятий.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«Основные школьные дела»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основных школьных дел предусматривает: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во всероссийских акциях, посвященных значимым событиям в России, мире;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Модуль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«Школьный музей»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Реализация воспитательного потенциала </w:t>
      </w: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 xml:space="preserve"> предусматривает: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индивидуальном уровне – проектно-исследовательскую 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классном уровне – организацию 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 и проведение классных часов на базе музея либо по классам с использованием материалов музея;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школьном уровне – организацию и проведение уроков мужества, воспитательных дел, посвященных памятным датам в истории школы, города, региона, России;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внешкольном уровне – организацию и проведение воспитательных дел, посвященных памятным датам в истории; участие в конкурсах различных уровней; размещение экспозиции школьного музея на площадке Музея Победы; онлайн-экскурсии.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«Внешкольные мероприятия»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«Организация предметно-пространственной среды»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«Взаимодействие с родителями (законными представителями)»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«Самоуправление»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органами ученического самоуправления законных интересов и прав обучающихся;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«Профилактика и безопасность»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«Социальное партнерство»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работе всероссийских профориентационных проектов;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Организационный раздел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.1. Кадровое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данном подразделе представлены решения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Воспитательный процесс в школе обеспечивают специалисты: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заместитель директора по учебно-воспитательной работе;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педагог-организатор;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– </w:t>
      </w:r>
      <w:r>
        <w:rPr>
          <w:rFonts w:hAnsi="Times New Roman" w:cs="Times New Roman"/>
          <w:color w:val="000000"/>
          <w:sz w:val="24"/>
          <w:szCs w:val="24"/>
        </w:rPr>
        <w:t>69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 основных педагогических работников, из них </w:t>
      </w:r>
      <w:r>
        <w:rPr>
          <w:rFonts w:hAnsi="Times New Roman" w:cs="Times New Roman"/>
          <w:color w:val="000000"/>
          <w:sz w:val="24"/>
          <w:szCs w:val="24"/>
        </w:rPr>
        <w:t>88 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</w:rPr>
        <w:t xml:space="preserve">32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– высшую квалификационную категорию, </w:t>
      </w: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</w:t>
      </w:r>
      <w:r>
        <w:rPr>
          <w:rFonts w:hAnsi="Times New Roman" w:cs="Times New Roman"/>
          <w:color w:val="000000"/>
          <w:sz w:val="24"/>
          <w:szCs w:val="24"/>
        </w:rPr>
        <w:t>педагоги-психологи, социальный педагог, педагог-логопед</w:t>
      </w:r>
      <w:r>
        <w:rPr>
          <w:rFonts w:hAnsi="Times New Roman" w:cs="Times New Roman"/>
          <w:color w:val="000000"/>
          <w:sz w:val="24"/>
          <w:szCs w:val="24"/>
        </w:rPr>
        <w:t xml:space="preserve">. Классное руководство в 1–11-х классах осуществляют </w:t>
      </w:r>
      <w:r>
        <w:rPr>
          <w:rFonts w:hAnsi="Times New Roman" w:cs="Times New Roman"/>
          <w:color w:val="000000"/>
          <w:sz w:val="24"/>
          <w:szCs w:val="24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классных руководителей.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реализации воспитательных задач привлекаются также специалисты других организаций: работники КДН и ОДН, участковый, специалисты городского краеведческого музея, актеры городского драмтеатра.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Нормативно-методическое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обеспечивают следующие локальные нормативно-правовые акты: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классном руководстве.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методическом объединении.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внутришкольном контроле.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Совете профилактики.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социально-психологической службе.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наркологическом посте.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медиатеке.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защите обучающихся от информации, причиняющей вред их здоровью и развитию.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организации дополнительного образования.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внеурочной деятельности обучающихся.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ученическом самоуправлении.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распорядка для обучающихся.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первичном отделении РДДМ «Движение первых».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спортивном клубе «Чайка».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музее.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Вышеперечисленные нормативные акты расположены на официальном сайте школы по адресу:</w:t>
      </w:r>
      <w:r>
        <w:rPr>
          <w:rFonts w:hAnsi="Times New Roman" w:cs="Times New Roman"/>
          <w:color w:val="000000"/>
          <w:sz w:val="24"/>
          <w:szCs w:val="24"/>
        </w:rPr>
        <w:t xml:space="preserve"> mbouschkola.ru/vospitatelnaja_rabota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.3. Требования к условиям работы с обучающимися с особыми образовательными потребностями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уровне ООО </w:t>
      </w:r>
      <w:r>
        <w:rPr>
          <w:rFonts w:hAnsi="Times New Roman" w:cs="Times New Roman"/>
          <w:color w:val="000000"/>
          <w:sz w:val="24"/>
          <w:szCs w:val="24"/>
        </w:rPr>
        <w:t>обучается 16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обучающихся с ОВЗ. Это дети с </w:t>
      </w:r>
      <w:r>
        <w:rPr>
          <w:rFonts w:hAnsi="Times New Roman" w:cs="Times New Roman"/>
          <w:color w:val="000000"/>
          <w:sz w:val="24"/>
          <w:szCs w:val="24"/>
        </w:rPr>
        <w:t>задержкой психического 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 Для данной категории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созданы особые условия.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уровне общностей: </w:t>
      </w:r>
      <w:r>
        <w:rPr>
          <w:rFonts w:hAnsi="Times New Roman" w:cs="Times New Roman"/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уровне деятельностей:</w:t>
      </w:r>
      <w:r>
        <w:rPr>
          <w:rFonts w:hAnsi="Times New Roman" w:cs="Times New Roman"/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уровне событий:</w:t>
      </w:r>
      <w:r>
        <w:rPr>
          <w:rFonts w:hAnsi="Times New Roman" w:cs="Times New Roman"/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 поощрения социальной успешности и проявлений активной жизненной позиции обучающихся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поощрения, которыми руководствуется 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Форма организации системы поощрений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проявлений активной жизненной позиции и социальной успешности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>
        <w:rPr>
          <w:rFonts w:hAnsi="Times New Roman" w:cs="Times New Roman"/>
          <w:color w:val="000000"/>
          <w:sz w:val="24"/>
          <w:szCs w:val="24"/>
        </w:rPr>
        <w:t>система конкурсов, объявляемых в начале учебного года: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 года»;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фиксации достижений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признания – грамоты, поощрительные письма, фотографии призов и т. д.;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артефакты деятельности – рефераты, доклады, статьи, чертежи или фото изделий и т. д.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Формы поощрения социальной успешности и проявления активной жизненной позиции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 благодарности;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занесение фотографии активиста на доску почета;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ценным 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этого, в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Информирование родителей (законных представителей) о поощрении ребенка </w:t>
      </w:r>
      <w:r>
        <w:rPr>
          <w:rFonts w:hAnsi="Times New Roman" w:cs="Times New Roman"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осуществляет посредством направления благодарственного письма.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>
        <w:rPr>
          <w:rFonts w:hAnsi="Times New Roman" w:cs="Times New Roman"/>
          <w:color w:val="000000"/>
          <w:sz w:val="24"/>
          <w:szCs w:val="24"/>
        </w:rPr>
        <w:t>МБОУ СОШ № 1</w:t>
      </w:r>
      <w:r>
        <w:rPr>
          <w:rFonts w:hAnsi="Times New Roman" w:cs="Times New Roman"/>
          <w:color w:val="000000"/>
          <w:sz w:val="24"/>
          <w:szCs w:val="24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.5. Анализ воспитательного процесса 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СОШ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анализа воспитательного процесса включено в календарный план воспитательной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принципы самоанализа воспитательной работы: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взаимное уважение всех участников образовательных отношений;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анализа воспитательного процесса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воспитания, социализации и саморазвития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педагогических работников сосредоточивается на вопросах: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в личностном развитии обучающихся удалось решить за прошедший учебный год;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проблемы, затруднения решить не удалось и почему;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совместной деятельности обучающихся и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Внимание сосредотачивается на вопросах, связанных с качеством реализации воспитательного потенциала: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 деятельности;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классных руководителей и их классов;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проводимых общешкольных основных дел, мероприятий;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 мероприятий;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создания и поддержки предметно-пространственной среды;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 с родительским сообществом;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профилактике и безопасности;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потенциала социального партнерства;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>
      <w:pPr>
        <w:numPr>
          <w:ilvl w:val="0"/>
          <w:numId w:val="4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</w:rPr>
        <w:t>МБОУ «СОШ № 1»</w:t>
      </w:r>
      <w:r>
        <w:rPr>
          <w:rFonts w:hAnsi="Times New Roman" w:cs="Times New Roman"/>
          <w:color w:val="000000"/>
          <w:sz w:val="24"/>
          <w:szCs w:val="24"/>
        </w:rPr>
        <w:t> будет перечень выявленных проблем, которые не удалось решить педагогическому коллективу школы в 20</w:t>
      </w:r>
      <w:r>
        <w:rPr>
          <w:rFonts w:hAnsi="Times New Roman" w:cs="Times New Roman"/>
          <w:color w:val="000000"/>
          <w:sz w:val="24"/>
          <w:szCs w:val="24"/>
        </w:rPr>
        <w:t>23/24</w:t>
      </w:r>
      <w:r>
        <w:rPr>
          <w:rFonts w:hAnsi="Times New Roman" w:cs="Times New Roman"/>
          <w:color w:val="000000"/>
          <w:sz w:val="24"/>
          <w:szCs w:val="24"/>
        </w:rPr>
        <w:t> учебном году. Эти проблемы следует учесть при планировании воспитательной работы на 20</w:t>
      </w:r>
      <w:r>
        <w:rPr>
          <w:rFonts w:hAnsi="Times New Roman" w:cs="Times New Roman"/>
          <w:color w:val="000000"/>
          <w:sz w:val="24"/>
          <w:szCs w:val="24"/>
        </w:rPr>
        <w:t>24/25</w:t>
      </w:r>
      <w:r>
        <w:rPr>
          <w:rFonts w:hAnsi="Times New Roman" w:cs="Times New Roman"/>
          <w:color w:val="000000"/>
          <w:sz w:val="24"/>
          <w:szCs w:val="24"/>
        </w:rPr>
        <w:t> учебный год.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4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6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4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9c4dd95004844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