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9B" w:rsidRDefault="009D3687">
      <w:pPr>
        <w:rPr>
          <w:rFonts w:ascii="Times New Roman" w:hAnsi="Times New Roman" w:cs="Times New Roman"/>
          <w:sz w:val="28"/>
        </w:rPr>
      </w:pPr>
      <w:hyperlink r:id="rId5" w:history="1">
        <w:r w:rsidRPr="009D3687">
          <w:rPr>
            <w:rStyle w:val="a3"/>
            <w:rFonts w:ascii="Times New Roman" w:hAnsi="Times New Roman" w:cs="Times New Roman"/>
            <w:sz w:val="28"/>
          </w:rPr>
          <w:t>Федеральная образовательная программа начального общего образования</w:t>
        </w:r>
      </w:hyperlink>
    </w:p>
    <w:p w:rsidR="009D3687" w:rsidRDefault="009D3687">
      <w:pPr>
        <w:rPr>
          <w:rFonts w:ascii="Times New Roman" w:hAnsi="Times New Roman" w:cs="Times New Roman"/>
          <w:sz w:val="28"/>
        </w:rPr>
      </w:pPr>
    </w:p>
    <w:p w:rsidR="009D3687" w:rsidRDefault="009D3687">
      <w:pPr>
        <w:rPr>
          <w:rFonts w:ascii="Times New Roman" w:hAnsi="Times New Roman" w:cs="Times New Roman"/>
          <w:sz w:val="28"/>
        </w:rPr>
      </w:pPr>
      <w:hyperlink r:id="rId6" w:history="1">
        <w:r w:rsidRPr="009D3687">
          <w:rPr>
            <w:rStyle w:val="a3"/>
            <w:rFonts w:ascii="Times New Roman" w:hAnsi="Times New Roman" w:cs="Times New Roman"/>
            <w:sz w:val="28"/>
          </w:rPr>
          <w:t>Федеральная образовательная программа основного общего образования</w:t>
        </w:r>
      </w:hyperlink>
    </w:p>
    <w:p w:rsidR="009D3687" w:rsidRDefault="009D3687">
      <w:pPr>
        <w:rPr>
          <w:rFonts w:ascii="Times New Roman" w:hAnsi="Times New Roman" w:cs="Times New Roman"/>
          <w:sz w:val="28"/>
        </w:rPr>
      </w:pPr>
    </w:p>
    <w:p w:rsidR="009D3687" w:rsidRDefault="009D3687">
      <w:pPr>
        <w:rPr>
          <w:rFonts w:ascii="Times New Roman" w:hAnsi="Times New Roman" w:cs="Times New Roman"/>
          <w:sz w:val="28"/>
        </w:rPr>
      </w:pPr>
      <w:hyperlink r:id="rId7" w:history="1">
        <w:r w:rsidRPr="009D3687">
          <w:rPr>
            <w:rStyle w:val="a3"/>
            <w:rFonts w:ascii="Times New Roman" w:hAnsi="Times New Roman" w:cs="Times New Roman"/>
            <w:sz w:val="28"/>
          </w:rPr>
          <w:t>Федеральная образовательная программа среднего общего образования</w:t>
        </w:r>
      </w:hyperlink>
    </w:p>
    <w:p w:rsidR="009D3687" w:rsidRDefault="009D3687">
      <w:pPr>
        <w:rPr>
          <w:rFonts w:ascii="Times New Roman" w:hAnsi="Times New Roman" w:cs="Times New Roman"/>
          <w:sz w:val="28"/>
        </w:rPr>
      </w:pPr>
    </w:p>
    <w:p w:rsidR="009D3687" w:rsidRPr="009D3687" w:rsidRDefault="009D3687">
      <w:pPr>
        <w:rPr>
          <w:rFonts w:ascii="Times New Roman" w:hAnsi="Times New Roman" w:cs="Times New Roman"/>
          <w:sz w:val="28"/>
        </w:rPr>
      </w:pPr>
      <w:hyperlink r:id="rId8" w:history="1">
        <w:r w:rsidRPr="009D3687">
          <w:rPr>
            <w:rStyle w:val="a3"/>
            <w:rFonts w:ascii="Times New Roman" w:hAnsi="Times New Roman" w:cs="Times New Roman"/>
            <w:sz w:val="28"/>
          </w:rPr>
          <w:t>Федеральная основная общеобразовательная программа (интерактивная версия)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9D3687" w:rsidRPr="009D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3"/>
    <w:rsid w:val="006F5A9B"/>
    <w:rsid w:val="007C5013"/>
    <w:rsid w:val="009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Interaktivnij_FOO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Federalnaya_obrazovatelnaya_programma_srednego_obschego_obrazovaniy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soo.ru/Federalnaya_obrazovatelnaya_programma_osnovnogo_obschego_obrazovaniya.htm" TargetMode="External"/><Relationship Id="rId5" Type="http://schemas.openxmlformats.org/officeDocument/2006/relationships/hyperlink" Target="https://edsoo.ru/Federalnaya_obrazovatelnaya_programma_nachalnogo_obschego_obrazovaniya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2023-08-10T00:51:00Z</dcterms:created>
  <dcterms:modified xsi:type="dcterms:W3CDTF">2023-08-10T00:55:00Z</dcterms:modified>
</cp:coreProperties>
</file>