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F60" w:rsidRDefault="00120F60" w:rsidP="00120F60">
      <w:pPr>
        <w:pStyle w:val="a3"/>
      </w:pPr>
      <w:r>
        <w:t>Договор № ___________</w:t>
      </w:r>
    </w:p>
    <w:p w:rsidR="00120F60" w:rsidRDefault="00120F60" w:rsidP="00120F60">
      <w:pPr>
        <w:jc w:val="center"/>
        <w:rPr>
          <w:b/>
        </w:rPr>
      </w:pPr>
      <w:r>
        <w:rPr>
          <w:b/>
        </w:rPr>
        <w:t>об оказании платных образовательных услуг в сфере дополнительного профессионального образования</w:t>
      </w:r>
    </w:p>
    <w:p w:rsidR="00120F60" w:rsidRDefault="00120F60" w:rsidP="00120F60">
      <w:pPr>
        <w:jc w:val="center"/>
        <w:rPr>
          <w:b/>
        </w:rPr>
      </w:pPr>
    </w:p>
    <w:p w:rsidR="00120F60" w:rsidRDefault="00120F60" w:rsidP="00120F60">
      <w:pPr>
        <w:jc w:val="both"/>
      </w:pPr>
      <w:r>
        <w:t>г. Благовещенск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« ___ » ________ 20__ г.</w:t>
      </w:r>
    </w:p>
    <w:p w:rsidR="00120F60" w:rsidRDefault="00120F60" w:rsidP="00120F60">
      <w:pPr>
        <w:jc w:val="both"/>
        <w:rPr>
          <w:b/>
        </w:rPr>
      </w:pPr>
    </w:p>
    <w:p w:rsidR="00120F60" w:rsidRPr="00077080" w:rsidRDefault="00120F60" w:rsidP="00120F60">
      <w:pPr>
        <w:ind w:firstLine="708"/>
        <w:jc w:val="both"/>
        <w:rPr>
          <w:spacing w:val="-1"/>
          <w:sz w:val="22"/>
          <w:szCs w:val="22"/>
        </w:rPr>
      </w:pPr>
      <w:r>
        <w:rPr>
          <w:b/>
          <w:sz w:val="22"/>
          <w:szCs w:val="22"/>
        </w:rPr>
        <w:t>Г</w:t>
      </w:r>
      <w:r w:rsidRPr="0028528D">
        <w:rPr>
          <w:b/>
          <w:sz w:val="22"/>
          <w:szCs w:val="22"/>
        </w:rPr>
        <w:t>осударственное автономное учреждение дополнительного профессионального образования «Амурский областной институт развития образования»</w:t>
      </w:r>
      <w:r w:rsidRPr="0028528D">
        <w:rPr>
          <w:sz w:val="22"/>
          <w:szCs w:val="22"/>
        </w:rPr>
        <w:t xml:space="preserve"> </w:t>
      </w:r>
      <w:r w:rsidRPr="0028528D">
        <w:rPr>
          <w:b/>
          <w:sz w:val="22"/>
          <w:szCs w:val="22"/>
        </w:rPr>
        <w:t>(ГАУ ДПО «</w:t>
      </w:r>
      <w:proofErr w:type="spellStart"/>
      <w:r w:rsidRPr="0028528D">
        <w:rPr>
          <w:b/>
          <w:sz w:val="22"/>
          <w:szCs w:val="22"/>
        </w:rPr>
        <w:t>АмИРО</w:t>
      </w:r>
      <w:proofErr w:type="spellEnd"/>
      <w:r w:rsidRPr="0028528D">
        <w:rPr>
          <w:b/>
          <w:sz w:val="22"/>
          <w:szCs w:val="22"/>
        </w:rPr>
        <w:t>»)</w:t>
      </w:r>
      <w:r w:rsidRPr="0028528D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осуществляющее образовательную деятельность по дополнительным профессиональным программам </w:t>
      </w:r>
      <w:r w:rsidRPr="0028528D">
        <w:rPr>
          <w:sz w:val="22"/>
          <w:szCs w:val="22"/>
        </w:rPr>
        <w:t xml:space="preserve">на основании лицензии </w:t>
      </w:r>
      <w:r w:rsidRPr="00766BAA">
        <w:rPr>
          <w:sz w:val="22"/>
          <w:szCs w:val="22"/>
        </w:rPr>
        <w:t>от 28.02.2022 № ОД 5981</w:t>
      </w:r>
      <w:r w:rsidRPr="0028528D">
        <w:rPr>
          <w:sz w:val="22"/>
          <w:szCs w:val="22"/>
        </w:rPr>
        <w:t>, выданной Министерством образования и науки Амурской области, бессрочно</w:t>
      </w:r>
      <w:r>
        <w:rPr>
          <w:sz w:val="22"/>
          <w:szCs w:val="22"/>
        </w:rPr>
        <w:t>, именуемое в дальнейшем «</w:t>
      </w:r>
      <w:r w:rsidRPr="0028528D">
        <w:rPr>
          <w:sz w:val="22"/>
          <w:szCs w:val="22"/>
        </w:rPr>
        <w:t>Исполнитель</w:t>
      </w:r>
      <w:r>
        <w:rPr>
          <w:sz w:val="22"/>
          <w:szCs w:val="22"/>
        </w:rPr>
        <w:t>»</w:t>
      </w:r>
      <w:r w:rsidRPr="0028528D">
        <w:rPr>
          <w:sz w:val="22"/>
          <w:szCs w:val="22"/>
        </w:rPr>
        <w:t xml:space="preserve">, </w:t>
      </w:r>
      <w:r>
        <w:rPr>
          <w:spacing w:val="-1"/>
          <w:sz w:val="22"/>
          <w:szCs w:val="22"/>
        </w:rPr>
        <w:t xml:space="preserve">в лице </w:t>
      </w:r>
      <w:r w:rsidRPr="00077080">
        <w:rPr>
          <w:rFonts w:eastAsia="SimSun" w:cs="Times New Roman"/>
          <w:sz w:val="22"/>
          <w:szCs w:val="22"/>
          <w:lang w:eastAsia="zh-CN"/>
        </w:rPr>
        <w:t>ректора</w:t>
      </w:r>
      <w:r>
        <w:rPr>
          <w:rFonts w:eastAsia="SimSun" w:cs="Times New Roman"/>
          <w:b/>
          <w:sz w:val="22"/>
          <w:szCs w:val="22"/>
          <w:lang w:eastAsia="zh-CN"/>
        </w:rPr>
        <w:t xml:space="preserve"> </w:t>
      </w:r>
      <w:r w:rsidRPr="00077080">
        <w:rPr>
          <w:rFonts w:eastAsia="SimSun" w:cs="Times New Roman"/>
          <w:sz w:val="22"/>
          <w:szCs w:val="22"/>
          <w:lang w:eastAsia="zh-CN"/>
        </w:rPr>
        <w:t>(</w:t>
      </w:r>
      <w:proofErr w:type="spellStart"/>
      <w:r w:rsidRPr="00077080">
        <w:rPr>
          <w:rFonts w:eastAsia="SimSun" w:cs="Times New Roman"/>
          <w:i/>
          <w:sz w:val="22"/>
          <w:szCs w:val="22"/>
          <w:lang w:eastAsia="zh-CN"/>
        </w:rPr>
        <w:t>и.о</w:t>
      </w:r>
      <w:proofErr w:type="gramStart"/>
      <w:r w:rsidRPr="00077080">
        <w:rPr>
          <w:rFonts w:eastAsia="SimSun" w:cs="Times New Roman"/>
          <w:i/>
          <w:sz w:val="22"/>
          <w:szCs w:val="22"/>
          <w:lang w:eastAsia="zh-CN"/>
        </w:rPr>
        <w:t>.р</w:t>
      </w:r>
      <w:proofErr w:type="gramEnd"/>
      <w:r w:rsidRPr="00077080">
        <w:rPr>
          <w:rFonts w:eastAsia="SimSun" w:cs="Times New Roman"/>
          <w:i/>
          <w:sz w:val="22"/>
          <w:szCs w:val="22"/>
          <w:lang w:eastAsia="zh-CN"/>
        </w:rPr>
        <w:t>ектора</w:t>
      </w:r>
      <w:proofErr w:type="spellEnd"/>
      <w:r w:rsidRPr="00077080">
        <w:rPr>
          <w:rFonts w:eastAsia="SimSun" w:cs="Times New Roman"/>
          <w:sz w:val="22"/>
          <w:szCs w:val="22"/>
          <w:lang w:eastAsia="zh-CN"/>
        </w:rPr>
        <w:t>)</w:t>
      </w:r>
      <w:r>
        <w:rPr>
          <w:rFonts w:eastAsia="SimSun" w:cs="Times New Roman"/>
          <w:b/>
          <w:sz w:val="22"/>
          <w:szCs w:val="22"/>
          <w:lang w:eastAsia="zh-CN"/>
        </w:rPr>
        <w:t xml:space="preserve"> </w:t>
      </w:r>
      <w:r w:rsidRPr="0028528D">
        <w:rPr>
          <w:rFonts w:eastAsia="SimSun" w:cs="Times New Roman"/>
          <w:b/>
          <w:sz w:val="22"/>
          <w:szCs w:val="22"/>
          <w:lang w:eastAsia="zh-CN"/>
        </w:rPr>
        <w:t>_______________________________________</w:t>
      </w:r>
      <w:r>
        <w:rPr>
          <w:rFonts w:eastAsia="SimSun" w:cs="Times New Roman"/>
          <w:b/>
          <w:sz w:val="22"/>
          <w:szCs w:val="22"/>
          <w:lang w:eastAsia="zh-CN"/>
        </w:rPr>
        <w:t>________________________________________________</w:t>
      </w:r>
      <w:r w:rsidRPr="0028528D">
        <w:rPr>
          <w:rFonts w:eastAsia="SimSun" w:cs="Times New Roman"/>
          <w:b/>
          <w:sz w:val="22"/>
          <w:szCs w:val="22"/>
          <w:lang w:eastAsia="zh-CN"/>
        </w:rPr>
        <w:t>,</w:t>
      </w:r>
    </w:p>
    <w:p w:rsidR="00120F60" w:rsidRPr="00293542" w:rsidRDefault="00120F60" w:rsidP="00120F60">
      <w:pPr>
        <w:pStyle w:val="a6"/>
        <w:ind w:firstLine="0"/>
        <w:jc w:val="center"/>
        <w:rPr>
          <w:rFonts w:ascii="Times New Roman" w:eastAsia="SimSun" w:hAnsi="Times New Roman" w:cs="Times New Roman"/>
          <w:sz w:val="16"/>
          <w:szCs w:val="16"/>
          <w:lang w:eastAsia="zh-CN"/>
        </w:rPr>
      </w:pPr>
      <w:r w:rsidRPr="00293542">
        <w:rPr>
          <w:rFonts w:ascii="Times New Roman" w:eastAsia="SimSun" w:hAnsi="Times New Roman" w:cs="Times New Roman"/>
          <w:i/>
          <w:sz w:val="16"/>
          <w:szCs w:val="16"/>
          <w:lang w:eastAsia="zh-CN"/>
        </w:rPr>
        <w:t>фамилия, имя, отчество представителя Исполнителя</w:t>
      </w:r>
    </w:p>
    <w:p w:rsidR="00120F60" w:rsidRDefault="00120F60" w:rsidP="00120F60">
      <w:pPr>
        <w:jc w:val="both"/>
        <w:rPr>
          <w:sz w:val="22"/>
          <w:szCs w:val="22"/>
        </w:rPr>
      </w:pPr>
      <w:proofErr w:type="gramStart"/>
      <w:r w:rsidRPr="0028528D">
        <w:rPr>
          <w:sz w:val="22"/>
          <w:szCs w:val="22"/>
        </w:rPr>
        <w:t>действующего</w:t>
      </w:r>
      <w:proofErr w:type="gramEnd"/>
      <w:r w:rsidRPr="0028528D">
        <w:rPr>
          <w:sz w:val="22"/>
          <w:szCs w:val="22"/>
        </w:rPr>
        <w:t xml:space="preserve"> на основании </w:t>
      </w:r>
    </w:p>
    <w:p w:rsidR="00120F60" w:rsidRPr="0028528D" w:rsidRDefault="00120F60" w:rsidP="00120F60">
      <w:pPr>
        <w:pStyle w:val="a6"/>
        <w:ind w:firstLine="0"/>
        <w:rPr>
          <w:rFonts w:ascii="Times New Roman" w:eastAsia="SimSun" w:hAnsi="Times New Roman" w:cs="Times New Roman"/>
          <w:b/>
          <w:sz w:val="22"/>
          <w:szCs w:val="22"/>
          <w:lang w:eastAsia="zh-CN"/>
        </w:rPr>
      </w:pPr>
      <w:r w:rsidRPr="0028528D">
        <w:rPr>
          <w:rFonts w:ascii="Times New Roman" w:eastAsia="SimSun" w:hAnsi="Times New Roman" w:cs="Times New Roman"/>
          <w:b/>
          <w:sz w:val="22"/>
          <w:szCs w:val="22"/>
          <w:lang w:eastAsia="zh-CN"/>
        </w:rPr>
        <w:t>_______________________________________________________________________</w:t>
      </w:r>
      <w:r>
        <w:rPr>
          <w:rFonts w:ascii="Times New Roman" w:eastAsia="SimSun" w:hAnsi="Times New Roman" w:cs="Times New Roman"/>
          <w:b/>
          <w:sz w:val="22"/>
          <w:szCs w:val="22"/>
          <w:lang w:eastAsia="zh-CN"/>
        </w:rPr>
        <w:t>_______________</w:t>
      </w:r>
      <w:r w:rsidRPr="0028528D">
        <w:rPr>
          <w:rFonts w:ascii="Times New Roman" w:eastAsia="SimSun" w:hAnsi="Times New Roman" w:cs="Times New Roman"/>
          <w:b/>
          <w:sz w:val="22"/>
          <w:szCs w:val="22"/>
          <w:lang w:eastAsia="zh-CN"/>
        </w:rPr>
        <w:t>,</w:t>
      </w:r>
    </w:p>
    <w:p w:rsidR="00120F60" w:rsidRPr="00293542" w:rsidRDefault="00120F60" w:rsidP="00120F60">
      <w:pPr>
        <w:pStyle w:val="a6"/>
        <w:ind w:firstLine="0"/>
        <w:jc w:val="center"/>
        <w:rPr>
          <w:rFonts w:ascii="Times New Roman" w:eastAsia="SimSun" w:hAnsi="Times New Roman" w:cs="Times New Roman"/>
          <w:sz w:val="16"/>
          <w:szCs w:val="16"/>
          <w:lang w:eastAsia="zh-CN"/>
        </w:rPr>
      </w:pPr>
      <w:r>
        <w:rPr>
          <w:rFonts w:ascii="Times New Roman" w:eastAsia="SimSun" w:hAnsi="Times New Roman" w:cs="Times New Roman"/>
          <w:i/>
          <w:sz w:val="16"/>
          <w:szCs w:val="16"/>
          <w:lang w:eastAsia="zh-CN"/>
        </w:rPr>
        <w:t>реквизиты документа, удостоверяющего полномочия представителя</w:t>
      </w:r>
      <w:r w:rsidRPr="00293542">
        <w:rPr>
          <w:rFonts w:ascii="Times New Roman" w:eastAsia="SimSun" w:hAnsi="Times New Roman" w:cs="Times New Roman"/>
          <w:i/>
          <w:sz w:val="16"/>
          <w:szCs w:val="16"/>
          <w:lang w:eastAsia="zh-CN"/>
        </w:rPr>
        <w:t xml:space="preserve"> Исполнителя</w:t>
      </w:r>
    </w:p>
    <w:p w:rsidR="00120F60" w:rsidRPr="0028528D" w:rsidRDefault="00120F60" w:rsidP="00120F60">
      <w:pPr>
        <w:jc w:val="both"/>
        <w:rPr>
          <w:sz w:val="22"/>
          <w:szCs w:val="22"/>
        </w:rPr>
      </w:pPr>
      <w:r w:rsidRPr="0028528D">
        <w:rPr>
          <w:sz w:val="22"/>
          <w:szCs w:val="22"/>
        </w:rPr>
        <w:t>с одной стороны, и</w:t>
      </w:r>
    </w:p>
    <w:p w:rsidR="00120F60" w:rsidRPr="0028528D" w:rsidRDefault="00120F60" w:rsidP="00120F60">
      <w:pPr>
        <w:pStyle w:val="a6"/>
        <w:ind w:firstLine="0"/>
        <w:rPr>
          <w:rFonts w:ascii="Times New Roman" w:eastAsia="SimSun" w:hAnsi="Times New Roman" w:cs="Times New Roman"/>
          <w:b/>
          <w:sz w:val="22"/>
          <w:szCs w:val="22"/>
          <w:lang w:eastAsia="zh-CN"/>
        </w:rPr>
      </w:pPr>
      <w:r w:rsidRPr="0028528D">
        <w:rPr>
          <w:rFonts w:ascii="Times New Roman" w:eastAsia="SimSun" w:hAnsi="Times New Roman" w:cs="Times New Roman"/>
          <w:b/>
          <w:sz w:val="22"/>
          <w:szCs w:val="22"/>
          <w:lang w:eastAsia="zh-CN"/>
        </w:rPr>
        <w:t>_______________________________________________________________________</w:t>
      </w:r>
      <w:r>
        <w:rPr>
          <w:rFonts w:ascii="Times New Roman" w:eastAsia="SimSun" w:hAnsi="Times New Roman" w:cs="Times New Roman"/>
          <w:b/>
          <w:sz w:val="22"/>
          <w:szCs w:val="22"/>
          <w:lang w:eastAsia="zh-CN"/>
        </w:rPr>
        <w:t>_______________</w:t>
      </w:r>
      <w:r w:rsidRPr="0028528D">
        <w:rPr>
          <w:rFonts w:ascii="Times New Roman" w:eastAsia="SimSun" w:hAnsi="Times New Roman" w:cs="Times New Roman"/>
          <w:b/>
          <w:sz w:val="22"/>
          <w:szCs w:val="22"/>
          <w:lang w:eastAsia="zh-CN"/>
        </w:rPr>
        <w:t>,</w:t>
      </w:r>
    </w:p>
    <w:p w:rsidR="00120F60" w:rsidRPr="00D551C5" w:rsidRDefault="00120F60" w:rsidP="00120F60">
      <w:pPr>
        <w:pStyle w:val="a6"/>
        <w:ind w:firstLine="0"/>
        <w:jc w:val="center"/>
        <w:rPr>
          <w:rFonts w:ascii="Times New Roman" w:eastAsia="SimSun" w:hAnsi="Times New Roman" w:cs="Times New Roman"/>
          <w:i/>
          <w:sz w:val="16"/>
          <w:szCs w:val="16"/>
          <w:lang w:eastAsia="zh-CN"/>
        </w:rPr>
      </w:pPr>
      <w:r w:rsidRPr="00D551C5">
        <w:rPr>
          <w:rFonts w:ascii="Times New Roman" w:eastAsia="SimSun" w:hAnsi="Times New Roman" w:cs="Times New Roman"/>
          <w:i/>
          <w:sz w:val="16"/>
          <w:szCs w:val="16"/>
          <w:lang w:eastAsia="zh-CN"/>
        </w:rPr>
        <w:t>официальное наименование организации с указанием должности, фамилии, имени, отчества лица, действующего от имени организации, документов</w:t>
      </w:r>
      <w:r>
        <w:rPr>
          <w:rFonts w:ascii="Times New Roman" w:eastAsia="SimSun" w:hAnsi="Times New Roman" w:cs="Times New Roman"/>
          <w:i/>
          <w:sz w:val="16"/>
          <w:szCs w:val="16"/>
          <w:lang w:eastAsia="zh-CN"/>
        </w:rPr>
        <w:t>,</w:t>
      </w:r>
      <w:r w:rsidRPr="00D551C5">
        <w:rPr>
          <w:rFonts w:ascii="Times New Roman" w:eastAsia="SimSun" w:hAnsi="Times New Roman" w:cs="Times New Roman"/>
          <w:i/>
          <w:sz w:val="16"/>
          <w:szCs w:val="16"/>
          <w:lang w:eastAsia="zh-CN"/>
        </w:rPr>
        <w:t xml:space="preserve"> подтверждающих полномочия указанного лица</w:t>
      </w:r>
    </w:p>
    <w:p w:rsidR="00120F60" w:rsidRPr="0028528D" w:rsidRDefault="00120F60" w:rsidP="00120F60">
      <w:pPr>
        <w:pStyle w:val="a6"/>
        <w:ind w:firstLine="0"/>
        <w:rPr>
          <w:rFonts w:ascii="Times New Roman" w:eastAsia="SimSun" w:hAnsi="Times New Roman" w:cs="Times New Roman"/>
          <w:sz w:val="22"/>
          <w:szCs w:val="22"/>
          <w:lang w:eastAsia="zh-CN"/>
        </w:rPr>
      </w:pPr>
      <w:r w:rsidRPr="00D551C5">
        <w:rPr>
          <w:rFonts w:ascii="Times New Roman" w:eastAsia="SimSun" w:hAnsi="Times New Roman" w:cs="Times New Roman"/>
          <w:sz w:val="22"/>
          <w:szCs w:val="22"/>
          <w:lang w:eastAsia="zh-CN"/>
        </w:rPr>
        <w:t xml:space="preserve">именуемое </w:t>
      </w:r>
      <w:r>
        <w:rPr>
          <w:rFonts w:ascii="Times New Roman" w:eastAsia="SimSun" w:hAnsi="Times New Roman" w:cs="Times New Roman"/>
          <w:sz w:val="22"/>
          <w:szCs w:val="22"/>
          <w:lang w:eastAsia="zh-CN"/>
        </w:rPr>
        <w:t>в дальнейшем «</w:t>
      </w:r>
      <w:r w:rsidRPr="0028528D">
        <w:rPr>
          <w:rFonts w:ascii="Times New Roman" w:eastAsia="SimSun" w:hAnsi="Times New Roman" w:cs="Times New Roman"/>
          <w:sz w:val="22"/>
          <w:szCs w:val="22"/>
          <w:lang w:eastAsia="zh-CN"/>
        </w:rPr>
        <w:t>Заказчик</w:t>
      </w:r>
      <w:r>
        <w:rPr>
          <w:rFonts w:ascii="Times New Roman" w:eastAsia="SimSun" w:hAnsi="Times New Roman" w:cs="Times New Roman"/>
          <w:sz w:val="22"/>
          <w:szCs w:val="22"/>
          <w:lang w:eastAsia="zh-CN"/>
        </w:rPr>
        <w:t>»</w:t>
      </w:r>
      <w:r w:rsidRPr="0028528D">
        <w:rPr>
          <w:rFonts w:ascii="Times New Roman" w:eastAsia="SimSun" w:hAnsi="Times New Roman" w:cs="Times New Roman"/>
          <w:sz w:val="22"/>
          <w:szCs w:val="22"/>
          <w:lang w:eastAsia="zh-CN"/>
        </w:rPr>
        <w:t>, с другой стороны, совместно именуемые Стороны, заключили насто</w:t>
      </w:r>
      <w:r>
        <w:rPr>
          <w:rFonts w:ascii="Times New Roman" w:eastAsia="SimSun" w:hAnsi="Times New Roman" w:cs="Times New Roman"/>
          <w:sz w:val="22"/>
          <w:szCs w:val="22"/>
          <w:lang w:eastAsia="zh-CN"/>
        </w:rPr>
        <w:t>ящий Д</w:t>
      </w:r>
      <w:r w:rsidRPr="0028528D">
        <w:rPr>
          <w:rFonts w:ascii="Times New Roman" w:eastAsia="SimSun" w:hAnsi="Times New Roman" w:cs="Times New Roman"/>
          <w:sz w:val="22"/>
          <w:szCs w:val="22"/>
          <w:lang w:eastAsia="zh-CN"/>
        </w:rPr>
        <w:t>оговор о нижеследующем:</w:t>
      </w:r>
    </w:p>
    <w:p w:rsidR="00120F60" w:rsidRPr="0061194E" w:rsidRDefault="00120F60" w:rsidP="00120F60">
      <w:pPr>
        <w:ind w:firstLine="567"/>
        <w:jc w:val="both"/>
        <w:rPr>
          <w:rFonts w:eastAsia="Times New Roman"/>
          <w:sz w:val="22"/>
          <w:szCs w:val="22"/>
          <w:lang w:eastAsia="ru-RU"/>
        </w:rPr>
      </w:pPr>
    </w:p>
    <w:p w:rsidR="00120F60" w:rsidRPr="00F15FBA" w:rsidRDefault="00120F60" w:rsidP="00120F60">
      <w:pPr>
        <w:jc w:val="center"/>
        <w:rPr>
          <w:sz w:val="22"/>
          <w:szCs w:val="22"/>
        </w:rPr>
      </w:pPr>
      <w:r w:rsidRPr="00F15FBA">
        <w:rPr>
          <w:sz w:val="22"/>
          <w:szCs w:val="22"/>
        </w:rPr>
        <w:t>1. ПРЕДМЕТ ДОГОВОРА</w:t>
      </w:r>
    </w:p>
    <w:p w:rsidR="00120F60" w:rsidRDefault="00120F60" w:rsidP="00120F60">
      <w:pPr>
        <w:ind w:firstLine="709"/>
        <w:jc w:val="both"/>
        <w:rPr>
          <w:sz w:val="22"/>
          <w:szCs w:val="22"/>
        </w:rPr>
      </w:pPr>
      <w:r w:rsidRPr="0028528D">
        <w:rPr>
          <w:sz w:val="22"/>
          <w:szCs w:val="22"/>
        </w:rPr>
        <w:t xml:space="preserve">1.1. Исполнитель </w:t>
      </w:r>
      <w:r>
        <w:rPr>
          <w:sz w:val="22"/>
          <w:szCs w:val="22"/>
        </w:rPr>
        <w:t>обязуется предоставить образовательную услугу</w:t>
      </w:r>
      <w:r w:rsidRPr="0028528D">
        <w:rPr>
          <w:sz w:val="22"/>
          <w:szCs w:val="22"/>
        </w:rPr>
        <w:t xml:space="preserve">, а Заказчик </w:t>
      </w:r>
      <w:r>
        <w:rPr>
          <w:sz w:val="22"/>
          <w:szCs w:val="22"/>
        </w:rPr>
        <w:t xml:space="preserve">обязуется оплатить образовательную услугу по </w:t>
      </w:r>
      <w:proofErr w:type="gramStart"/>
      <w:r>
        <w:rPr>
          <w:sz w:val="22"/>
          <w:szCs w:val="22"/>
        </w:rPr>
        <w:t>обучению</w:t>
      </w:r>
      <w:proofErr w:type="gramEnd"/>
      <w:r>
        <w:rPr>
          <w:sz w:val="22"/>
          <w:szCs w:val="22"/>
        </w:rPr>
        <w:t xml:space="preserve"> по дополнительной профессиональной программе</w:t>
      </w:r>
      <w:r w:rsidRPr="0028528D">
        <w:rPr>
          <w:sz w:val="22"/>
          <w:szCs w:val="22"/>
        </w:rPr>
        <w:t xml:space="preserve"> повышения квалификации</w:t>
      </w:r>
      <w:r>
        <w:rPr>
          <w:sz w:val="22"/>
          <w:szCs w:val="22"/>
        </w:rPr>
        <w:t>/</w:t>
      </w:r>
      <w:r w:rsidRPr="00391D06">
        <w:rPr>
          <w:sz w:val="22"/>
          <w:szCs w:val="22"/>
        </w:rPr>
        <w:t>переподготовки</w:t>
      </w:r>
      <w:r>
        <w:rPr>
          <w:sz w:val="22"/>
          <w:szCs w:val="22"/>
        </w:rPr>
        <w:t xml:space="preserve"> </w:t>
      </w:r>
      <w:r w:rsidRPr="0028528D">
        <w:rPr>
          <w:sz w:val="22"/>
          <w:szCs w:val="22"/>
        </w:rPr>
        <w:t>«___________________________________</w:t>
      </w:r>
      <w:r>
        <w:rPr>
          <w:sz w:val="22"/>
          <w:szCs w:val="22"/>
        </w:rPr>
        <w:t>_____________»</w:t>
      </w:r>
    </w:p>
    <w:p w:rsidR="00120F60" w:rsidRDefault="00120F60" w:rsidP="00120F60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наименование программы</w:t>
      </w:r>
    </w:p>
    <w:p w:rsidR="00120F60" w:rsidRDefault="00120F60" w:rsidP="00120F60">
      <w:pPr>
        <w:jc w:val="both"/>
        <w:rPr>
          <w:sz w:val="22"/>
          <w:szCs w:val="22"/>
        </w:rPr>
      </w:pPr>
      <w:r>
        <w:rPr>
          <w:sz w:val="22"/>
          <w:szCs w:val="22"/>
        </w:rPr>
        <w:t>в объёме ______ часов в ____________________ форме.</w:t>
      </w:r>
    </w:p>
    <w:p w:rsidR="00120F60" w:rsidRPr="00585789" w:rsidRDefault="00120F60" w:rsidP="00120F60">
      <w:pPr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очной, очно-заочной, заочной</w:t>
      </w:r>
    </w:p>
    <w:p w:rsidR="00120F60" w:rsidRPr="0028528D" w:rsidRDefault="00120F60" w:rsidP="00120F60">
      <w:pPr>
        <w:pStyle w:val="a4"/>
        <w:spacing w:after="0"/>
        <w:ind w:left="0" w:firstLine="708"/>
        <w:rPr>
          <w:sz w:val="22"/>
          <w:szCs w:val="22"/>
        </w:rPr>
      </w:pPr>
      <w:r w:rsidRPr="0028528D">
        <w:rPr>
          <w:sz w:val="22"/>
          <w:szCs w:val="22"/>
        </w:rPr>
        <w:t>1.2. Количество челов</w:t>
      </w:r>
      <w:r>
        <w:rPr>
          <w:sz w:val="22"/>
          <w:szCs w:val="22"/>
        </w:rPr>
        <w:t>ек (в дальнейшем «Обучающийс</w:t>
      </w:r>
      <w:proofErr w:type="gramStart"/>
      <w:r>
        <w:rPr>
          <w:sz w:val="22"/>
          <w:szCs w:val="22"/>
        </w:rPr>
        <w:t>я(</w:t>
      </w:r>
      <w:proofErr w:type="spellStart"/>
      <w:proofErr w:type="gramEnd"/>
      <w:r>
        <w:rPr>
          <w:sz w:val="22"/>
          <w:szCs w:val="22"/>
        </w:rPr>
        <w:t>еся</w:t>
      </w:r>
      <w:proofErr w:type="spellEnd"/>
      <w:r>
        <w:rPr>
          <w:sz w:val="22"/>
          <w:szCs w:val="22"/>
        </w:rPr>
        <w:t>)</w:t>
      </w:r>
      <w:r w:rsidRPr="0028528D">
        <w:rPr>
          <w:sz w:val="22"/>
          <w:szCs w:val="22"/>
        </w:rPr>
        <w:t>»): ___</w:t>
      </w:r>
    </w:p>
    <w:p w:rsidR="00120F60" w:rsidRDefault="00120F60" w:rsidP="00120F60">
      <w:pPr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>1.3</w:t>
      </w:r>
      <w:r w:rsidRPr="0028528D">
        <w:rPr>
          <w:sz w:val="22"/>
          <w:szCs w:val="22"/>
        </w:rPr>
        <w:t>.</w:t>
      </w:r>
      <w:r>
        <w:rPr>
          <w:sz w:val="22"/>
          <w:szCs w:val="22"/>
        </w:rPr>
        <w:t xml:space="preserve"> Период обучения</w:t>
      </w:r>
      <w:r w:rsidRPr="0028528D">
        <w:rPr>
          <w:sz w:val="22"/>
          <w:szCs w:val="22"/>
        </w:rPr>
        <w:t xml:space="preserve">: </w:t>
      </w:r>
      <w:r>
        <w:rPr>
          <w:sz w:val="22"/>
          <w:szCs w:val="22"/>
        </w:rPr>
        <w:t>с «___» ___________ 20__ года по «___» ___________ 20__ года</w:t>
      </w:r>
    </w:p>
    <w:p w:rsidR="00120F60" w:rsidRDefault="00120F60" w:rsidP="00120F60">
      <w:pPr>
        <w:ind w:firstLine="708"/>
        <w:jc w:val="both"/>
        <w:rPr>
          <w:sz w:val="22"/>
          <w:szCs w:val="22"/>
        </w:rPr>
      </w:pPr>
      <w:r w:rsidRPr="0028528D">
        <w:rPr>
          <w:sz w:val="22"/>
          <w:szCs w:val="22"/>
        </w:rPr>
        <w:t xml:space="preserve">1.6. </w:t>
      </w:r>
      <w:r>
        <w:rPr>
          <w:sz w:val="22"/>
          <w:szCs w:val="22"/>
        </w:rPr>
        <w:t>После освоения Обучающимс</w:t>
      </w:r>
      <w:proofErr w:type="gramStart"/>
      <w:r>
        <w:rPr>
          <w:sz w:val="22"/>
          <w:szCs w:val="22"/>
        </w:rPr>
        <w:t>я(</w:t>
      </w:r>
      <w:proofErr w:type="spellStart"/>
      <w:proofErr w:type="gramEnd"/>
      <w:r>
        <w:rPr>
          <w:sz w:val="22"/>
          <w:szCs w:val="22"/>
        </w:rPr>
        <w:t>ися</w:t>
      </w:r>
      <w:proofErr w:type="spellEnd"/>
      <w:r>
        <w:rPr>
          <w:sz w:val="22"/>
          <w:szCs w:val="22"/>
        </w:rPr>
        <w:t xml:space="preserve">) дополнительной профессиональной программы, </w:t>
      </w:r>
      <w:r w:rsidRPr="0028528D">
        <w:rPr>
          <w:sz w:val="22"/>
          <w:szCs w:val="22"/>
        </w:rPr>
        <w:t>успешного прохождения итоговой аттестации</w:t>
      </w:r>
      <w:r>
        <w:rPr>
          <w:sz w:val="22"/>
          <w:szCs w:val="22"/>
        </w:rPr>
        <w:t xml:space="preserve"> и полной оплаты за оказание</w:t>
      </w:r>
      <w:r w:rsidRPr="007A1FCB">
        <w:rPr>
          <w:sz w:val="22"/>
          <w:szCs w:val="22"/>
        </w:rPr>
        <w:t xml:space="preserve"> </w:t>
      </w:r>
      <w:r>
        <w:rPr>
          <w:sz w:val="22"/>
          <w:szCs w:val="22"/>
        </w:rPr>
        <w:t>образовательной</w:t>
      </w:r>
      <w:r w:rsidRPr="00766BAA">
        <w:rPr>
          <w:sz w:val="22"/>
          <w:szCs w:val="22"/>
        </w:rPr>
        <w:t xml:space="preserve"> </w:t>
      </w:r>
      <w:r>
        <w:rPr>
          <w:sz w:val="22"/>
          <w:szCs w:val="22"/>
        </w:rPr>
        <w:t>услуги Обучающемуся(</w:t>
      </w:r>
      <w:proofErr w:type="spellStart"/>
      <w:r>
        <w:rPr>
          <w:sz w:val="22"/>
          <w:szCs w:val="22"/>
        </w:rPr>
        <w:t>ися</w:t>
      </w:r>
      <w:proofErr w:type="spellEnd"/>
      <w:r>
        <w:rPr>
          <w:sz w:val="22"/>
          <w:szCs w:val="22"/>
        </w:rPr>
        <w:t>) выдается</w:t>
      </w:r>
    </w:p>
    <w:p w:rsidR="00120F60" w:rsidRDefault="00120F60" w:rsidP="00120F60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</w:t>
      </w:r>
    </w:p>
    <w:p w:rsidR="00120F60" w:rsidRDefault="00120F60" w:rsidP="00120F60">
      <w:pPr>
        <w:jc w:val="center"/>
        <w:rPr>
          <w:sz w:val="22"/>
          <w:szCs w:val="22"/>
        </w:rPr>
      </w:pPr>
      <w:r w:rsidRPr="00B018D2">
        <w:rPr>
          <w:i/>
          <w:sz w:val="16"/>
          <w:szCs w:val="16"/>
        </w:rPr>
        <w:t xml:space="preserve">удостоверение о повышении квалификации </w:t>
      </w:r>
      <w:r>
        <w:rPr>
          <w:i/>
          <w:sz w:val="16"/>
          <w:szCs w:val="16"/>
        </w:rPr>
        <w:t>/</w:t>
      </w:r>
      <w:proofErr w:type="gramStart"/>
      <w:r w:rsidRPr="00B018D2">
        <w:rPr>
          <w:i/>
          <w:sz w:val="16"/>
          <w:szCs w:val="16"/>
        </w:rPr>
        <w:t>диплом</w:t>
      </w:r>
      <w:proofErr w:type="gramEnd"/>
      <w:r w:rsidRPr="00B018D2">
        <w:rPr>
          <w:i/>
          <w:sz w:val="16"/>
          <w:szCs w:val="16"/>
        </w:rPr>
        <w:t xml:space="preserve"> о профессиональной переподготовке</w:t>
      </w:r>
    </w:p>
    <w:p w:rsidR="00120F60" w:rsidRPr="0028528D" w:rsidRDefault="00120F60" w:rsidP="00120F60">
      <w:pPr>
        <w:jc w:val="both"/>
        <w:rPr>
          <w:sz w:val="22"/>
          <w:szCs w:val="22"/>
        </w:rPr>
      </w:pPr>
      <w:r w:rsidRPr="0028528D">
        <w:rPr>
          <w:sz w:val="22"/>
          <w:szCs w:val="22"/>
        </w:rPr>
        <w:t>установленного образца.</w:t>
      </w:r>
    </w:p>
    <w:p w:rsidR="00120F60" w:rsidRDefault="00120F60" w:rsidP="00120F60">
      <w:pPr>
        <w:pStyle w:val="a4"/>
        <w:spacing w:after="0"/>
        <w:ind w:left="0" w:firstLine="709"/>
        <w:jc w:val="center"/>
      </w:pPr>
    </w:p>
    <w:p w:rsidR="00120F60" w:rsidRPr="00F15FBA" w:rsidRDefault="00120F60" w:rsidP="00120F60">
      <w:pPr>
        <w:pStyle w:val="a4"/>
        <w:spacing w:after="0"/>
        <w:ind w:left="0" w:firstLine="709"/>
        <w:jc w:val="center"/>
        <w:rPr>
          <w:sz w:val="22"/>
          <w:szCs w:val="22"/>
        </w:rPr>
      </w:pPr>
      <w:r w:rsidRPr="00F15FBA">
        <w:rPr>
          <w:sz w:val="22"/>
          <w:szCs w:val="22"/>
        </w:rPr>
        <w:t>2. ПРАВА ИСПОЛНИТЕЛЯ, ЗАКАЗЧИКА И ОБУЧАЮЩЕГОСЯ</w:t>
      </w:r>
    </w:p>
    <w:p w:rsidR="00120F60" w:rsidRPr="00F15FBA" w:rsidRDefault="00120F60" w:rsidP="00120F60">
      <w:pPr>
        <w:pStyle w:val="a4"/>
        <w:spacing w:after="0"/>
        <w:ind w:left="0" w:firstLine="709"/>
        <w:jc w:val="both"/>
        <w:rPr>
          <w:sz w:val="22"/>
          <w:szCs w:val="22"/>
        </w:rPr>
      </w:pPr>
      <w:r w:rsidRPr="00F15FBA">
        <w:rPr>
          <w:sz w:val="22"/>
          <w:szCs w:val="22"/>
        </w:rPr>
        <w:t xml:space="preserve">2.1. Исполнитель вправе </w:t>
      </w:r>
    </w:p>
    <w:p w:rsidR="00120F60" w:rsidRPr="00F15FBA" w:rsidRDefault="00120F60" w:rsidP="00120F60">
      <w:pPr>
        <w:pStyle w:val="a4"/>
        <w:spacing w:after="0"/>
        <w:ind w:left="0" w:firstLine="709"/>
        <w:jc w:val="both"/>
        <w:rPr>
          <w:sz w:val="22"/>
          <w:szCs w:val="22"/>
        </w:rPr>
      </w:pPr>
      <w:r w:rsidRPr="00F15FBA">
        <w:rPr>
          <w:sz w:val="22"/>
          <w:szCs w:val="22"/>
        </w:rPr>
        <w:t>2.1.1. Самостоятельно осуществлять образовательный процесс, выбирать системы оценок, формы, порядок и периодичность промежуточной аттестации Обучающегос</w:t>
      </w:r>
      <w:proofErr w:type="gramStart"/>
      <w:r w:rsidRPr="00F15FBA">
        <w:rPr>
          <w:sz w:val="22"/>
          <w:szCs w:val="22"/>
        </w:rPr>
        <w:t>я(</w:t>
      </w:r>
      <w:proofErr w:type="spellStart"/>
      <w:proofErr w:type="gramEnd"/>
      <w:r w:rsidRPr="00F15FBA">
        <w:rPr>
          <w:sz w:val="22"/>
          <w:szCs w:val="22"/>
        </w:rPr>
        <w:t>ихся</w:t>
      </w:r>
      <w:proofErr w:type="spellEnd"/>
      <w:r w:rsidRPr="00F15FBA">
        <w:rPr>
          <w:sz w:val="22"/>
          <w:szCs w:val="22"/>
        </w:rPr>
        <w:t>).</w:t>
      </w:r>
    </w:p>
    <w:p w:rsidR="00120F60" w:rsidRPr="00F15FBA" w:rsidRDefault="00120F60" w:rsidP="00120F60">
      <w:pPr>
        <w:pStyle w:val="a4"/>
        <w:spacing w:after="0"/>
        <w:ind w:left="0" w:firstLine="709"/>
        <w:jc w:val="both"/>
        <w:rPr>
          <w:sz w:val="22"/>
          <w:szCs w:val="22"/>
        </w:rPr>
      </w:pPr>
      <w:r w:rsidRPr="00F15FBA">
        <w:rPr>
          <w:sz w:val="22"/>
          <w:szCs w:val="22"/>
        </w:rPr>
        <w:t>2.1.2. Применять к Обучающемус</w:t>
      </w:r>
      <w:proofErr w:type="gramStart"/>
      <w:r w:rsidRPr="00F15FBA">
        <w:rPr>
          <w:sz w:val="22"/>
          <w:szCs w:val="22"/>
        </w:rPr>
        <w:t>я(</w:t>
      </w:r>
      <w:proofErr w:type="spellStart"/>
      <w:proofErr w:type="gramEnd"/>
      <w:r w:rsidRPr="00F15FBA">
        <w:rPr>
          <w:sz w:val="22"/>
          <w:szCs w:val="22"/>
        </w:rPr>
        <w:t>имся</w:t>
      </w:r>
      <w:proofErr w:type="spellEnd"/>
      <w:r w:rsidRPr="00F15FBA">
        <w:rPr>
          <w:sz w:val="22"/>
          <w:szCs w:val="22"/>
        </w:rPr>
        <w:t>) меры поощрения и меры дисциплинарного взыскания в соответствии с законодательством Российской Федерации, учредительными доку</w:t>
      </w:r>
      <w:r>
        <w:rPr>
          <w:sz w:val="22"/>
          <w:szCs w:val="22"/>
        </w:rPr>
        <w:t>ментами Исполнителя, настоящим Д</w:t>
      </w:r>
      <w:r w:rsidRPr="00F15FBA">
        <w:rPr>
          <w:sz w:val="22"/>
          <w:szCs w:val="22"/>
        </w:rPr>
        <w:t>оговором и локальными нормативными актами Исполнителя.</w:t>
      </w:r>
    </w:p>
    <w:p w:rsidR="00120F60" w:rsidRPr="00F15FBA" w:rsidRDefault="00120F60" w:rsidP="00120F60">
      <w:pPr>
        <w:pStyle w:val="a4"/>
        <w:spacing w:after="0"/>
        <w:ind w:left="0" w:firstLine="709"/>
        <w:jc w:val="both"/>
        <w:rPr>
          <w:sz w:val="22"/>
          <w:szCs w:val="22"/>
        </w:rPr>
      </w:pPr>
      <w:r w:rsidRPr="00F15FBA">
        <w:rPr>
          <w:sz w:val="22"/>
          <w:szCs w:val="22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</w:t>
      </w:r>
      <w:r>
        <w:rPr>
          <w:sz w:val="22"/>
          <w:szCs w:val="22"/>
        </w:rPr>
        <w:t>1 настоящего Д</w:t>
      </w:r>
      <w:r w:rsidRPr="00F15FBA">
        <w:rPr>
          <w:sz w:val="22"/>
          <w:szCs w:val="22"/>
        </w:rPr>
        <w:t>оговора.</w:t>
      </w:r>
    </w:p>
    <w:p w:rsidR="00120F60" w:rsidRPr="00F15FBA" w:rsidRDefault="00120F60" w:rsidP="00120F60">
      <w:pPr>
        <w:pStyle w:val="a4"/>
        <w:spacing w:after="0"/>
        <w:ind w:left="0" w:firstLine="709"/>
        <w:jc w:val="both"/>
        <w:rPr>
          <w:sz w:val="22"/>
          <w:szCs w:val="22"/>
        </w:rPr>
      </w:pPr>
      <w:r w:rsidRPr="00F15FBA">
        <w:rPr>
          <w:sz w:val="22"/>
          <w:szCs w:val="22"/>
        </w:rPr>
        <w:t>2.3. Обучающемус</w:t>
      </w:r>
      <w:proofErr w:type="gramStart"/>
      <w:r w:rsidRPr="00F15FBA">
        <w:rPr>
          <w:sz w:val="22"/>
          <w:szCs w:val="22"/>
        </w:rPr>
        <w:t>я(</w:t>
      </w:r>
      <w:proofErr w:type="spellStart"/>
      <w:proofErr w:type="gramEnd"/>
      <w:r w:rsidRPr="00F15FBA">
        <w:rPr>
          <w:sz w:val="22"/>
          <w:szCs w:val="22"/>
        </w:rPr>
        <w:t>имся</w:t>
      </w:r>
      <w:proofErr w:type="spellEnd"/>
      <w:r w:rsidRPr="00F15FBA">
        <w:rPr>
          <w:sz w:val="22"/>
          <w:szCs w:val="22"/>
        </w:rPr>
        <w:t>) предоставляются академические права в соответствии с частью 1 статьи 34 Федерального закона от 29 декабря 2012 г. № 273-ФЗ «Об образовании в Российской Федерации». Обучающийс</w:t>
      </w:r>
      <w:proofErr w:type="gramStart"/>
      <w:r w:rsidRPr="00F15FBA">
        <w:rPr>
          <w:sz w:val="22"/>
          <w:szCs w:val="22"/>
        </w:rPr>
        <w:t>я(</w:t>
      </w:r>
      <w:proofErr w:type="spellStart"/>
      <w:proofErr w:type="gramEnd"/>
      <w:r w:rsidRPr="00F15FBA">
        <w:rPr>
          <w:sz w:val="22"/>
          <w:szCs w:val="22"/>
        </w:rPr>
        <w:t>еся</w:t>
      </w:r>
      <w:proofErr w:type="spellEnd"/>
      <w:r w:rsidRPr="00F15FBA">
        <w:rPr>
          <w:sz w:val="22"/>
          <w:szCs w:val="22"/>
        </w:rPr>
        <w:t>) также вправе:</w:t>
      </w:r>
    </w:p>
    <w:p w:rsidR="00120F60" w:rsidRDefault="00120F60" w:rsidP="00120F60">
      <w:pPr>
        <w:pStyle w:val="Style8"/>
        <w:widowControl/>
        <w:tabs>
          <w:tab w:val="left" w:pos="1262"/>
        </w:tabs>
        <w:spacing w:line="259" w:lineRule="exact"/>
        <w:ind w:firstLine="709"/>
        <w:rPr>
          <w:rStyle w:val="FontStyle14"/>
        </w:rPr>
      </w:pPr>
      <w:r>
        <w:rPr>
          <w:rStyle w:val="FontStyle14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120F60" w:rsidRDefault="00120F60" w:rsidP="00120F60">
      <w:pPr>
        <w:pStyle w:val="Style8"/>
        <w:widowControl/>
        <w:tabs>
          <w:tab w:val="left" w:pos="1262"/>
        </w:tabs>
        <w:spacing w:line="259" w:lineRule="exact"/>
        <w:ind w:firstLine="709"/>
        <w:rPr>
          <w:rStyle w:val="FontStyle14"/>
        </w:rPr>
      </w:pPr>
      <w:r>
        <w:rPr>
          <w:rStyle w:val="FontStyle14"/>
        </w:rPr>
        <w:t>2.3.2. Обращаться к Исполнителю по вопросам, касающимся образовательного процесса.</w:t>
      </w:r>
    </w:p>
    <w:p w:rsidR="00120F60" w:rsidRPr="00F15FBA" w:rsidRDefault="00120F60" w:rsidP="00120F60">
      <w:pPr>
        <w:pStyle w:val="Style8"/>
        <w:widowControl/>
        <w:tabs>
          <w:tab w:val="left" w:pos="1262"/>
        </w:tabs>
        <w:spacing w:line="259" w:lineRule="exact"/>
        <w:ind w:firstLine="709"/>
        <w:rPr>
          <w:color w:val="000000"/>
          <w:sz w:val="22"/>
          <w:szCs w:val="22"/>
        </w:rPr>
      </w:pPr>
      <w:r>
        <w:rPr>
          <w:rStyle w:val="FontStyle14"/>
        </w:rPr>
        <w:t xml:space="preserve">2.3.3. </w:t>
      </w:r>
      <w:r w:rsidRPr="00F15FBA">
        <w:rPr>
          <w:sz w:val="22"/>
          <w:szCs w:val="22"/>
        </w:rPr>
        <w:t>Пользоваться имуществом Исполнителя, необходимым для освоения дополнительной профессиональной программы.</w:t>
      </w:r>
    </w:p>
    <w:p w:rsidR="00120F60" w:rsidRDefault="00120F60" w:rsidP="00120F60">
      <w:pPr>
        <w:pStyle w:val="a4"/>
        <w:spacing w:after="0"/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2.3.4</w:t>
      </w:r>
      <w:r w:rsidRPr="00F15FBA">
        <w:rPr>
          <w:sz w:val="22"/>
          <w:szCs w:val="22"/>
        </w:rPr>
        <w:t>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120F60" w:rsidRPr="00F15FBA" w:rsidRDefault="00120F60" w:rsidP="00120F60">
      <w:pPr>
        <w:pStyle w:val="a4"/>
        <w:spacing w:after="0"/>
        <w:ind w:left="0" w:firstLine="709"/>
        <w:jc w:val="both"/>
        <w:rPr>
          <w:sz w:val="22"/>
          <w:szCs w:val="22"/>
        </w:rPr>
      </w:pPr>
    </w:p>
    <w:p w:rsidR="00120F60" w:rsidRPr="00F15FBA" w:rsidRDefault="00120F60" w:rsidP="00120F60">
      <w:pPr>
        <w:ind w:firstLine="709"/>
        <w:jc w:val="center"/>
        <w:rPr>
          <w:sz w:val="22"/>
          <w:szCs w:val="22"/>
        </w:rPr>
      </w:pPr>
      <w:r w:rsidRPr="00F15FBA">
        <w:rPr>
          <w:sz w:val="22"/>
          <w:szCs w:val="22"/>
        </w:rPr>
        <w:t>3.ОБЯЗАННОСТИ ИСПОЛНИТЕЛЯ, ЗАКАЗЧИКА И ОБУЧАЮЩЕГОСЯ</w:t>
      </w:r>
    </w:p>
    <w:p w:rsidR="00120F60" w:rsidRPr="00F15FBA" w:rsidRDefault="00120F60" w:rsidP="00120F60">
      <w:pPr>
        <w:ind w:firstLine="708"/>
        <w:jc w:val="both"/>
        <w:rPr>
          <w:sz w:val="22"/>
          <w:szCs w:val="22"/>
        </w:rPr>
      </w:pPr>
      <w:r w:rsidRPr="00F15FBA">
        <w:rPr>
          <w:sz w:val="22"/>
          <w:szCs w:val="22"/>
        </w:rPr>
        <w:t>3.1. Исполнитель обязан:</w:t>
      </w:r>
    </w:p>
    <w:p w:rsidR="00120F60" w:rsidRDefault="00120F60" w:rsidP="00120F60">
      <w:pPr>
        <w:ind w:firstLine="708"/>
        <w:jc w:val="both"/>
        <w:rPr>
          <w:sz w:val="22"/>
          <w:szCs w:val="22"/>
        </w:rPr>
      </w:pPr>
      <w:r w:rsidRPr="00F15FBA">
        <w:rPr>
          <w:sz w:val="22"/>
          <w:szCs w:val="22"/>
        </w:rPr>
        <w:t xml:space="preserve">3.1.1.Зачислить </w:t>
      </w:r>
      <w:r>
        <w:rPr>
          <w:sz w:val="22"/>
          <w:szCs w:val="22"/>
        </w:rPr>
        <w:t>Обучающегос</w:t>
      </w:r>
      <w:proofErr w:type="gramStart"/>
      <w:r>
        <w:rPr>
          <w:sz w:val="22"/>
          <w:szCs w:val="22"/>
        </w:rPr>
        <w:t>я(</w:t>
      </w:r>
      <w:proofErr w:type="spellStart"/>
      <w:proofErr w:type="gramEnd"/>
      <w:r>
        <w:rPr>
          <w:sz w:val="22"/>
          <w:szCs w:val="22"/>
        </w:rPr>
        <w:t>их</w:t>
      </w:r>
      <w:r w:rsidRPr="00D23645">
        <w:rPr>
          <w:sz w:val="22"/>
          <w:szCs w:val="22"/>
        </w:rPr>
        <w:t>ся</w:t>
      </w:r>
      <w:proofErr w:type="spellEnd"/>
      <w:r w:rsidRPr="00D23645">
        <w:rPr>
          <w:sz w:val="22"/>
          <w:szCs w:val="22"/>
        </w:rPr>
        <w:t>)</w:t>
      </w:r>
      <w:r>
        <w:rPr>
          <w:sz w:val="22"/>
          <w:szCs w:val="22"/>
        </w:rPr>
        <w:t>,</w:t>
      </w:r>
      <w:r w:rsidRPr="00F15FBA">
        <w:rPr>
          <w:sz w:val="22"/>
          <w:szCs w:val="22"/>
        </w:rPr>
        <w:t xml:space="preserve"> </w:t>
      </w:r>
      <w:r>
        <w:rPr>
          <w:rStyle w:val="FontStyle14"/>
        </w:rPr>
        <w:t>выполнившего(их) установленные законодательством Российской Федерации, учредительными документами, локальными нормативными актами Исполнителя условия приёма в образовательную организацию</w:t>
      </w:r>
      <w:r w:rsidRPr="00F15FBA">
        <w:rPr>
          <w:sz w:val="22"/>
          <w:szCs w:val="22"/>
        </w:rPr>
        <w:t>.</w:t>
      </w:r>
    </w:p>
    <w:p w:rsidR="00120F60" w:rsidRDefault="00120F60" w:rsidP="00120F60">
      <w:pPr>
        <w:pStyle w:val="Style8"/>
        <w:widowControl/>
        <w:tabs>
          <w:tab w:val="left" w:pos="1205"/>
        </w:tabs>
        <w:spacing w:line="259" w:lineRule="exact"/>
        <w:ind w:firstLine="709"/>
        <w:rPr>
          <w:rStyle w:val="FontStyle14"/>
        </w:rPr>
      </w:pPr>
      <w:r>
        <w:rPr>
          <w:rStyle w:val="FontStyle14"/>
        </w:rPr>
        <w:t>3.1.2.</w:t>
      </w:r>
      <w:r>
        <w:rPr>
          <w:rStyle w:val="FontStyle14"/>
        </w:rPr>
        <w:tab/>
        <w:t xml:space="preserve"> Довести до Заказчика информацию, содержащую сведения о предоставлении платных образовательных услуг в порядке и объёме, которые предусмотрены Законом Российской Федерации «О защите прав потребителей» и Федеральным законом «Об образовании в Российской Федерации».</w:t>
      </w:r>
    </w:p>
    <w:p w:rsidR="00120F60" w:rsidRDefault="00120F60" w:rsidP="00120F60">
      <w:pPr>
        <w:pStyle w:val="Style8"/>
        <w:widowControl/>
        <w:tabs>
          <w:tab w:val="left" w:pos="1205"/>
        </w:tabs>
        <w:spacing w:line="259" w:lineRule="exact"/>
        <w:ind w:firstLine="709"/>
        <w:rPr>
          <w:rStyle w:val="FontStyle14"/>
        </w:rPr>
      </w:pPr>
      <w:r>
        <w:rPr>
          <w:rStyle w:val="FontStyle14"/>
        </w:rPr>
        <w:t>3.1.3.</w:t>
      </w:r>
      <w:r>
        <w:rPr>
          <w:rStyle w:val="FontStyle14"/>
        </w:rPr>
        <w:tab/>
        <w:t xml:space="preserve"> 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Порядком организации и осуществления образовательной деятельности по дополнительным профессиональным программам, утверждённым приказом Министерства образования и науки Российской Федерации № 499 от 1 июля 2013 года, образовательными программами, учебными планами, в том числе индивидуальными, и расписанием занятий Исполнителя.</w:t>
      </w:r>
    </w:p>
    <w:p w:rsidR="00120F60" w:rsidRDefault="00120F60" w:rsidP="00120F60">
      <w:pPr>
        <w:pStyle w:val="Style8"/>
        <w:widowControl/>
        <w:numPr>
          <w:ilvl w:val="0"/>
          <w:numId w:val="1"/>
        </w:numPr>
        <w:tabs>
          <w:tab w:val="left" w:pos="1138"/>
        </w:tabs>
        <w:spacing w:line="259" w:lineRule="exact"/>
        <w:ind w:right="5" w:firstLine="709"/>
        <w:rPr>
          <w:rStyle w:val="FontStyle14"/>
        </w:rPr>
      </w:pPr>
      <w:r>
        <w:rPr>
          <w:rStyle w:val="FontStyle14"/>
        </w:rPr>
        <w:t xml:space="preserve">Обеспечить </w:t>
      </w:r>
      <w:r w:rsidRPr="00F15FBA">
        <w:rPr>
          <w:sz w:val="22"/>
          <w:szCs w:val="22"/>
        </w:rPr>
        <w:t>Обучающемус</w:t>
      </w:r>
      <w:proofErr w:type="gramStart"/>
      <w:r w:rsidRPr="00F15FBA">
        <w:rPr>
          <w:sz w:val="22"/>
          <w:szCs w:val="22"/>
        </w:rPr>
        <w:t>я(</w:t>
      </w:r>
      <w:proofErr w:type="spellStart"/>
      <w:proofErr w:type="gramEnd"/>
      <w:r w:rsidRPr="00F15FBA">
        <w:rPr>
          <w:sz w:val="22"/>
          <w:szCs w:val="22"/>
        </w:rPr>
        <w:t>имся</w:t>
      </w:r>
      <w:proofErr w:type="spellEnd"/>
      <w:r w:rsidRPr="00F15FBA">
        <w:rPr>
          <w:sz w:val="22"/>
          <w:szCs w:val="22"/>
        </w:rPr>
        <w:t>)</w:t>
      </w:r>
      <w:r>
        <w:rPr>
          <w:rStyle w:val="FontStyle14"/>
        </w:rPr>
        <w:t xml:space="preserve"> предусмотренные выбранной образовательной программой условия ее освоения.</w:t>
      </w:r>
    </w:p>
    <w:p w:rsidR="00120F60" w:rsidRDefault="00120F60" w:rsidP="00120F60">
      <w:pPr>
        <w:pStyle w:val="Style8"/>
        <w:widowControl/>
        <w:numPr>
          <w:ilvl w:val="0"/>
          <w:numId w:val="1"/>
        </w:numPr>
        <w:tabs>
          <w:tab w:val="left" w:pos="1138"/>
        </w:tabs>
        <w:spacing w:line="259" w:lineRule="exact"/>
        <w:ind w:right="5" w:firstLine="709"/>
        <w:rPr>
          <w:rStyle w:val="FontStyle14"/>
        </w:rPr>
      </w:pPr>
      <w:r>
        <w:rPr>
          <w:rStyle w:val="FontStyle14"/>
        </w:rPr>
        <w:t xml:space="preserve">Сохранить место за </w:t>
      </w:r>
      <w:r w:rsidRPr="00F15FBA">
        <w:rPr>
          <w:sz w:val="22"/>
          <w:szCs w:val="22"/>
        </w:rPr>
        <w:t>Обучающ</w:t>
      </w:r>
      <w:r>
        <w:rPr>
          <w:sz w:val="22"/>
          <w:szCs w:val="22"/>
        </w:rPr>
        <w:t>имс</w:t>
      </w:r>
      <w:proofErr w:type="gramStart"/>
      <w:r>
        <w:rPr>
          <w:sz w:val="22"/>
          <w:szCs w:val="22"/>
        </w:rPr>
        <w:t>я(</w:t>
      </w:r>
      <w:proofErr w:type="spellStart"/>
      <w:proofErr w:type="gramEnd"/>
      <w:r>
        <w:rPr>
          <w:sz w:val="22"/>
          <w:szCs w:val="22"/>
        </w:rPr>
        <w:t>и</w:t>
      </w:r>
      <w:r w:rsidRPr="00F15FBA">
        <w:rPr>
          <w:sz w:val="22"/>
          <w:szCs w:val="22"/>
        </w:rPr>
        <w:t>ся</w:t>
      </w:r>
      <w:proofErr w:type="spellEnd"/>
      <w:r w:rsidRPr="00F15FBA">
        <w:rPr>
          <w:sz w:val="22"/>
          <w:szCs w:val="22"/>
        </w:rPr>
        <w:t>)</w:t>
      </w:r>
      <w:r>
        <w:rPr>
          <w:rStyle w:val="FontStyle14"/>
        </w:rPr>
        <w:t xml:space="preserve"> в случае пропуска занятий по уважительным причинам (с учётом оплаты услуг, предусмотренных разделом 1 настоящего Договора).</w:t>
      </w:r>
    </w:p>
    <w:p w:rsidR="00120F60" w:rsidRDefault="00120F60" w:rsidP="00120F60">
      <w:pPr>
        <w:pStyle w:val="Style8"/>
        <w:widowControl/>
        <w:numPr>
          <w:ilvl w:val="0"/>
          <w:numId w:val="1"/>
        </w:numPr>
        <w:tabs>
          <w:tab w:val="left" w:pos="1138"/>
        </w:tabs>
        <w:spacing w:line="259" w:lineRule="exact"/>
        <w:ind w:left="576" w:firstLine="133"/>
        <w:jc w:val="left"/>
        <w:rPr>
          <w:rStyle w:val="FontStyle14"/>
        </w:rPr>
      </w:pPr>
      <w:r>
        <w:rPr>
          <w:rStyle w:val="FontStyle14"/>
        </w:rPr>
        <w:t>Принимать от Заказчика плату за образовательные услуги.</w:t>
      </w:r>
    </w:p>
    <w:p w:rsidR="00120F60" w:rsidRDefault="00120F60" w:rsidP="00120F60">
      <w:pPr>
        <w:pStyle w:val="Style8"/>
        <w:widowControl/>
        <w:numPr>
          <w:ilvl w:val="0"/>
          <w:numId w:val="1"/>
        </w:numPr>
        <w:tabs>
          <w:tab w:val="left" w:pos="1138"/>
        </w:tabs>
        <w:spacing w:line="259" w:lineRule="exact"/>
        <w:ind w:firstLine="709"/>
        <w:rPr>
          <w:rStyle w:val="FontStyle14"/>
        </w:rPr>
      </w:pPr>
      <w:r>
        <w:rPr>
          <w:rStyle w:val="FontStyle14"/>
        </w:rPr>
        <w:t xml:space="preserve">Обеспечить </w:t>
      </w:r>
      <w:r w:rsidRPr="00283269">
        <w:rPr>
          <w:rStyle w:val="FontStyle14"/>
        </w:rPr>
        <w:t>Обучающемус</w:t>
      </w:r>
      <w:proofErr w:type="gramStart"/>
      <w:r w:rsidRPr="00283269">
        <w:rPr>
          <w:rStyle w:val="FontStyle14"/>
        </w:rPr>
        <w:t>я(</w:t>
      </w:r>
      <w:proofErr w:type="spellStart"/>
      <w:proofErr w:type="gramEnd"/>
      <w:r w:rsidRPr="00283269">
        <w:rPr>
          <w:rStyle w:val="FontStyle14"/>
        </w:rPr>
        <w:t>имся</w:t>
      </w:r>
      <w:proofErr w:type="spellEnd"/>
      <w:r w:rsidRPr="00283269">
        <w:rPr>
          <w:rStyle w:val="FontStyle14"/>
        </w:rPr>
        <w:t>)</w:t>
      </w:r>
      <w:r>
        <w:rPr>
          <w:rStyle w:val="FontStyle14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120F60" w:rsidRPr="00F15FBA" w:rsidRDefault="00120F60" w:rsidP="00120F60">
      <w:pPr>
        <w:ind w:firstLine="709"/>
        <w:jc w:val="both"/>
        <w:rPr>
          <w:sz w:val="22"/>
          <w:szCs w:val="22"/>
        </w:rPr>
      </w:pPr>
      <w:r w:rsidRPr="00F15FBA">
        <w:rPr>
          <w:sz w:val="22"/>
          <w:szCs w:val="22"/>
        </w:rPr>
        <w:t xml:space="preserve">3.2. Заказчик обязан: </w:t>
      </w:r>
    </w:p>
    <w:p w:rsidR="00120F60" w:rsidRPr="00F15FBA" w:rsidRDefault="00120F60" w:rsidP="00120F60">
      <w:pPr>
        <w:ind w:firstLine="708"/>
        <w:jc w:val="both"/>
        <w:rPr>
          <w:sz w:val="22"/>
          <w:szCs w:val="22"/>
        </w:rPr>
      </w:pPr>
      <w:r w:rsidRPr="00F15FBA">
        <w:rPr>
          <w:sz w:val="22"/>
          <w:szCs w:val="22"/>
        </w:rPr>
        <w:t>3.2.1. Своевременно вн</w:t>
      </w:r>
      <w:r>
        <w:rPr>
          <w:sz w:val="22"/>
          <w:szCs w:val="22"/>
        </w:rPr>
        <w:t>осить плату за оказанные услуги</w:t>
      </w:r>
      <w:r w:rsidRPr="00F15FBA">
        <w:rPr>
          <w:sz w:val="22"/>
          <w:szCs w:val="22"/>
        </w:rPr>
        <w:t xml:space="preserve"> в размере и п</w:t>
      </w:r>
      <w:r>
        <w:rPr>
          <w:sz w:val="22"/>
          <w:szCs w:val="22"/>
        </w:rPr>
        <w:t xml:space="preserve">орядке, </w:t>
      </w:r>
      <w:proofErr w:type="gramStart"/>
      <w:r>
        <w:rPr>
          <w:sz w:val="22"/>
          <w:szCs w:val="22"/>
        </w:rPr>
        <w:t>определённых</w:t>
      </w:r>
      <w:proofErr w:type="gramEnd"/>
      <w:r>
        <w:rPr>
          <w:sz w:val="22"/>
          <w:szCs w:val="22"/>
        </w:rPr>
        <w:t xml:space="preserve"> настоящим Д</w:t>
      </w:r>
      <w:r w:rsidRPr="00F15FBA">
        <w:rPr>
          <w:sz w:val="22"/>
          <w:szCs w:val="22"/>
        </w:rPr>
        <w:t>оговором, а также предоставлять платёжные документы, подтверждающие такую оплату.</w:t>
      </w:r>
    </w:p>
    <w:p w:rsidR="00120F60" w:rsidRDefault="00120F60" w:rsidP="00120F60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3.2.2. </w:t>
      </w:r>
      <w:r>
        <w:rPr>
          <w:rStyle w:val="FontStyle14"/>
        </w:rPr>
        <w:t xml:space="preserve">При зачислении и в процессе обучения своевременно </w:t>
      </w:r>
      <w:proofErr w:type="gramStart"/>
      <w:r>
        <w:rPr>
          <w:rStyle w:val="FontStyle14"/>
        </w:rPr>
        <w:t>предоставлять все необходимые документы</w:t>
      </w:r>
      <w:proofErr w:type="gramEnd"/>
      <w:r>
        <w:rPr>
          <w:rStyle w:val="FontStyle14"/>
        </w:rPr>
        <w:t>, касающиеся организации Исполнителем оказания услуг по настоящему Договору.</w:t>
      </w:r>
    </w:p>
    <w:p w:rsidR="00120F60" w:rsidRPr="00F15FBA" w:rsidRDefault="00120F60" w:rsidP="00120F60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3.2.3. </w:t>
      </w:r>
      <w:r w:rsidRPr="00F15FBA">
        <w:rPr>
          <w:sz w:val="22"/>
          <w:szCs w:val="22"/>
        </w:rPr>
        <w:t xml:space="preserve">Обеспечивать посещение </w:t>
      </w:r>
      <w:r>
        <w:rPr>
          <w:sz w:val="22"/>
          <w:szCs w:val="22"/>
        </w:rPr>
        <w:t>Обучающимс</w:t>
      </w:r>
      <w:proofErr w:type="gramStart"/>
      <w:r>
        <w:rPr>
          <w:sz w:val="22"/>
          <w:szCs w:val="22"/>
        </w:rPr>
        <w:t>я(</w:t>
      </w:r>
      <w:proofErr w:type="spellStart"/>
      <w:proofErr w:type="gramEnd"/>
      <w:r>
        <w:rPr>
          <w:sz w:val="22"/>
          <w:szCs w:val="22"/>
        </w:rPr>
        <w:t>ися</w:t>
      </w:r>
      <w:proofErr w:type="spellEnd"/>
      <w:r>
        <w:rPr>
          <w:sz w:val="22"/>
          <w:szCs w:val="22"/>
        </w:rPr>
        <w:t xml:space="preserve">) </w:t>
      </w:r>
      <w:r w:rsidRPr="00F15FBA">
        <w:rPr>
          <w:sz w:val="22"/>
          <w:szCs w:val="22"/>
        </w:rPr>
        <w:t>занятий согласно учебному расписанию.</w:t>
      </w:r>
    </w:p>
    <w:p w:rsidR="00120F60" w:rsidRPr="00F15FBA" w:rsidRDefault="00120F60" w:rsidP="00120F60">
      <w:pPr>
        <w:ind w:firstLine="708"/>
        <w:jc w:val="both"/>
        <w:rPr>
          <w:sz w:val="22"/>
          <w:szCs w:val="22"/>
        </w:rPr>
      </w:pPr>
      <w:r w:rsidRPr="00F15FBA">
        <w:rPr>
          <w:sz w:val="22"/>
          <w:szCs w:val="22"/>
        </w:rPr>
        <w:t xml:space="preserve">3.3. </w:t>
      </w:r>
      <w:r>
        <w:rPr>
          <w:sz w:val="22"/>
          <w:szCs w:val="22"/>
        </w:rPr>
        <w:t>Обучающийс</w:t>
      </w:r>
      <w:proofErr w:type="gramStart"/>
      <w:r>
        <w:rPr>
          <w:sz w:val="22"/>
          <w:szCs w:val="22"/>
        </w:rPr>
        <w:t>я(</w:t>
      </w:r>
      <w:proofErr w:type="spellStart"/>
      <w:proofErr w:type="gramEnd"/>
      <w:r>
        <w:rPr>
          <w:sz w:val="22"/>
          <w:szCs w:val="22"/>
        </w:rPr>
        <w:t>еся</w:t>
      </w:r>
      <w:proofErr w:type="spellEnd"/>
      <w:r>
        <w:rPr>
          <w:sz w:val="22"/>
          <w:szCs w:val="22"/>
        </w:rPr>
        <w:t>)</w:t>
      </w:r>
      <w:r w:rsidRPr="00F15FBA">
        <w:rPr>
          <w:sz w:val="22"/>
          <w:szCs w:val="22"/>
        </w:rPr>
        <w:t xml:space="preserve"> обязаны:</w:t>
      </w:r>
    </w:p>
    <w:p w:rsidR="00120F60" w:rsidRDefault="00120F60" w:rsidP="00120F60">
      <w:pPr>
        <w:ind w:firstLine="708"/>
        <w:jc w:val="both"/>
        <w:rPr>
          <w:sz w:val="22"/>
          <w:szCs w:val="22"/>
        </w:rPr>
      </w:pPr>
      <w:r w:rsidRPr="00F15FBA">
        <w:rPr>
          <w:sz w:val="22"/>
          <w:szCs w:val="22"/>
        </w:rPr>
        <w:t xml:space="preserve">3.3.1. </w:t>
      </w:r>
      <w:r w:rsidRPr="00D75F8F">
        <w:rPr>
          <w:sz w:val="22"/>
          <w:szCs w:val="22"/>
        </w:rPr>
        <w:t>Выполнять задания для подготовки к занятиям, предусмотренным учебным планом, в том числе индивидуальным.</w:t>
      </w:r>
    </w:p>
    <w:p w:rsidR="00120F60" w:rsidRDefault="00120F60" w:rsidP="00120F60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3.3.2</w:t>
      </w:r>
      <w:r w:rsidRPr="00F15FBA">
        <w:rPr>
          <w:sz w:val="22"/>
          <w:szCs w:val="22"/>
        </w:rPr>
        <w:t>. Извещать Исполнителя об уважительных причинах отсутствия на занятиях.</w:t>
      </w:r>
    </w:p>
    <w:p w:rsidR="00120F60" w:rsidRPr="00F15FBA" w:rsidRDefault="00120F60" w:rsidP="00120F60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3.3.3. </w:t>
      </w:r>
      <w:r w:rsidRPr="00F15FBA">
        <w:rPr>
          <w:sz w:val="22"/>
          <w:szCs w:val="22"/>
        </w:rPr>
        <w:t>Выполнять требования образовательной программы по срокам и объёмам согласно учебному плану.</w:t>
      </w:r>
    </w:p>
    <w:p w:rsidR="00120F60" w:rsidRDefault="00120F60" w:rsidP="00120F60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3.3.4</w:t>
      </w:r>
      <w:r w:rsidRPr="00F15FBA">
        <w:rPr>
          <w:sz w:val="22"/>
          <w:szCs w:val="22"/>
        </w:rPr>
        <w:t xml:space="preserve">. </w:t>
      </w:r>
      <w:r w:rsidRPr="00D75F8F">
        <w:rPr>
          <w:rFonts w:eastAsiaTheme="minorEastAsia" w:cs="Times New Roman"/>
          <w:color w:val="000000"/>
          <w:sz w:val="22"/>
          <w:szCs w:val="22"/>
          <w:lang w:eastAsia="ru-RU"/>
        </w:rPr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120F60" w:rsidRDefault="00120F60" w:rsidP="00120F60">
      <w:pPr>
        <w:ind w:firstLine="708"/>
        <w:jc w:val="both"/>
        <w:rPr>
          <w:sz w:val="22"/>
          <w:szCs w:val="22"/>
        </w:rPr>
      </w:pPr>
      <w:r>
        <w:rPr>
          <w:rFonts w:eastAsiaTheme="minorEastAsia" w:cs="Times New Roman"/>
          <w:color w:val="000000"/>
          <w:sz w:val="22"/>
          <w:szCs w:val="22"/>
          <w:lang w:eastAsia="ru-RU"/>
        </w:rPr>
        <w:t>3.3.5.</w:t>
      </w:r>
      <w:r>
        <w:rPr>
          <w:sz w:val="22"/>
          <w:szCs w:val="22"/>
        </w:rPr>
        <w:t xml:space="preserve"> </w:t>
      </w:r>
      <w:r w:rsidRPr="00D75F8F">
        <w:rPr>
          <w:rFonts w:eastAsiaTheme="minorEastAsia" w:cs="Times New Roman"/>
          <w:color w:val="000000"/>
          <w:sz w:val="22"/>
          <w:szCs w:val="22"/>
          <w:lang w:eastAsia="ru-RU"/>
        </w:rPr>
        <w:t>Проявлять уважение к научно-педагогическому, административно-хозяйственному, учебно-вспомогательному и иному персоналу Исполнителя.</w:t>
      </w:r>
      <w:r w:rsidRPr="00F15FBA">
        <w:rPr>
          <w:sz w:val="22"/>
          <w:szCs w:val="22"/>
        </w:rPr>
        <w:t xml:space="preserve"> </w:t>
      </w:r>
    </w:p>
    <w:p w:rsidR="00120F60" w:rsidRPr="00414FE3" w:rsidRDefault="00120F60" w:rsidP="00120F60">
      <w:pPr>
        <w:ind w:firstLine="708"/>
        <w:jc w:val="both"/>
        <w:rPr>
          <w:rFonts w:eastAsiaTheme="minorEastAsia" w:cs="Times New Roman"/>
          <w:color w:val="000000"/>
          <w:sz w:val="22"/>
          <w:szCs w:val="22"/>
          <w:lang w:eastAsia="ru-RU"/>
        </w:rPr>
      </w:pPr>
      <w:r>
        <w:rPr>
          <w:sz w:val="22"/>
          <w:szCs w:val="22"/>
        </w:rPr>
        <w:t xml:space="preserve">3.3.6. </w:t>
      </w:r>
      <w:r w:rsidRPr="00F15FBA">
        <w:rPr>
          <w:sz w:val="22"/>
          <w:szCs w:val="22"/>
        </w:rPr>
        <w:t>Бережно относиться к имуществу Исполнителя, возмещать ущерб, причинённый имуществу Исполнителя, в соответствии с законодательством Российской Федерации.</w:t>
      </w:r>
    </w:p>
    <w:p w:rsidR="00120F60" w:rsidRPr="00F15FBA" w:rsidRDefault="00120F60" w:rsidP="00120F60">
      <w:pPr>
        <w:rPr>
          <w:sz w:val="22"/>
          <w:szCs w:val="22"/>
          <w:u w:val="single"/>
        </w:rPr>
      </w:pPr>
    </w:p>
    <w:p w:rsidR="00120F60" w:rsidRPr="00F15FBA" w:rsidRDefault="00120F60" w:rsidP="00120F60">
      <w:pPr>
        <w:jc w:val="center"/>
        <w:rPr>
          <w:sz w:val="22"/>
          <w:szCs w:val="22"/>
        </w:rPr>
      </w:pPr>
      <w:r w:rsidRPr="00F15FBA">
        <w:rPr>
          <w:sz w:val="22"/>
          <w:szCs w:val="22"/>
        </w:rPr>
        <w:t>4.СТ</w:t>
      </w:r>
      <w:r>
        <w:rPr>
          <w:sz w:val="22"/>
          <w:szCs w:val="22"/>
        </w:rPr>
        <w:t>ОИМОСТЬ УСЛУГ, СРОКИ И ПОРЯДОК ИХ ОПЛАТЫ</w:t>
      </w:r>
    </w:p>
    <w:p w:rsidR="00120F60" w:rsidRDefault="00120F60" w:rsidP="00120F60">
      <w:pPr>
        <w:ind w:firstLine="709"/>
        <w:jc w:val="both"/>
        <w:rPr>
          <w:b/>
          <w:sz w:val="22"/>
          <w:szCs w:val="22"/>
          <w:u w:val="single"/>
        </w:rPr>
      </w:pPr>
      <w:r w:rsidRPr="00F15FBA">
        <w:rPr>
          <w:sz w:val="22"/>
          <w:szCs w:val="22"/>
        </w:rPr>
        <w:t>4.1. Стоимость услуг по настоящему Договору составляет</w:t>
      </w:r>
      <w:r>
        <w:rPr>
          <w:b/>
          <w:sz w:val="22"/>
          <w:szCs w:val="22"/>
          <w:u w:val="single"/>
        </w:rPr>
        <w:t xml:space="preserve"> </w:t>
      </w:r>
    </w:p>
    <w:p w:rsidR="00120F60" w:rsidRPr="00F15FBA" w:rsidRDefault="00120F60" w:rsidP="00120F60">
      <w:pPr>
        <w:ind w:firstLine="709"/>
        <w:jc w:val="both"/>
        <w:rPr>
          <w:sz w:val="22"/>
          <w:szCs w:val="22"/>
        </w:rPr>
      </w:pPr>
      <w:r>
        <w:rPr>
          <w:b/>
          <w:sz w:val="22"/>
          <w:szCs w:val="22"/>
          <w:u w:val="single"/>
        </w:rPr>
        <w:t>___________</w:t>
      </w:r>
      <w:r w:rsidRPr="00414FE3">
        <w:rPr>
          <w:b/>
          <w:sz w:val="22"/>
          <w:szCs w:val="22"/>
          <w:u w:val="single"/>
        </w:rPr>
        <w:t xml:space="preserve">(                                </w:t>
      </w:r>
      <w:r w:rsidRPr="00414FE3">
        <w:rPr>
          <w:b/>
          <w:i/>
          <w:sz w:val="22"/>
          <w:szCs w:val="22"/>
          <w:u w:val="single"/>
        </w:rPr>
        <w:t>сумма прописью</w:t>
      </w:r>
      <w:proofErr w:type="gramStart"/>
      <w:r w:rsidRPr="00414FE3">
        <w:rPr>
          <w:b/>
          <w:sz w:val="22"/>
          <w:szCs w:val="22"/>
          <w:u w:val="single"/>
        </w:rPr>
        <w:t xml:space="preserve">            </w:t>
      </w:r>
      <w:r>
        <w:rPr>
          <w:b/>
          <w:sz w:val="22"/>
          <w:szCs w:val="22"/>
          <w:u w:val="single"/>
        </w:rPr>
        <w:t xml:space="preserve">                       )</w:t>
      </w:r>
      <w:proofErr w:type="gramEnd"/>
      <w:r>
        <w:rPr>
          <w:b/>
          <w:sz w:val="22"/>
          <w:szCs w:val="22"/>
          <w:u w:val="single"/>
        </w:rPr>
        <w:t xml:space="preserve"> рублей 00 копеек.</w:t>
      </w:r>
    </w:p>
    <w:p w:rsidR="00120F60" w:rsidRPr="002467AB" w:rsidRDefault="00120F60" w:rsidP="00120F60">
      <w:pPr>
        <w:ind w:firstLine="708"/>
        <w:jc w:val="both"/>
        <w:rPr>
          <w:sz w:val="22"/>
          <w:szCs w:val="22"/>
        </w:rPr>
      </w:pPr>
      <w:r w:rsidRPr="002467AB">
        <w:rPr>
          <w:sz w:val="22"/>
          <w:szCs w:val="22"/>
        </w:rPr>
        <w:t xml:space="preserve">4.2. Заказчик оплачивает услуги Исполнителя на основании выставленных счетов, путем перечисления денежных средств на расчётный счёт Исполнителя в течение 7 </w:t>
      </w:r>
      <w:r>
        <w:rPr>
          <w:sz w:val="22"/>
          <w:szCs w:val="22"/>
        </w:rPr>
        <w:t xml:space="preserve">(семи) </w:t>
      </w:r>
      <w:r w:rsidRPr="002467AB">
        <w:rPr>
          <w:sz w:val="22"/>
          <w:szCs w:val="22"/>
        </w:rPr>
        <w:t>рабочих дней с момента подписания акта об оказании услуг.</w:t>
      </w:r>
    </w:p>
    <w:p w:rsidR="00120F60" w:rsidRPr="002467AB" w:rsidRDefault="00120F60" w:rsidP="00120F60">
      <w:pPr>
        <w:ind w:firstLine="708"/>
        <w:jc w:val="both"/>
        <w:rPr>
          <w:sz w:val="22"/>
          <w:szCs w:val="22"/>
        </w:rPr>
      </w:pPr>
      <w:r w:rsidRPr="002467AB">
        <w:rPr>
          <w:sz w:val="22"/>
          <w:szCs w:val="22"/>
        </w:rPr>
        <w:t>Днем оплаты считается дата поступления денежных средств на расчётный счёт Исполнителя. По соглашению Сторон порядок оплаты может быть изменен.</w:t>
      </w:r>
    </w:p>
    <w:p w:rsidR="00120F60" w:rsidRPr="002467AB" w:rsidRDefault="00120F60" w:rsidP="00120F60">
      <w:pPr>
        <w:ind w:firstLine="708"/>
        <w:jc w:val="both"/>
        <w:rPr>
          <w:sz w:val="22"/>
          <w:szCs w:val="22"/>
        </w:rPr>
      </w:pPr>
      <w:r w:rsidRPr="002467AB">
        <w:rPr>
          <w:sz w:val="22"/>
          <w:szCs w:val="22"/>
        </w:rPr>
        <w:t>4.3. Цена договора является твердой и определяется на весь период исполнения Договора.</w:t>
      </w:r>
    </w:p>
    <w:p w:rsidR="00120F60" w:rsidRPr="002467AB" w:rsidRDefault="00120F60" w:rsidP="00120F60">
      <w:pPr>
        <w:ind w:firstLine="708"/>
        <w:jc w:val="both"/>
        <w:rPr>
          <w:sz w:val="22"/>
          <w:szCs w:val="22"/>
        </w:rPr>
      </w:pPr>
      <w:r w:rsidRPr="002467AB">
        <w:rPr>
          <w:sz w:val="22"/>
          <w:szCs w:val="22"/>
        </w:rPr>
        <w:t>4.4. Исполнитель и Заказчик по окончании оказания услуг подписывают акт об оказании услуг.</w:t>
      </w:r>
    </w:p>
    <w:p w:rsidR="00120F60" w:rsidRDefault="00120F60" w:rsidP="00120F60">
      <w:pPr>
        <w:ind w:firstLine="708"/>
        <w:jc w:val="both"/>
        <w:rPr>
          <w:sz w:val="22"/>
          <w:szCs w:val="22"/>
        </w:rPr>
      </w:pPr>
      <w:r w:rsidRPr="002467AB">
        <w:rPr>
          <w:sz w:val="22"/>
          <w:szCs w:val="22"/>
        </w:rPr>
        <w:t>4.5. Исполнитель не выписывает Заказчику счёт-фактуру в соответствии с п.3 ст.169 и пп.14 п.2 ст.149 НК РФ. Стоимость услуг по настоящему договору НДС не облагается.</w:t>
      </w:r>
    </w:p>
    <w:p w:rsidR="00120F60" w:rsidRPr="00F15FBA" w:rsidRDefault="00120F60" w:rsidP="00120F60">
      <w:pPr>
        <w:ind w:firstLine="708"/>
        <w:jc w:val="center"/>
        <w:rPr>
          <w:sz w:val="22"/>
          <w:szCs w:val="22"/>
        </w:rPr>
      </w:pPr>
      <w:r>
        <w:rPr>
          <w:sz w:val="22"/>
          <w:szCs w:val="22"/>
        </w:rPr>
        <w:t>5</w:t>
      </w:r>
      <w:r w:rsidRPr="00F15FBA">
        <w:rPr>
          <w:sz w:val="22"/>
          <w:szCs w:val="22"/>
        </w:rPr>
        <w:t>. ОСНОВАНИЯ ИЗМЕНЕНИЯ И РАСТОРЖЕНИЯ ДОГОВОРА</w:t>
      </w:r>
    </w:p>
    <w:p w:rsidR="00120F60" w:rsidRPr="00F15FBA" w:rsidRDefault="00120F60" w:rsidP="00120F60">
      <w:pPr>
        <w:pStyle w:val="a4"/>
        <w:spacing w:after="0"/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Pr="00F15FBA">
        <w:rPr>
          <w:sz w:val="22"/>
          <w:szCs w:val="22"/>
        </w:rPr>
        <w:t>.1. Условия,</w:t>
      </w:r>
      <w:r>
        <w:rPr>
          <w:sz w:val="22"/>
          <w:szCs w:val="22"/>
        </w:rPr>
        <w:t xml:space="preserve"> на которых заключён настоящий Д</w:t>
      </w:r>
      <w:r w:rsidRPr="00F15FBA">
        <w:rPr>
          <w:sz w:val="22"/>
          <w:szCs w:val="22"/>
        </w:rPr>
        <w:t>оговор, могут быть изменены по соглашению Сторон или в соответствии с законодательством Российской Федерации.</w:t>
      </w:r>
    </w:p>
    <w:p w:rsidR="00120F60" w:rsidRPr="00F15FBA" w:rsidRDefault="00120F60" w:rsidP="00120F60">
      <w:pPr>
        <w:pStyle w:val="a4"/>
        <w:spacing w:after="0"/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5.2. Настоящий </w:t>
      </w:r>
      <w:proofErr w:type="gramStart"/>
      <w:r>
        <w:rPr>
          <w:sz w:val="22"/>
          <w:szCs w:val="22"/>
        </w:rPr>
        <w:t>Д</w:t>
      </w:r>
      <w:r w:rsidRPr="00F15FBA">
        <w:rPr>
          <w:sz w:val="22"/>
          <w:szCs w:val="22"/>
        </w:rPr>
        <w:t>оговор</w:t>
      </w:r>
      <w:proofErr w:type="gramEnd"/>
      <w:r w:rsidRPr="00F15FBA">
        <w:rPr>
          <w:sz w:val="22"/>
          <w:szCs w:val="22"/>
        </w:rPr>
        <w:t xml:space="preserve"> может быть расторгнут по соглашению Сторон.</w:t>
      </w:r>
    </w:p>
    <w:p w:rsidR="00120F60" w:rsidRPr="00B419B9" w:rsidRDefault="00120F60" w:rsidP="00120F60">
      <w:pPr>
        <w:pStyle w:val="Style1"/>
        <w:widowControl/>
        <w:tabs>
          <w:tab w:val="left" w:pos="1099"/>
        </w:tabs>
        <w:spacing w:line="240" w:lineRule="auto"/>
        <w:ind w:firstLine="709"/>
        <w:rPr>
          <w:color w:val="000000"/>
          <w:sz w:val="22"/>
          <w:szCs w:val="22"/>
        </w:rPr>
      </w:pPr>
      <w:r>
        <w:rPr>
          <w:sz w:val="22"/>
          <w:szCs w:val="22"/>
        </w:rPr>
        <w:lastRenderedPageBreak/>
        <w:t>5</w:t>
      </w:r>
      <w:r w:rsidRPr="00F15FBA">
        <w:rPr>
          <w:sz w:val="22"/>
          <w:szCs w:val="22"/>
        </w:rPr>
        <w:t xml:space="preserve">.3. </w:t>
      </w:r>
      <w:r w:rsidRPr="00B419B9">
        <w:rPr>
          <w:color w:val="000000"/>
          <w:sz w:val="22"/>
          <w:szCs w:val="22"/>
        </w:rPr>
        <w:t>Насто</w:t>
      </w:r>
      <w:r>
        <w:rPr>
          <w:color w:val="000000"/>
          <w:sz w:val="22"/>
          <w:szCs w:val="22"/>
        </w:rPr>
        <w:t xml:space="preserve">ящий </w:t>
      </w:r>
      <w:proofErr w:type="gramStart"/>
      <w:r>
        <w:rPr>
          <w:color w:val="000000"/>
          <w:sz w:val="22"/>
          <w:szCs w:val="22"/>
        </w:rPr>
        <w:t>Д</w:t>
      </w:r>
      <w:r w:rsidRPr="00B419B9">
        <w:rPr>
          <w:color w:val="000000"/>
          <w:sz w:val="22"/>
          <w:szCs w:val="22"/>
        </w:rPr>
        <w:t>оговор</w:t>
      </w:r>
      <w:proofErr w:type="gramEnd"/>
      <w:r w:rsidRPr="00B419B9">
        <w:rPr>
          <w:color w:val="000000"/>
          <w:sz w:val="22"/>
          <w:szCs w:val="22"/>
        </w:rPr>
        <w:t xml:space="preserve"> может быть расторгнут по инициативе Исполнителя в одностороннем порядке в случаях:</w:t>
      </w:r>
    </w:p>
    <w:p w:rsidR="00120F60" w:rsidRPr="00B419B9" w:rsidRDefault="00120F60" w:rsidP="00120F60">
      <w:pPr>
        <w:autoSpaceDE w:val="0"/>
        <w:autoSpaceDN w:val="0"/>
        <w:adjustRightInd w:val="0"/>
        <w:jc w:val="both"/>
        <w:rPr>
          <w:rFonts w:eastAsiaTheme="minorEastAsia" w:cs="Times New Roman"/>
          <w:sz w:val="2"/>
          <w:szCs w:val="2"/>
          <w:lang w:eastAsia="ru-RU"/>
        </w:rPr>
      </w:pPr>
    </w:p>
    <w:p w:rsidR="00120F60" w:rsidRPr="00B419B9" w:rsidRDefault="00120F60" w:rsidP="00120F60">
      <w:pPr>
        <w:widowControl w:val="0"/>
        <w:tabs>
          <w:tab w:val="left" w:pos="840"/>
        </w:tabs>
        <w:autoSpaceDE w:val="0"/>
        <w:autoSpaceDN w:val="0"/>
        <w:adjustRightInd w:val="0"/>
        <w:jc w:val="both"/>
        <w:rPr>
          <w:rFonts w:eastAsiaTheme="minorEastAsia" w:cs="Times New Roman"/>
          <w:color w:val="000000"/>
          <w:sz w:val="22"/>
          <w:szCs w:val="22"/>
          <w:lang w:eastAsia="ru-RU"/>
        </w:rPr>
      </w:pPr>
      <w:r>
        <w:rPr>
          <w:rFonts w:eastAsiaTheme="minorEastAsia" w:cs="Times New Roman"/>
          <w:color w:val="000000"/>
          <w:sz w:val="22"/>
          <w:szCs w:val="22"/>
          <w:lang w:eastAsia="ru-RU"/>
        </w:rPr>
        <w:tab/>
      </w:r>
      <w:r w:rsidRPr="00B419B9">
        <w:rPr>
          <w:rFonts w:eastAsiaTheme="minorEastAsia" w:cs="Times New Roman"/>
          <w:color w:val="000000"/>
          <w:sz w:val="22"/>
          <w:szCs w:val="22"/>
          <w:lang w:eastAsia="ru-RU"/>
        </w:rPr>
        <w:t>уст</w:t>
      </w:r>
      <w:r>
        <w:rPr>
          <w:rFonts w:eastAsiaTheme="minorEastAsia" w:cs="Times New Roman"/>
          <w:color w:val="000000"/>
          <w:sz w:val="22"/>
          <w:szCs w:val="22"/>
          <w:lang w:eastAsia="ru-RU"/>
        </w:rPr>
        <w:t>ановления нарушения порядка приё</w:t>
      </w:r>
      <w:r w:rsidRPr="00B419B9">
        <w:rPr>
          <w:rFonts w:eastAsiaTheme="minorEastAsia" w:cs="Times New Roman"/>
          <w:color w:val="000000"/>
          <w:sz w:val="22"/>
          <w:szCs w:val="22"/>
          <w:lang w:eastAsia="ru-RU"/>
        </w:rPr>
        <w:t>ма в образовательную организацию, повлекшего по вине Заказчика незаконное зачисление в образовательную организацию;</w:t>
      </w:r>
    </w:p>
    <w:p w:rsidR="00120F60" w:rsidRDefault="00120F60" w:rsidP="00120F60">
      <w:pPr>
        <w:widowControl w:val="0"/>
        <w:tabs>
          <w:tab w:val="left" w:pos="850"/>
        </w:tabs>
        <w:autoSpaceDE w:val="0"/>
        <w:autoSpaceDN w:val="0"/>
        <w:adjustRightInd w:val="0"/>
        <w:jc w:val="both"/>
        <w:rPr>
          <w:rFonts w:eastAsiaTheme="minorEastAsia" w:cs="Times New Roman"/>
          <w:color w:val="000000"/>
          <w:sz w:val="22"/>
          <w:szCs w:val="22"/>
          <w:lang w:eastAsia="ru-RU"/>
        </w:rPr>
      </w:pPr>
      <w:r>
        <w:rPr>
          <w:rFonts w:eastAsiaTheme="minorEastAsia" w:cs="Times New Roman"/>
          <w:color w:val="000000"/>
          <w:sz w:val="22"/>
          <w:szCs w:val="22"/>
          <w:lang w:eastAsia="ru-RU"/>
        </w:rPr>
        <w:tab/>
      </w:r>
      <w:r w:rsidRPr="00B419B9">
        <w:rPr>
          <w:rFonts w:eastAsiaTheme="minorEastAsia" w:cs="Times New Roman"/>
          <w:color w:val="000000"/>
          <w:sz w:val="22"/>
          <w:szCs w:val="22"/>
          <w:lang w:eastAsia="ru-RU"/>
        </w:rPr>
        <w:t>просрочки оплаты стоимости платных образовательных услуг;</w:t>
      </w:r>
    </w:p>
    <w:p w:rsidR="00120F60" w:rsidRDefault="00120F60" w:rsidP="00120F60">
      <w:pPr>
        <w:widowControl w:val="0"/>
        <w:tabs>
          <w:tab w:val="left" w:pos="850"/>
        </w:tabs>
        <w:autoSpaceDE w:val="0"/>
        <w:autoSpaceDN w:val="0"/>
        <w:adjustRightInd w:val="0"/>
        <w:jc w:val="both"/>
        <w:rPr>
          <w:rFonts w:eastAsiaTheme="minorEastAsia" w:cs="Times New Roman"/>
          <w:color w:val="000000"/>
          <w:sz w:val="22"/>
          <w:szCs w:val="22"/>
          <w:lang w:eastAsia="ru-RU"/>
        </w:rPr>
      </w:pPr>
      <w:r>
        <w:rPr>
          <w:rFonts w:eastAsiaTheme="minorEastAsia" w:cs="Times New Roman"/>
          <w:color w:val="000000"/>
          <w:sz w:val="22"/>
          <w:szCs w:val="22"/>
          <w:lang w:eastAsia="ru-RU"/>
        </w:rPr>
        <w:tab/>
        <w:t xml:space="preserve">невозможности надлежащего исполнения обязательства по </w:t>
      </w:r>
      <w:r w:rsidRPr="00B419B9">
        <w:rPr>
          <w:rFonts w:eastAsiaTheme="minorEastAsia" w:cs="Times New Roman"/>
          <w:color w:val="000000"/>
          <w:sz w:val="22"/>
          <w:szCs w:val="22"/>
          <w:lang w:eastAsia="ru-RU"/>
        </w:rPr>
        <w:t xml:space="preserve">оказанию платных образовательных услуг вследствие </w:t>
      </w:r>
      <w:r>
        <w:rPr>
          <w:rFonts w:eastAsiaTheme="minorEastAsia" w:cs="Times New Roman"/>
          <w:color w:val="000000"/>
          <w:sz w:val="22"/>
          <w:szCs w:val="22"/>
          <w:lang w:eastAsia="ru-RU"/>
        </w:rPr>
        <w:t>действий (бездействия) Обучающегос</w:t>
      </w:r>
      <w:proofErr w:type="gramStart"/>
      <w:r>
        <w:rPr>
          <w:rFonts w:eastAsiaTheme="minorEastAsia" w:cs="Times New Roman"/>
          <w:color w:val="000000"/>
          <w:sz w:val="22"/>
          <w:szCs w:val="22"/>
          <w:lang w:eastAsia="ru-RU"/>
        </w:rPr>
        <w:t>я(</w:t>
      </w:r>
      <w:proofErr w:type="spellStart"/>
      <w:proofErr w:type="gramEnd"/>
      <w:r>
        <w:rPr>
          <w:rFonts w:eastAsiaTheme="minorEastAsia" w:cs="Times New Roman"/>
          <w:color w:val="000000"/>
          <w:sz w:val="22"/>
          <w:szCs w:val="22"/>
          <w:lang w:eastAsia="ru-RU"/>
        </w:rPr>
        <w:t>ихся</w:t>
      </w:r>
      <w:proofErr w:type="spellEnd"/>
      <w:r>
        <w:rPr>
          <w:rFonts w:eastAsiaTheme="minorEastAsia" w:cs="Times New Roman"/>
          <w:color w:val="000000"/>
          <w:sz w:val="22"/>
          <w:szCs w:val="22"/>
          <w:lang w:eastAsia="ru-RU"/>
        </w:rPr>
        <w:t>)</w:t>
      </w:r>
      <w:r w:rsidRPr="00B419B9">
        <w:rPr>
          <w:rFonts w:eastAsiaTheme="minorEastAsia" w:cs="Times New Roman"/>
          <w:color w:val="000000"/>
          <w:sz w:val="22"/>
          <w:szCs w:val="22"/>
          <w:lang w:eastAsia="ru-RU"/>
        </w:rPr>
        <w:t>;</w:t>
      </w:r>
    </w:p>
    <w:p w:rsidR="00120F60" w:rsidRPr="00B419B9" w:rsidRDefault="00120F60" w:rsidP="00120F60">
      <w:pPr>
        <w:widowControl w:val="0"/>
        <w:tabs>
          <w:tab w:val="left" w:pos="850"/>
        </w:tabs>
        <w:autoSpaceDE w:val="0"/>
        <w:autoSpaceDN w:val="0"/>
        <w:adjustRightInd w:val="0"/>
        <w:spacing w:line="259" w:lineRule="exact"/>
        <w:jc w:val="both"/>
        <w:rPr>
          <w:rFonts w:eastAsiaTheme="minorEastAsia" w:cs="Times New Roman"/>
          <w:color w:val="000000"/>
          <w:sz w:val="22"/>
          <w:szCs w:val="22"/>
          <w:lang w:eastAsia="ru-RU"/>
        </w:rPr>
      </w:pPr>
      <w:r>
        <w:rPr>
          <w:rFonts w:eastAsiaTheme="minorEastAsia" w:cs="Times New Roman"/>
          <w:color w:val="000000"/>
          <w:sz w:val="22"/>
          <w:szCs w:val="22"/>
          <w:lang w:eastAsia="ru-RU"/>
        </w:rPr>
        <w:tab/>
      </w:r>
      <w:r w:rsidRPr="00B419B9">
        <w:rPr>
          <w:rFonts w:eastAsiaTheme="minorEastAsia" w:cs="Times New Roman"/>
          <w:color w:val="000000"/>
          <w:sz w:val="22"/>
          <w:szCs w:val="22"/>
          <w:lang w:eastAsia="ru-RU"/>
        </w:rPr>
        <w:t>в иных случаях, предусмотренных законодательством Российской Федерации.</w:t>
      </w:r>
    </w:p>
    <w:p w:rsidR="00120F60" w:rsidRPr="00B419B9" w:rsidRDefault="00120F60" w:rsidP="00120F60">
      <w:pPr>
        <w:autoSpaceDE w:val="0"/>
        <w:autoSpaceDN w:val="0"/>
        <w:adjustRightInd w:val="0"/>
        <w:jc w:val="both"/>
        <w:rPr>
          <w:rFonts w:eastAsiaTheme="minorEastAsia" w:cs="Times New Roman"/>
          <w:sz w:val="2"/>
          <w:szCs w:val="2"/>
          <w:lang w:eastAsia="ru-RU"/>
        </w:rPr>
      </w:pPr>
    </w:p>
    <w:p w:rsidR="00120F60" w:rsidRPr="00B419B9" w:rsidRDefault="00120F60" w:rsidP="00120F60">
      <w:pPr>
        <w:widowControl w:val="0"/>
        <w:tabs>
          <w:tab w:val="left" w:pos="709"/>
        </w:tabs>
        <w:autoSpaceDE w:val="0"/>
        <w:autoSpaceDN w:val="0"/>
        <w:adjustRightInd w:val="0"/>
        <w:spacing w:line="259" w:lineRule="exact"/>
        <w:jc w:val="both"/>
        <w:rPr>
          <w:rFonts w:eastAsiaTheme="minorEastAsia" w:cs="Times New Roman"/>
          <w:color w:val="000000"/>
          <w:sz w:val="22"/>
          <w:szCs w:val="22"/>
          <w:lang w:eastAsia="ru-RU"/>
        </w:rPr>
      </w:pPr>
      <w:r>
        <w:rPr>
          <w:rFonts w:eastAsiaTheme="minorEastAsia" w:cs="Times New Roman"/>
          <w:color w:val="000000"/>
          <w:sz w:val="22"/>
          <w:szCs w:val="22"/>
          <w:lang w:eastAsia="ru-RU"/>
        </w:rPr>
        <w:tab/>
        <w:t>5.4.Настоящий Д</w:t>
      </w:r>
      <w:r w:rsidRPr="00B419B9">
        <w:rPr>
          <w:rFonts w:eastAsiaTheme="minorEastAsia" w:cs="Times New Roman"/>
          <w:color w:val="000000"/>
          <w:sz w:val="22"/>
          <w:szCs w:val="22"/>
          <w:lang w:eastAsia="ru-RU"/>
        </w:rPr>
        <w:t>оговор расторгается досрочно:</w:t>
      </w:r>
    </w:p>
    <w:p w:rsidR="00120F60" w:rsidRPr="00B419B9" w:rsidRDefault="00120F60" w:rsidP="00120F60">
      <w:pPr>
        <w:widowControl w:val="0"/>
        <w:tabs>
          <w:tab w:val="left" w:pos="840"/>
        </w:tabs>
        <w:autoSpaceDE w:val="0"/>
        <w:autoSpaceDN w:val="0"/>
        <w:adjustRightInd w:val="0"/>
        <w:spacing w:line="259" w:lineRule="exact"/>
        <w:jc w:val="both"/>
        <w:rPr>
          <w:rFonts w:eastAsiaTheme="minorEastAsia" w:cs="Times New Roman"/>
          <w:color w:val="000000"/>
          <w:sz w:val="22"/>
          <w:szCs w:val="22"/>
          <w:lang w:eastAsia="ru-RU"/>
        </w:rPr>
      </w:pPr>
      <w:r>
        <w:rPr>
          <w:rFonts w:eastAsiaTheme="minorEastAsia" w:cs="Times New Roman"/>
          <w:color w:val="000000"/>
          <w:sz w:val="22"/>
          <w:szCs w:val="22"/>
          <w:lang w:eastAsia="ru-RU"/>
        </w:rPr>
        <w:tab/>
      </w:r>
      <w:proofErr w:type="gramStart"/>
      <w:r w:rsidRPr="00B419B9">
        <w:rPr>
          <w:rFonts w:eastAsiaTheme="minorEastAsia" w:cs="Times New Roman"/>
          <w:color w:val="000000"/>
          <w:sz w:val="22"/>
          <w:szCs w:val="22"/>
          <w:lang w:eastAsia="ru-RU"/>
        </w:rPr>
        <w:t xml:space="preserve">по инициативе Исполнителя в случае применения к </w:t>
      </w:r>
      <w:r>
        <w:rPr>
          <w:rFonts w:eastAsiaTheme="minorEastAsia" w:cs="Times New Roman"/>
          <w:color w:val="000000"/>
          <w:sz w:val="22"/>
          <w:szCs w:val="22"/>
          <w:lang w:eastAsia="ru-RU"/>
        </w:rPr>
        <w:t xml:space="preserve">Обучающемуся </w:t>
      </w:r>
      <w:r w:rsidRPr="00B419B9">
        <w:rPr>
          <w:rFonts w:eastAsiaTheme="minorEastAsia" w:cs="Times New Roman"/>
          <w:color w:val="000000"/>
          <w:sz w:val="22"/>
          <w:szCs w:val="22"/>
          <w:lang w:eastAsia="ru-RU"/>
        </w:rPr>
        <w:t>отчисления как меры дисциплинарного вз</w:t>
      </w:r>
      <w:r>
        <w:rPr>
          <w:rFonts w:eastAsiaTheme="minorEastAsia" w:cs="Times New Roman"/>
          <w:color w:val="000000"/>
          <w:sz w:val="22"/>
          <w:szCs w:val="22"/>
          <w:lang w:eastAsia="ru-RU"/>
        </w:rPr>
        <w:t>ыскания, в случае невыполнения О</w:t>
      </w:r>
      <w:r w:rsidRPr="00B419B9">
        <w:rPr>
          <w:rFonts w:eastAsiaTheme="minorEastAsia" w:cs="Times New Roman"/>
          <w:color w:val="000000"/>
          <w:sz w:val="22"/>
          <w:szCs w:val="22"/>
          <w:lang w:eastAsia="ru-RU"/>
        </w:rPr>
        <w:t xml:space="preserve">бучающимся по </w:t>
      </w:r>
      <w:r>
        <w:rPr>
          <w:rFonts w:eastAsiaTheme="minorEastAsia" w:cs="Times New Roman"/>
          <w:color w:val="000000"/>
          <w:sz w:val="22"/>
          <w:szCs w:val="22"/>
          <w:lang w:eastAsia="ru-RU"/>
        </w:rPr>
        <w:t xml:space="preserve">дополнительной </w:t>
      </w:r>
      <w:r w:rsidRPr="00B419B9">
        <w:rPr>
          <w:rFonts w:eastAsiaTheme="minorEastAsia" w:cs="Times New Roman"/>
          <w:color w:val="000000"/>
          <w:sz w:val="22"/>
          <w:szCs w:val="22"/>
          <w:lang w:eastAsia="ru-RU"/>
        </w:rPr>
        <w:t>профессиональной программе обязанностей по добросовестному освоению такой образовательной программы и выполнению учебного плана, а также в случае уст</w:t>
      </w:r>
      <w:r>
        <w:rPr>
          <w:rFonts w:eastAsiaTheme="minorEastAsia" w:cs="Times New Roman"/>
          <w:color w:val="000000"/>
          <w:sz w:val="22"/>
          <w:szCs w:val="22"/>
          <w:lang w:eastAsia="ru-RU"/>
        </w:rPr>
        <w:t>ановления нарушения порядка приё</w:t>
      </w:r>
      <w:r w:rsidRPr="00B419B9">
        <w:rPr>
          <w:rFonts w:eastAsiaTheme="minorEastAsia" w:cs="Times New Roman"/>
          <w:color w:val="000000"/>
          <w:sz w:val="22"/>
          <w:szCs w:val="22"/>
          <w:lang w:eastAsia="ru-RU"/>
        </w:rPr>
        <w:t>ма в образовательную о</w:t>
      </w:r>
      <w:r>
        <w:rPr>
          <w:rFonts w:eastAsiaTheme="minorEastAsia" w:cs="Times New Roman"/>
          <w:color w:val="000000"/>
          <w:sz w:val="22"/>
          <w:szCs w:val="22"/>
          <w:lang w:eastAsia="ru-RU"/>
        </w:rPr>
        <w:t>рганизацию, повлекшего по вине О</w:t>
      </w:r>
      <w:r w:rsidRPr="00B419B9">
        <w:rPr>
          <w:rFonts w:eastAsiaTheme="minorEastAsia" w:cs="Times New Roman"/>
          <w:color w:val="000000"/>
          <w:sz w:val="22"/>
          <w:szCs w:val="22"/>
          <w:lang w:eastAsia="ru-RU"/>
        </w:rPr>
        <w:t>бучающегося его незаконное зачисление в образовательную организацию;</w:t>
      </w:r>
      <w:proofErr w:type="gramEnd"/>
    </w:p>
    <w:p w:rsidR="00120F60" w:rsidRPr="00B419B9" w:rsidRDefault="00120F60" w:rsidP="00120F60">
      <w:pPr>
        <w:widowControl w:val="0"/>
        <w:tabs>
          <w:tab w:val="left" w:pos="888"/>
        </w:tabs>
        <w:autoSpaceDE w:val="0"/>
        <w:autoSpaceDN w:val="0"/>
        <w:adjustRightInd w:val="0"/>
        <w:spacing w:line="259" w:lineRule="exact"/>
        <w:jc w:val="both"/>
        <w:rPr>
          <w:rFonts w:eastAsiaTheme="minorEastAsia" w:cs="Times New Roman"/>
          <w:color w:val="000000"/>
          <w:sz w:val="22"/>
          <w:szCs w:val="22"/>
          <w:lang w:eastAsia="ru-RU"/>
        </w:rPr>
      </w:pPr>
      <w:r>
        <w:rPr>
          <w:rFonts w:eastAsiaTheme="minorEastAsia" w:cs="Times New Roman"/>
          <w:color w:val="000000"/>
          <w:sz w:val="22"/>
          <w:szCs w:val="22"/>
          <w:lang w:eastAsia="ru-RU"/>
        </w:rPr>
        <w:tab/>
      </w:r>
      <w:r w:rsidRPr="00B419B9">
        <w:rPr>
          <w:rFonts w:eastAsiaTheme="minorEastAsia" w:cs="Times New Roman"/>
          <w:color w:val="000000"/>
          <w:sz w:val="22"/>
          <w:szCs w:val="22"/>
          <w:lang w:eastAsia="ru-RU"/>
        </w:rPr>
        <w:t>по обстоятельствам, не зависящим от воли Заказчика и Исполнителя, в том числе в случае ликвидации Исполнителя.</w:t>
      </w:r>
    </w:p>
    <w:p w:rsidR="00120F60" w:rsidRDefault="00120F60" w:rsidP="00120F60">
      <w:pPr>
        <w:pStyle w:val="a4"/>
        <w:spacing w:after="0"/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5.5</w:t>
      </w:r>
      <w:r w:rsidRPr="00F15FBA">
        <w:rPr>
          <w:sz w:val="22"/>
          <w:szCs w:val="22"/>
        </w:rPr>
        <w:t>. Исполнитель вправе отказаться</w:t>
      </w:r>
      <w:r>
        <w:rPr>
          <w:sz w:val="22"/>
          <w:szCs w:val="22"/>
        </w:rPr>
        <w:t xml:space="preserve"> от исполнения обязательств по Д</w:t>
      </w:r>
      <w:r w:rsidRPr="00F15FBA">
        <w:rPr>
          <w:sz w:val="22"/>
          <w:szCs w:val="22"/>
        </w:rPr>
        <w:t>оговору при условии полного возмещения Заказчику убытков.</w:t>
      </w:r>
    </w:p>
    <w:p w:rsidR="00120F60" w:rsidRPr="00F15FBA" w:rsidRDefault="00120F60" w:rsidP="00120F60">
      <w:pPr>
        <w:pStyle w:val="a4"/>
        <w:spacing w:after="0"/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5.6.</w:t>
      </w:r>
      <w:r w:rsidRPr="00F15FBA">
        <w:rPr>
          <w:sz w:val="22"/>
          <w:szCs w:val="22"/>
        </w:rPr>
        <w:t>Заказчик в</w:t>
      </w:r>
      <w:r>
        <w:rPr>
          <w:sz w:val="22"/>
          <w:szCs w:val="22"/>
        </w:rPr>
        <w:t>праве отказаться от исполнения д</w:t>
      </w:r>
      <w:r w:rsidRPr="00F15FBA">
        <w:rPr>
          <w:sz w:val="22"/>
          <w:szCs w:val="22"/>
        </w:rPr>
        <w:t>оговора при условии оплаты Исполнителю фактически понесённых им расходов.</w:t>
      </w:r>
    </w:p>
    <w:p w:rsidR="00120F60" w:rsidRPr="00F15FBA" w:rsidRDefault="00120F60" w:rsidP="00120F60">
      <w:pPr>
        <w:pStyle w:val="a4"/>
        <w:spacing w:after="0"/>
        <w:ind w:left="0" w:firstLine="709"/>
        <w:jc w:val="both"/>
        <w:rPr>
          <w:sz w:val="22"/>
          <w:szCs w:val="22"/>
        </w:rPr>
      </w:pPr>
    </w:p>
    <w:p w:rsidR="00120F60" w:rsidRPr="00F15FBA" w:rsidRDefault="00120F60" w:rsidP="00120F60">
      <w:pPr>
        <w:ind w:firstLine="708"/>
        <w:jc w:val="center"/>
        <w:rPr>
          <w:sz w:val="22"/>
          <w:szCs w:val="22"/>
        </w:rPr>
      </w:pPr>
      <w:r>
        <w:rPr>
          <w:sz w:val="22"/>
          <w:szCs w:val="22"/>
        </w:rPr>
        <w:t>6</w:t>
      </w:r>
      <w:r w:rsidRPr="00F15FBA">
        <w:rPr>
          <w:sz w:val="22"/>
          <w:szCs w:val="22"/>
        </w:rPr>
        <w:t xml:space="preserve">.ОТВЕТСТВЕННОСТЬ </w:t>
      </w:r>
      <w:r w:rsidRPr="00BB02DD">
        <w:rPr>
          <w:sz w:val="22"/>
          <w:szCs w:val="22"/>
        </w:rPr>
        <w:t>ИСПОЛНИТЕЛЯ, ЗАКАЗЧИКА И ОБУЧАЮЩЕГОСЯ</w:t>
      </w:r>
    </w:p>
    <w:p w:rsidR="00120F60" w:rsidRDefault="00120F60" w:rsidP="00120F60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Pr="00F15FBA">
        <w:rPr>
          <w:sz w:val="22"/>
          <w:szCs w:val="22"/>
        </w:rPr>
        <w:t>.1. За неисполнение или ненадлежащее исполне</w:t>
      </w:r>
      <w:r>
        <w:rPr>
          <w:sz w:val="22"/>
          <w:szCs w:val="22"/>
        </w:rPr>
        <w:t>ние обязательств по настоящему Д</w:t>
      </w:r>
      <w:r w:rsidRPr="00F15FBA">
        <w:rPr>
          <w:sz w:val="22"/>
          <w:szCs w:val="22"/>
        </w:rPr>
        <w:t>оговору Стороны несут ответственно</w:t>
      </w:r>
      <w:r>
        <w:rPr>
          <w:sz w:val="22"/>
          <w:szCs w:val="22"/>
        </w:rPr>
        <w:t>сть, предусмотренную настоящим Д</w:t>
      </w:r>
      <w:r w:rsidRPr="00F15FBA">
        <w:rPr>
          <w:sz w:val="22"/>
          <w:szCs w:val="22"/>
        </w:rPr>
        <w:t xml:space="preserve">оговором, Гражданским кодексом Российской Федерации, федеральными законами и иными нормативными правовыми актами. </w:t>
      </w:r>
    </w:p>
    <w:p w:rsidR="00120F60" w:rsidRPr="00E72070" w:rsidRDefault="00120F60" w:rsidP="00120F60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6.2. </w:t>
      </w:r>
      <w:r w:rsidRPr="00E72070">
        <w:rPr>
          <w:sz w:val="22"/>
          <w:szCs w:val="22"/>
        </w:rPr>
        <w:t>При обнаружении недостатка образовательной услуги, в том чи</w:t>
      </w:r>
      <w:r>
        <w:rPr>
          <w:sz w:val="22"/>
          <w:szCs w:val="22"/>
        </w:rPr>
        <w:t>сле оказания ее не в полном объё</w:t>
      </w:r>
      <w:r w:rsidRPr="00E72070">
        <w:rPr>
          <w:sz w:val="22"/>
          <w:szCs w:val="22"/>
        </w:rPr>
        <w:t>ме, предусмотренном образовательными программами (частью образовательной программы), Заказчик вправ</w:t>
      </w:r>
      <w:r>
        <w:rPr>
          <w:sz w:val="22"/>
          <w:szCs w:val="22"/>
        </w:rPr>
        <w:t>е по своему выбору потребовать:</w:t>
      </w:r>
    </w:p>
    <w:p w:rsidR="00120F60" w:rsidRPr="00E72070" w:rsidRDefault="00120F60" w:rsidP="00120F60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6.2.1. </w:t>
      </w:r>
      <w:r w:rsidRPr="00E72070">
        <w:rPr>
          <w:sz w:val="22"/>
          <w:szCs w:val="22"/>
        </w:rPr>
        <w:t>Безвозмездного оказания образовательной услуги;</w:t>
      </w:r>
    </w:p>
    <w:p w:rsidR="00120F60" w:rsidRPr="00E72070" w:rsidRDefault="00120F60" w:rsidP="00120F60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6.2.2. </w:t>
      </w:r>
      <w:r w:rsidRPr="00E72070">
        <w:rPr>
          <w:sz w:val="22"/>
          <w:szCs w:val="22"/>
        </w:rPr>
        <w:t>Соразмерного уменьшения стоимости оказанной образовательной услуги;</w:t>
      </w:r>
    </w:p>
    <w:p w:rsidR="00120F60" w:rsidRPr="00E72070" w:rsidRDefault="00120F60" w:rsidP="00120F60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6.2.3. </w:t>
      </w:r>
      <w:r w:rsidRPr="00E72070">
        <w:rPr>
          <w:sz w:val="22"/>
          <w:szCs w:val="22"/>
        </w:rPr>
        <w:t>Возмещения понесенных им расходов по у</w:t>
      </w:r>
      <w:r>
        <w:rPr>
          <w:sz w:val="22"/>
          <w:szCs w:val="22"/>
        </w:rPr>
        <w:t xml:space="preserve">странению недостатков оказанной </w:t>
      </w:r>
      <w:r w:rsidRPr="00E72070">
        <w:rPr>
          <w:sz w:val="22"/>
          <w:szCs w:val="22"/>
        </w:rPr>
        <w:t>образовательной услуги своими силами или третьими лицами.</w:t>
      </w:r>
    </w:p>
    <w:p w:rsidR="00120F60" w:rsidRPr="00E72070" w:rsidRDefault="00120F60" w:rsidP="00120F60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6.3. </w:t>
      </w:r>
      <w:r w:rsidRPr="00E72070">
        <w:rPr>
          <w:sz w:val="22"/>
          <w:szCs w:val="22"/>
        </w:rPr>
        <w:t>Заказчик вправ</w:t>
      </w:r>
      <w:r>
        <w:rPr>
          <w:sz w:val="22"/>
          <w:szCs w:val="22"/>
        </w:rPr>
        <w:t>е отказаться от исполнения Д</w:t>
      </w:r>
      <w:r w:rsidRPr="00E72070">
        <w:rPr>
          <w:sz w:val="22"/>
          <w:szCs w:val="22"/>
        </w:rPr>
        <w:t>оговора и потребовать полного возмещения убытков, если в 30-дневный срок недостатки образовательной услуги не устранены Исполнителем. Заказчик также в</w:t>
      </w:r>
      <w:r>
        <w:rPr>
          <w:sz w:val="22"/>
          <w:szCs w:val="22"/>
        </w:rPr>
        <w:t>праве отказаться от исполнения Д</w:t>
      </w:r>
      <w:r w:rsidRPr="00E72070">
        <w:rPr>
          <w:sz w:val="22"/>
          <w:szCs w:val="22"/>
        </w:rPr>
        <w:t>оговора, если им обнаружен существенный недостаток оказанной образовательной услуги или иные сущес</w:t>
      </w:r>
      <w:r>
        <w:rPr>
          <w:sz w:val="22"/>
          <w:szCs w:val="22"/>
        </w:rPr>
        <w:t>твенные отступления от условий Д</w:t>
      </w:r>
      <w:r w:rsidRPr="00E72070">
        <w:rPr>
          <w:sz w:val="22"/>
          <w:szCs w:val="22"/>
        </w:rPr>
        <w:t>оговора.</w:t>
      </w:r>
    </w:p>
    <w:p w:rsidR="00120F60" w:rsidRPr="00E72070" w:rsidRDefault="00120F60" w:rsidP="00120F60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6.4. </w:t>
      </w:r>
      <w:r w:rsidRPr="00E72070">
        <w:rPr>
          <w:sz w:val="22"/>
          <w:szCs w:val="22"/>
        </w:rPr>
        <w:t>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</w:t>
      </w:r>
      <w:r>
        <w:rPr>
          <w:sz w:val="22"/>
          <w:szCs w:val="22"/>
        </w:rPr>
        <w:t>казчик вправе по своему выбору:</w:t>
      </w:r>
    </w:p>
    <w:p w:rsidR="00120F60" w:rsidRPr="00E72070" w:rsidRDefault="00120F60" w:rsidP="00120F60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6.4.1. </w:t>
      </w:r>
      <w:r w:rsidRPr="00E72070">
        <w:rPr>
          <w:sz w:val="22"/>
          <w:szCs w:val="22"/>
        </w:rPr>
        <w:t>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120F60" w:rsidRPr="00E72070" w:rsidRDefault="00120F60" w:rsidP="00120F60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6.4.2. </w:t>
      </w:r>
      <w:r w:rsidRPr="00E72070">
        <w:rPr>
          <w:sz w:val="22"/>
          <w:szCs w:val="22"/>
        </w:rPr>
        <w:t>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120F60" w:rsidRPr="00E72070" w:rsidRDefault="00120F60" w:rsidP="00120F60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6.4.3. </w:t>
      </w:r>
      <w:r w:rsidRPr="00E72070">
        <w:rPr>
          <w:sz w:val="22"/>
          <w:szCs w:val="22"/>
        </w:rPr>
        <w:t>Потребовать уменьшения стоимости образовательной услуги;</w:t>
      </w:r>
    </w:p>
    <w:p w:rsidR="00120F60" w:rsidRPr="00E72070" w:rsidRDefault="00120F60" w:rsidP="00120F60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6.4.4. </w:t>
      </w:r>
      <w:r w:rsidRPr="00E72070">
        <w:rPr>
          <w:sz w:val="22"/>
          <w:szCs w:val="22"/>
        </w:rPr>
        <w:t>Расторгнуть Договор.</w:t>
      </w:r>
    </w:p>
    <w:p w:rsidR="00120F60" w:rsidRDefault="00120F60" w:rsidP="00120F60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6.5.</w:t>
      </w:r>
      <w:r w:rsidRPr="00532C16">
        <w:t xml:space="preserve"> </w:t>
      </w:r>
      <w:r>
        <w:rPr>
          <w:rStyle w:val="FontStyle14"/>
        </w:rPr>
        <w:t>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120F60" w:rsidRPr="00F15FBA" w:rsidRDefault="00120F60" w:rsidP="00120F60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6.6. </w:t>
      </w:r>
      <w:proofErr w:type="gramStart"/>
      <w:r w:rsidRPr="00F15FBA">
        <w:rPr>
          <w:sz w:val="22"/>
          <w:szCs w:val="22"/>
        </w:rPr>
        <w:t xml:space="preserve">Стороны освобождаются от ответственности за полное или частичное неисполнение своих обязательств по настоящему Договору, в случае если оно явилось следствием обстоятельств непреодолимой силы (наводнение, пожар, землетрясение, диверсия, военные действия, блокада, изменение законодательства), препятствующих надлежащему исполнению обязательств по Договору, а также других чрезвычайных обстоятельств, которые возникли после заключения настоящего Договора и </w:t>
      </w:r>
      <w:r w:rsidRPr="00F15FBA">
        <w:rPr>
          <w:sz w:val="22"/>
          <w:szCs w:val="22"/>
        </w:rPr>
        <w:lastRenderedPageBreak/>
        <w:t>непосредственно повлияли на исполнение сторонами своих обязательств, а также которые</w:t>
      </w:r>
      <w:proofErr w:type="gramEnd"/>
      <w:r w:rsidRPr="00F15FBA">
        <w:rPr>
          <w:sz w:val="22"/>
          <w:szCs w:val="22"/>
        </w:rPr>
        <w:t xml:space="preserve"> Стороны были не в состоянии предвидеть и предотвратить.</w:t>
      </w:r>
    </w:p>
    <w:p w:rsidR="00120F60" w:rsidRPr="00F15FBA" w:rsidRDefault="00120F60" w:rsidP="00120F60">
      <w:pPr>
        <w:ind w:firstLine="708"/>
        <w:jc w:val="both"/>
        <w:rPr>
          <w:sz w:val="22"/>
          <w:szCs w:val="22"/>
        </w:rPr>
      </w:pPr>
    </w:p>
    <w:p w:rsidR="00120F60" w:rsidRPr="00F15FBA" w:rsidRDefault="00120F60" w:rsidP="00120F60">
      <w:pPr>
        <w:jc w:val="center"/>
        <w:rPr>
          <w:sz w:val="22"/>
          <w:szCs w:val="22"/>
        </w:rPr>
      </w:pPr>
      <w:r w:rsidRPr="00F15FBA">
        <w:rPr>
          <w:sz w:val="22"/>
          <w:szCs w:val="22"/>
        </w:rPr>
        <w:t>7. РАЗРЕШЕНИЕ СПОРОВ</w:t>
      </w:r>
    </w:p>
    <w:p w:rsidR="00120F60" w:rsidRPr="00F15FBA" w:rsidRDefault="00120F60" w:rsidP="00120F60">
      <w:pPr>
        <w:ind w:firstLine="708"/>
        <w:jc w:val="both"/>
        <w:rPr>
          <w:sz w:val="22"/>
          <w:szCs w:val="22"/>
        </w:rPr>
      </w:pPr>
      <w:r w:rsidRPr="00F15FBA">
        <w:rPr>
          <w:sz w:val="22"/>
          <w:szCs w:val="22"/>
        </w:rPr>
        <w:t xml:space="preserve">7.1. Все споры и разногласия, которые могут возникнуть между Сторонами по вопросам, не нашедшим своего </w:t>
      </w:r>
      <w:r>
        <w:rPr>
          <w:sz w:val="22"/>
          <w:szCs w:val="22"/>
        </w:rPr>
        <w:t>разрешения в тексте настоящего д</w:t>
      </w:r>
      <w:r w:rsidRPr="00F15FBA">
        <w:rPr>
          <w:sz w:val="22"/>
          <w:szCs w:val="22"/>
        </w:rPr>
        <w:t>оговора, будут решаться путём переговоров на основе действующего законодательства Российской Федерации.</w:t>
      </w:r>
    </w:p>
    <w:p w:rsidR="00120F60" w:rsidRPr="00F15FBA" w:rsidRDefault="00120F60" w:rsidP="00120F60">
      <w:pPr>
        <w:ind w:firstLine="708"/>
        <w:jc w:val="both"/>
        <w:rPr>
          <w:sz w:val="22"/>
          <w:szCs w:val="22"/>
        </w:rPr>
      </w:pPr>
      <w:r w:rsidRPr="00F15FBA">
        <w:rPr>
          <w:sz w:val="22"/>
          <w:szCs w:val="22"/>
        </w:rPr>
        <w:t xml:space="preserve">7.2. В случае </w:t>
      </w:r>
      <w:proofErr w:type="spellStart"/>
      <w:r w:rsidRPr="00F15FBA">
        <w:rPr>
          <w:sz w:val="22"/>
          <w:szCs w:val="22"/>
        </w:rPr>
        <w:t>неурегулирования</w:t>
      </w:r>
      <w:proofErr w:type="spellEnd"/>
      <w:r w:rsidRPr="00F15FBA">
        <w:rPr>
          <w:sz w:val="22"/>
          <w:szCs w:val="22"/>
        </w:rPr>
        <w:t xml:space="preserve"> разногласий путем переговоров, спор передается в арбитражный суд по месту нахождения ответчика в соответствии с законодательством РФ (35 АПК РФ).</w:t>
      </w:r>
    </w:p>
    <w:p w:rsidR="00120F60" w:rsidRPr="00F15FBA" w:rsidRDefault="00120F60" w:rsidP="00120F60">
      <w:pPr>
        <w:ind w:firstLine="708"/>
        <w:jc w:val="center"/>
        <w:rPr>
          <w:sz w:val="22"/>
          <w:szCs w:val="22"/>
        </w:rPr>
      </w:pPr>
    </w:p>
    <w:p w:rsidR="00120F60" w:rsidRPr="00F15FBA" w:rsidRDefault="00120F60" w:rsidP="00120F60">
      <w:pPr>
        <w:jc w:val="center"/>
        <w:rPr>
          <w:sz w:val="22"/>
          <w:szCs w:val="22"/>
        </w:rPr>
      </w:pPr>
      <w:r w:rsidRPr="00F15FBA">
        <w:rPr>
          <w:sz w:val="22"/>
          <w:szCs w:val="22"/>
        </w:rPr>
        <w:t>8. СРОК ДЕЙСТВИЯ ДОГОВОРА</w:t>
      </w:r>
    </w:p>
    <w:p w:rsidR="00120F60" w:rsidRPr="00F15FBA" w:rsidRDefault="00120F60" w:rsidP="00120F60">
      <w:pPr>
        <w:ind w:firstLine="708"/>
        <w:jc w:val="both"/>
        <w:rPr>
          <w:sz w:val="22"/>
          <w:szCs w:val="22"/>
        </w:rPr>
      </w:pPr>
      <w:r w:rsidRPr="00F15FBA">
        <w:rPr>
          <w:sz w:val="22"/>
          <w:szCs w:val="22"/>
        </w:rPr>
        <w:t>8.1.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120F60" w:rsidRPr="00F15FBA" w:rsidRDefault="00120F60" w:rsidP="00120F60">
      <w:pPr>
        <w:ind w:firstLine="708"/>
        <w:jc w:val="both"/>
        <w:rPr>
          <w:sz w:val="22"/>
          <w:szCs w:val="22"/>
        </w:rPr>
      </w:pPr>
    </w:p>
    <w:p w:rsidR="00120F60" w:rsidRPr="00F15FBA" w:rsidRDefault="00120F60" w:rsidP="00120F60">
      <w:pPr>
        <w:jc w:val="center"/>
        <w:rPr>
          <w:sz w:val="22"/>
          <w:szCs w:val="22"/>
        </w:rPr>
      </w:pPr>
      <w:r w:rsidRPr="00F15FBA">
        <w:rPr>
          <w:sz w:val="22"/>
          <w:szCs w:val="22"/>
        </w:rPr>
        <w:t>9.ЗАКЛЮЧИТЕЛЬНЫЕ ПОЛОЖЕНИЯ</w:t>
      </w:r>
    </w:p>
    <w:p w:rsidR="00120F60" w:rsidRDefault="00120F60" w:rsidP="00120F60">
      <w:pPr>
        <w:pStyle w:val="Style8"/>
        <w:widowControl/>
        <w:tabs>
          <w:tab w:val="left" w:pos="1018"/>
        </w:tabs>
        <w:spacing w:line="259" w:lineRule="exact"/>
        <w:ind w:firstLine="709"/>
        <w:rPr>
          <w:rStyle w:val="FontStyle14"/>
        </w:rPr>
      </w:pPr>
      <w:r w:rsidRPr="00F15FBA">
        <w:rPr>
          <w:sz w:val="22"/>
          <w:szCs w:val="22"/>
        </w:rPr>
        <w:t xml:space="preserve">9.1. </w:t>
      </w:r>
      <w:r>
        <w:rPr>
          <w:rStyle w:val="FontStyle14"/>
        </w:rPr>
        <w:t>Сведения, указанные в настоящем Договоре, соответствуют информации, размещённой на официальном сайте Исполнителя в сети «Интернет» на дату заключения настоящего Договора.</w:t>
      </w:r>
    </w:p>
    <w:p w:rsidR="00120F60" w:rsidRDefault="00120F60" w:rsidP="00120F60">
      <w:pPr>
        <w:pStyle w:val="Style8"/>
        <w:widowControl/>
        <w:tabs>
          <w:tab w:val="left" w:pos="1018"/>
        </w:tabs>
        <w:spacing w:line="259" w:lineRule="exact"/>
        <w:ind w:right="5" w:firstLine="709"/>
        <w:rPr>
          <w:rStyle w:val="FontStyle14"/>
        </w:rPr>
      </w:pPr>
      <w:r>
        <w:rPr>
          <w:rStyle w:val="FontStyle14"/>
        </w:rPr>
        <w:t>9.2.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</w:t>
      </w:r>
      <w:proofErr w:type="gramStart"/>
      <w:r>
        <w:rPr>
          <w:rStyle w:val="FontStyle14"/>
        </w:rPr>
        <w:t>я(</w:t>
      </w:r>
      <w:proofErr w:type="spellStart"/>
      <w:proofErr w:type="gramEnd"/>
      <w:r>
        <w:rPr>
          <w:rStyle w:val="FontStyle14"/>
        </w:rPr>
        <w:t>ихся</w:t>
      </w:r>
      <w:proofErr w:type="spellEnd"/>
      <w:r>
        <w:rPr>
          <w:rStyle w:val="FontStyle14"/>
        </w:rPr>
        <w:t>) в образовательную организацию до даты издания приказа об окончании обучения или отчислении из образовательной организации.</w:t>
      </w:r>
    </w:p>
    <w:p w:rsidR="00120F60" w:rsidRPr="00F15FBA" w:rsidRDefault="00120F60" w:rsidP="00120F60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9.3. </w:t>
      </w:r>
      <w:r w:rsidRPr="00F15FBA">
        <w:rPr>
          <w:sz w:val="22"/>
          <w:szCs w:val="22"/>
        </w:rPr>
        <w:t>Договор составлен в двух экземплярах, по одному экземпляру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120F60" w:rsidRPr="00F15FBA" w:rsidRDefault="00120F60" w:rsidP="00120F60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9.4</w:t>
      </w:r>
      <w:r w:rsidRPr="00F15FBA">
        <w:rPr>
          <w:sz w:val="22"/>
          <w:szCs w:val="22"/>
        </w:rPr>
        <w:t>. Изменения Договора оформляются дополнительными соглашениями к Договору.</w:t>
      </w:r>
    </w:p>
    <w:p w:rsidR="00120F60" w:rsidRPr="00F15FBA" w:rsidRDefault="00120F60" w:rsidP="00120F60">
      <w:pPr>
        <w:ind w:firstLine="709"/>
        <w:jc w:val="both"/>
        <w:rPr>
          <w:sz w:val="22"/>
          <w:szCs w:val="22"/>
        </w:rPr>
      </w:pPr>
      <w:r w:rsidRPr="00F15FBA">
        <w:rPr>
          <w:sz w:val="22"/>
          <w:szCs w:val="22"/>
        </w:rPr>
        <w:t>9.</w:t>
      </w:r>
      <w:r>
        <w:rPr>
          <w:sz w:val="22"/>
          <w:szCs w:val="22"/>
        </w:rPr>
        <w:t>5</w:t>
      </w:r>
      <w:r w:rsidRPr="00F15FBA">
        <w:rPr>
          <w:sz w:val="22"/>
          <w:szCs w:val="22"/>
        </w:rPr>
        <w:t>.Взаимоотношения стор</w:t>
      </w:r>
      <w:r>
        <w:rPr>
          <w:sz w:val="22"/>
          <w:szCs w:val="22"/>
        </w:rPr>
        <w:t>он, не оговоренные в настоящем Д</w:t>
      </w:r>
      <w:r w:rsidRPr="00F15FBA">
        <w:rPr>
          <w:sz w:val="22"/>
          <w:szCs w:val="22"/>
        </w:rPr>
        <w:t>оговоре, регулируются действующим законодательством Российской Федерации.</w:t>
      </w:r>
    </w:p>
    <w:p w:rsidR="00120F60" w:rsidRPr="00F15FBA" w:rsidRDefault="00120F60" w:rsidP="00120F60">
      <w:pPr>
        <w:jc w:val="both"/>
        <w:rPr>
          <w:sz w:val="22"/>
          <w:szCs w:val="22"/>
        </w:rPr>
      </w:pPr>
      <w:r w:rsidRPr="00F15FBA">
        <w:rPr>
          <w:sz w:val="22"/>
          <w:szCs w:val="22"/>
        </w:rPr>
        <w:tab/>
      </w:r>
    </w:p>
    <w:p w:rsidR="00120F60" w:rsidRPr="00F15FBA" w:rsidRDefault="00120F60" w:rsidP="00120F60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10. АДРЕСА И </w:t>
      </w:r>
      <w:r w:rsidRPr="00F15FBA">
        <w:rPr>
          <w:sz w:val="22"/>
          <w:szCs w:val="22"/>
        </w:rPr>
        <w:t>РЕКВИЗИТЫ СТОРОН</w:t>
      </w:r>
    </w:p>
    <w:tbl>
      <w:tblPr>
        <w:tblW w:w="1017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26"/>
        <w:gridCol w:w="5103"/>
      </w:tblGrid>
      <w:tr w:rsidR="00120F60" w:rsidRPr="00F15FBA" w:rsidTr="00445B08">
        <w:trPr>
          <w:trHeight w:val="339"/>
        </w:trPr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0F60" w:rsidRPr="00F15FBA" w:rsidRDefault="00120F60" w:rsidP="00445B08">
            <w:pPr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  <w:p w:rsidR="00120F60" w:rsidRPr="00F15FBA" w:rsidRDefault="00120F60" w:rsidP="00445B08">
            <w:pPr>
              <w:rPr>
                <w:b/>
                <w:sz w:val="22"/>
                <w:szCs w:val="22"/>
              </w:rPr>
            </w:pPr>
            <w:r w:rsidRPr="00F15FBA">
              <w:rPr>
                <w:rFonts w:eastAsia="Times New Roman"/>
                <w:b/>
                <w:sz w:val="22"/>
                <w:szCs w:val="22"/>
                <w:lang w:eastAsia="ru-RU"/>
              </w:rPr>
              <w:t>«Исполнитель»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120F60" w:rsidRPr="00F15FBA" w:rsidRDefault="00120F60" w:rsidP="00445B08">
            <w:pPr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20F60" w:rsidRPr="00F15FBA" w:rsidRDefault="00120F60" w:rsidP="00445B08">
            <w:pPr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  <w:p w:rsidR="00120F60" w:rsidRPr="00F15FBA" w:rsidRDefault="00120F60" w:rsidP="00445B08">
            <w:pPr>
              <w:rPr>
                <w:b/>
                <w:sz w:val="22"/>
                <w:szCs w:val="22"/>
              </w:rPr>
            </w:pPr>
            <w:r w:rsidRPr="00F15FBA">
              <w:rPr>
                <w:rFonts w:eastAsia="Times New Roman"/>
                <w:b/>
                <w:sz w:val="22"/>
                <w:szCs w:val="22"/>
                <w:lang w:eastAsia="ru-RU"/>
              </w:rPr>
              <w:t>«Заказчик»</w:t>
            </w:r>
          </w:p>
        </w:tc>
      </w:tr>
      <w:tr w:rsidR="00120F60" w:rsidRPr="00F15FBA" w:rsidTr="00445B08"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20F60" w:rsidRPr="00F15FBA" w:rsidRDefault="00120F60" w:rsidP="00445B08">
            <w:pPr>
              <w:keepNext/>
              <w:outlineLvl w:val="0"/>
              <w:rPr>
                <w:b/>
                <w:sz w:val="22"/>
                <w:szCs w:val="22"/>
              </w:rPr>
            </w:pPr>
            <w:r w:rsidRPr="00F15FBA">
              <w:rPr>
                <w:b/>
                <w:sz w:val="22"/>
                <w:szCs w:val="22"/>
              </w:rPr>
              <w:t>ГАУ ДПО «</w:t>
            </w:r>
            <w:proofErr w:type="spellStart"/>
            <w:r w:rsidRPr="00F15FBA">
              <w:rPr>
                <w:b/>
                <w:sz w:val="22"/>
                <w:szCs w:val="22"/>
              </w:rPr>
              <w:t>АмИРО</w:t>
            </w:r>
            <w:proofErr w:type="spellEnd"/>
            <w:r w:rsidRPr="00F15FBA">
              <w:rPr>
                <w:b/>
                <w:sz w:val="22"/>
                <w:szCs w:val="22"/>
              </w:rPr>
              <w:t>»</w:t>
            </w:r>
          </w:p>
          <w:p w:rsidR="00120F60" w:rsidRPr="00F15FBA" w:rsidRDefault="00120F60" w:rsidP="00445B08">
            <w:pPr>
              <w:keepNext/>
              <w:outlineLvl w:val="0"/>
              <w:rPr>
                <w:rFonts w:eastAsia="Arial Unicode MS"/>
                <w:b/>
                <w:sz w:val="22"/>
                <w:szCs w:val="22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120F60" w:rsidRPr="00F15FBA" w:rsidRDefault="00120F60" w:rsidP="00445B08">
            <w:pPr>
              <w:rPr>
                <w:rFonts w:eastAsia="SimSun" w:cs="Times New Roman"/>
                <w:b/>
                <w:sz w:val="22"/>
                <w:szCs w:val="22"/>
                <w:lang w:eastAsia="zh-C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20F60" w:rsidRDefault="00120F60" w:rsidP="00445B0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</w:t>
            </w:r>
            <w:r w:rsidRPr="00F15FBA">
              <w:rPr>
                <w:b/>
                <w:sz w:val="22"/>
                <w:szCs w:val="22"/>
              </w:rPr>
              <w:t>олное наименование и</w:t>
            </w:r>
            <w:r>
              <w:rPr>
                <w:b/>
                <w:sz w:val="22"/>
                <w:szCs w:val="22"/>
              </w:rPr>
              <w:t>ли</w:t>
            </w:r>
            <w:r w:rsidRPr="00F15FBA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сокращенное</w:t>
            </w:r>
          </w:p>
          <w:p w:rsidR="00120F60" w:rsidRPr="00F15FBA" w:rsidRDefault="00120F60" w:rsidP="00445B08">
            <w:pPr>
              <w:rPr>
                <w:b/>
                <w:sz w:val="22"/>
                <w:szCs w:val="22"/>
              </w:rPr>
            </w:pPr>
            <w:r w:rsidRPr="00F15FBA">
              <w:rPr>
                <w:b/>
                <w:sz w:val="22"/>
                <w:szCs w:val="22"/>
              </w:rPr>
              <w:t>наименование (при наличии) организации</w:t>
            </w:r>
          </w:p>
        </w:tc>
      </w:tr>
      <w:tr w:rsidR="00120F60" w:rsidRPr="00F15FBA" w:rsidTr="00445B08">
        <w:trPr>
          <w:trHeight w:val="1060"/>
        </w:trPr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20F60" w:rsidRPr="002467AB" w:rsidRDefault="00120F60" w:rsidP="00445B08">
            <w:pPr>
              <w:shd w:val="clear" w:color="auto" w:fill="FFFFFF"/>
              <w:rPr>
                <w:sz w:val="22"/>
                <w:szCs w:val="22"/>
              </w:rPr>
            </w:pPr>
            <w:r w:rsidRPr="002467AB">
              <w:rPr>
                <w:sz w:val="22"/>
                <w:szCs w:val="22"/>
              </w:rPr>
              <w:t xml:space="preserve">Почтовый адрес: 675005, Амурская область, </w:t>
            </w:r>
            <w:proofErr w:type="spellStart"/>
            <w:r w:rsidRPr="002467AB">
              <w:rPr>
                <w:sz w:val="22"/>
                <w:szCs w:val="22"/>
              </w:rPr>
              <w:t>г</w:t>
            </w:r>
            <w:proofErr w:type="gramStart"/>
            <w:r w:rsidRPr="002467AB">
              <w:rPr>
                <w:sz w:val="22"/>
                <w:szCs w:val="22"/>
              </w:rPr>
              <w:t>.Б</w:t>
            </w:r>
            <w:proofErr w:type="gramEnd"/>
            <w:r w:rsidRPr="002467AB">
              <w:rPr>
                <w:sz w:val="22"/>
                <w:szCs w:val="22"/>
              </w:rPr>
              <w:t>лаговещенск</w:t>
            </w:r>
            <w:proofErr w:type="spellEnd"/>
            <w:r w:rsidRPr="002467AB">
              <w:rPr>
                <w:sz w:val="22"/>
                <w:szCs w:val="22"/>
              </w:rPr>
              <w:t xml:space="preserve">, </w:t>
            </w:r>
            <w:proofErr w:type="spellStart"/>
            <w:r w:rsidRPr="002467AB">
              <w:rPr>
                <w:sz w:val="22"/>
                <w:szCs w:val="22"/>
              </w:rPr>
              <w:t>ул.Северная</w:t>
            </w:r>
            <w:proofErr w:type="spellEnd"/>
            <w:r w:rsidRPr="002467AB">
              <w:rPr>
                <w:sz w:val="22"/>
                <w:szCs w:val="22"/>
              </w:rPr>
              <w:t>, 107.</w:t>
            </w:r>
          </w:p>
          <w:p w:rsidR="00120F60" w:rsidRPr="002467AB" w:rsidRDefault="00120F60" w:rsidP="00445B08">
            <w:pPr>
              <w:shd w:val="clear" w:color="auto" w:fill="FFFFFF"/>
              <w:rPr>
                <w:sz w:val="22"/>
                <w:szCs w:val="22"/>
              </w:rPr>
            </w:pPr>
            <w:r w:rsidRPr="002467AB">
              <w:rPr>
                <w:sz w:val="22"/>
                <w:szCs w:val="22"/>
              </w:rPr>
              <w:t xml:space="preserve">Юридический адрес: 675005, Амурская область, </w:t>
            </w:r>
            <w:proofErr w:type="spellStart"/>
            <w:r w:rsidRPr="002467AB">
              <w:rPr>
                <w:sz w:val="22"/>
                <w:szCs w:val="22"/>
              </w:rPr>
              <w:t>г</w:t>
            </w:r>
            <w:proofErr w:type="gramStart"/>
            <w:r w:rsidRPr="002467AB">
              <w:rPr>
                <w:sz w:val="22"/>
                <w:szCs w:val="22"/>
              </w:rPr>
              <w:t>.Б</w:t>
            </w:r>
            <w:proofErr w:type="gramEnd"/>
            <w:r w:rsidRPr="002467AB">
              <w:rPr>
                <w:sz w:val="22"/>
                <w:szCs w:val="22"/>
              </w:rPr>
              <w:t>лаговещенск</w:t>
            </w:r>
            <w:proofErr w:type="spellEnd"/>
            <w:r w:rsidRPr="002467AB">
              <w:rPr>
                <w:sz w:val="22"/>
                <w:szCs w:val="22"/>
              </w:rPr>
              <w:t xml:space="preserve">, </w:t>
            </w:r>
            <w:proofErr w:type="spellStart"/>
            <w:r w:rsidRPr="002467AB">
              <w:rPr>
                <w:sz w:val="22"/>
                <w:szCs w:val="22"/>
              </w:rPr>
              <w:t>ул.Северная</w:t>
            </w:r>
            <w:proofErr w:type="spellEnd"/>
            <w:r w:rsidRPr="002467AB">
              <w:rPr>
                <w:sz w:val="22"/>
                <w:szCs w:val="22"/>
              </w:rPr>
              <w:t>, 107.</w:t>
            </w:r>
          </w:p>
          <w:p w:rsidR="00120F60" w:rsidRPr="002467AB" w:rsidRDefault="00120F60" w:rsidP="00445B08">
            <w:pPr>
              <w:shd w:val="clear" w:color="auto" w:fill="FFFFFF"/>
              <w:rPr>
                <w:sz w:val="22"/>
                <w:szCs w:val="22"/>
              </w:rPr>
            </w:pPr>
            <w:r w:rsidRPr="002467AB">
              <w:rPr>
                <w:sz w:val="22"/>
                <w:szCs w:val="22"/>
              </w:rPr>
              <w:t>тел., факс: 8(416-2)22-62-62</w:t>
            </w:r>
          </w:p>
          <w:p w:rsidR="00120F60" w:rsidRPr="002467AB" w:rsidRDefault="00120F60" w:rsidP="00445B08">
            <w:pPr>
              <w:shd w:val="clear" w:color="auto" w:fill="FFFFFF"/>
              <w:rPr>
                <w:sz w:val="22"/>
                <w:szCs w:val="22"/>
              </w:rPr>
            </w:pPr>
            <w:r w:rsidRPr="002467AB">
              <w:rPr>
                <w:sz w:val="22"/>
                <w:szCs w:val="22"/>
              </w:rPr>
              <w:t>e-</w:t>
            </w:r>
            <w:proofErr w:type="spellStart"/>
            <w:r w:rsidRPr="002467AB">
              <w:rPr>
                <w:sz w:val="22"/>
                <w:szCs w:val="22"/>
              </w:rPr>
              <w:t>mail</w:t>
            </w:r>
            <w:proofErr w:type="spellEnd"/>
            <w:r w:rsidRPr="002467AB">
              <w:rPr>
                <w:sz w:val="22"/>
                <w:szCs w:val="22"/>
              </w:rPr>
              <w:t>: amurippk@yandex.ru</w:t>
            </w:r>
          </w:p>
          <w:p w:rsidR="00120F60" w:rsidRPr="002467AB" w:rsidRDefault="00120F60" w:rsidP="00445B08">
            <w:pPr>
              <w:shd w:val="clear" w:color="auto" w:fill="FFFFFF"/>
              <w:rPr>
                <w:sz w:val="22"/>
                <w:szCs w:val="22"/>
              </w:rPr>
            </w:pPr>
            <w:r w:rsidRPr="002467AB">
              <w:rPr>
                <w:sz w:val="22"/>
                <w:szCs w:val="22"/>
              </w:rPr>
              <w:t>ИНН/КПП: 2801033178/280101001</w:t>
            </w:r>
          </w:p>
          <w:p w:rsidR="00120F60" w:rsidRPr="002467AB" w:rsidRDefault="00120F60" w:rsidP="00445B08">
            <w:pPr>
              <w:shd w:val="clear" w:color="auto" w:fill="FFFFFF"/>
              <w:rPr>
                <w:sz w:val="22"/>
                <w:szCs w:val="22"/>
              </w:rPr>
            </w:pPr>
            <w:proofErr w:type="gramStart"/>
            <w:r w:rsidRPr="002467AB">
              <w:rPr>
                <w:sz w:val="22"/>
                <w:szCs w:val="22"/>
              </w:rPr>
              <w:t>Минфин АО (ГАУ ДПО «</w:t>
            </w:r>
            <w:proofErr w:type="spellStart"/>
            <w:r w:rsidRPr="002467AB">
              <w:rPr>
                <w:sz w:val="22"/>
                <w:szCs w:val="22"/>
              </w:rPr>
              <w:t>АмИРО</w:t>
            </w:r>
            <w:proofErr w:type="spellEnd"/>
            <w:r w:rsidRPr="002467AB">
              <w:rPr>
                <w:sz w:val="22"/>
                <w:szCs w:val="22"/>
              </w:rPr>
              <w:t xml:space="preserve">» </w:t>
            </w:r>
            <w:proofErr w:type="gramEnd"/>
          </w:p>
          <w:p w:rsidR="00120F60" w:rsidRPr="002467AB" w:rsidRDefault="00120F60" w:rsidP="00445B08">
            <w:pPr>
              <w:shd w:val="clear" w:color="auto" w:fill="FFFFFF"/>
              <w:rPr>
                <w:sz w:val="22"/>
                <w:szCs w:val="22"/>
              </w:rPr>
            </w:pPr>
            <w:proofErr w:type="gramStart"/>
            <w:r w:rsidRPr="002467AB">
              <w:rPr>
                <w:sz w:val="22"/>
                <w:szCs w:val="22"/>
              </w:rPr>
              <w:t>л</w:t>
            </w:r>
            <w:proofErr w:type="gramEnd"/>
            <w:r w:rsidRPr="002467AB">
              <w:rPr>
                <w:sz w:val="22"/>
                <w:szCs w:val="22"/>
              </w:rPr>
              <w:t xml:space="preserve">/с 30914000231) </w:t>
            </w:r>
          </w:p>
          <w:p w:rsidR="00120F60" w:rsidRPr="002467AB" w:rsidRDefault="00120F60" w:rsidP="00445B08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2467AB">
              <w:rPr>
                <w:sz w:val="22"/>
                <w:szCs w:val="22"/>
              </w:rPr>
              <w:t>Кор</w:t>
            </w:r>
            <w:proofErr w:type="gramStart"/>
            <w:r w:rsidRPr="002467AB">
              <w:rPr>
                <w:sz w:val="22"/>
                <w:szCs w:val="22"/>
              </w:rPr>
              <w:t>.с</w:t>
            </w:r>
            <w:proofErr w:type="gramEnd"/>
            <w:r w:rsidRPr="002467AB">
              <w:rPr>
                <w:sz w:val="22"/>
                <w:szCs w:val="22"/>
              </w:rPr>
              <w:t>чет</w:t>
            </w:r>
            <w:proofErr w:type="spellEnd"/>
            <w:r w:rsidRPr="002467AB">
              <w:rPr>
                <w:sz w:val="22"/>
                <w:szCs w:val="22"/>
              </w:rPr>
              <w:t xml:space="preserve">. 40102810245370000015 ОТДЕЛЕНИЕ БЛАГОВЕЩЕНСК БАНК РОССИИ //УФК по Амурской области, </w:t>
            </w:r>
          </w:p>
          <w:p w:rsidR="00120F60" w:rsidRPr="002467AB" w:rsidRDefault="00120F60" w:rsidP="00445B08">
            <w:pPr>
              <w:shd w:val="clear" w:color="auto" w:fill="FFFFFF"/>
              <w:rPr>
                <w:sz w:val="22"/>
                <w:szCs w:val="22"/>
              </w:rPr>
            </w:pPr>
            <w:r w:rsidRPr="002467AB">
              <w:rPr>
                <w:sz w:val="22"/>
                <w:szCs w:val="22"/>
              </w:rPr>
              <w:t xml:space="preserve">г. Благовещенск </w:t>
            </w:r>
          </w:p>
          <w:p w:rsidR="00120F60" w:rsidRPr="002467AB" w:rsidRDefault="00120F60" w:rsidP="00445B08">
            <w:pPr>
              <w:shd w:val="clear" w:color="auto" w:fill="FFFFFF"/>
              <w:rPr>
                <w:sz w:val="22"/>
                <w:szCs w:val="22"/>
              </w:rPr>
            </w:pPr>
            <w:proofErr w:type="gramStart"/>
            <w:r w:rsidRPr="002467AB">
              <w:rPr>
                <w:sz w:val="22"/>
                <w:szCs w:val="22"/>
              </w:rPr>
              <w:t>Р</w:t>
            </w:r>
            <w:proofErr w:type="gramEnd"/>
            <w:r w:rsidRPr="002467AB">
              <w:rPr>
                <w:sz w:val="22"/>
                <w:szCs w:val="22"/>
              </w:rPr>
              <w:t>/с 03224643100000002300</w:t>
            </w:r>
          </w:p>
          <w:p w:rsidR="00120F60" w:rsidRDefault="00120F60" w:rsidP="00445B08">
            <w:pPr>
              <w:shd w:val="clear" w:color="auto" w:fill="FFFFFF"/>
              <w:rPr>
                <w:sz w:val="22"/>
                <w:szCs w:val="22"/>
              </w:rPr>
            </w:pPr>
            <w:r w:rsidRPr="002467AB">
              <w:rPr>
                <w:sz w:val="22"/>
                <w:szCs w:val="22"/>
              </w:rPr>
              <w:t>БИК: 011012100</w:t>
            </w:r>
            <w:r>
              <w:rPr>
                <w:sz w:val="22"/>
                <w:szCs w:val="22"/>
              </w:rPr>
              <w:t xml:space="preserve"> </w:t>
            </w:r>
          </w:p>
          <w:p w:rsidR="00120F60" w:rsidRPr="00F15FBA" w:rsidRDefault="00120F60" w:rsidP="00445B08">
            <w:pPr>
              <w:shd w:val="clear" w:color="auto" w:fill="FFFFFF"/>
              <w:rPr>
                <w:sz w:val="22"/>
                <w:szCs w:val="22"/>
              </w:rPr>
            </w:pPr>
            <w:r w:rsidRPr="002467AB">
              <w:rPr>
                <w:sz w:val="22"/>
                <w:szCs w:val="22"/>
              </w:rPr>
              <w:t>ОГРН: 1052800036706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120F60" w:rsidRPr="00F15FBA" w:rsidRDefault="00120F60" w:rsidP="00445B08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120F60" w:rsidRPr="00F15FBA" w:rsidRDefault="00120F60" w:rsidP="00445B08">
            <w:pPr>
              <w:pBdr>
                <w:bottom w:val="single" w:sz="4" w:space="1" w:color="auto"/>
              </w:pBdr>
              <w:rPr>
                <w:sz w:val="22"/>
                <w:szCs w:val="22"/>
              </w:rPr>
            </w:pPr>
            <w:r w:rsidRPr="00F15FBA">
              <w:rPr>
                <w:sz w:val="22"/>
                <w:szCs w:val="22"/>
              </w:rPr>
              <w:t>место нахождения</w:t>
            </w:r>
          </w:p>
          <w:p w:rsidR="00120F60" w:rsidRPr="00F15FBA" w:rsidRDefault="00120F60" w:rsidP="00445B08">
            <w:pPr>
              <w:pBdr>
                <w:bottom w:val="single" w:sz="4" w:space="1" w:color="auto"/>
              </w:pBdr>
              <w:rPr>
                <w:sz w:val="22"/>
                <w:szCs w:val="22"/>
              </w:rPr>
            </w:pPr>
            <w:r w:rsidRPr="00F15FBA">
              <w:rPr>
                <w:sz w:val="22"/>
                <w:szCs w:val="22"/>
              </w:rPr>
              <w:t>банковские реквизиты организации</w:t>
            </w:r>
          </w:p>
          <w:p w:rsidR="00120F60" w:rsidRPr="00F15FBA" w:rsidRDefault="00120F60" w:rsidP="00445B08">
            <w:pPr>
              <w:pBdr>
                <w:bottom w:val="single" w:sz="4" w:space="1" w:color="auto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телефон</w:t>
            </w:r>
          </w:p>
          <w:p w:rsidR="00120F60" w:rsidRPr="00F15FBA" w:rsidRDefault="00120F60" w:rsidP="00445B08">
            <w:pPr>
              <w:pBdr>
                <w:bottom w:val="single" w:sz="4" w:space="1" w:color="auto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электронный адрес</w:t>
            </w:r>
          </w:p>
          <w:p w:rsidR="00120F60" w:rsidRPr="00F15FBA" w:rsidRDefault="00120F60" w:rsidP="00445B08">
            <w:pPr>
              <w:pBdr>
                <w:bottom w:val="single" w:sz="4" w:space="1" w:color="auto"/>
              </w:pBdr>
              <w:rPr>
                <w:sz w:val="22"/>
                <w:szCs w:val="22"/>
              </w:rPr>
            </w:pPr>
          </w:p>
          <w:p w:rsidR="00120F60" w:rsidRPr="00F15FBA" w:rsidRDefault="00120F60" w:rsidP="00445B08">
            <w:pPr>
              <w:pBdr>
                <w:bottom w:val="single" w:sz="4" w:space="1" w:color="auto"/>
              </w:pBdr>
              <w:rPr>
                <w:sz w:val="22"/>
                <w:szCs w:val="22"/>
              </w:rPr>
            </w:pPr>
          </w:p>
          <w:p w:rsidR="00120F60" w:rsidRPr="00F15FBA" w:rsidRDefault="00120F60" w:rsidP="00445B08">
            <w:pPr>
              <w:pBdr>
                <w:bottom w:val="single" w:sz="4" w:space="1" w:color="auto"/>
              </w:pBdr>
              <w:rPr>
                <w:sz w:val="22"/>
                <w:szCs w:val="22"/>
              </w:rPr>
            </w:pPr>
          </w:p>
          <w:p w:rsidR="00120F60" w:rsidRPr="00F15FBA" w:rsidRDefault="00120F60" w:rsidP="00445B08">
            <w:pPr>
              <w:pBdr>
                <w:bottom w:val="single" w:sz="4" w:space="1" w:color="auto"/>
              </w:pBdr>
              <w:rPr>
                <w:sz w:val="22"/>
                <w:szCs w:val="22"/>
              </w:rPr>
            </w:pPr>
          </w:p>
          <w:p w:rsidR="00120F60" w:rsidRPr="00F15FBA" w:rsidRDefault="00120F60" w:rsidP="00445B08">
            <w:pPr>
              <w:pBdr>
                <w:bottom w:val="single" w:sz="4" w:space="1" w:color="auto"/>
              </w:pBdr>
              <w:rPr>
                <w:sz w:val="22"/>
                <w:szCs w:val="22"/>
              </w:rPr>
            </w:pPr>
          </w:p>
          <w:p w:rsidR="00120F60" w:rsidRPr="00F15FBA" w:rsidRDefault="00120F60" w:rsidP="00445B08">
            <w:pPr>
              <w:pBdr>
                <w:bottom w:val="single" w:sz="4" w:space="1" w:color="auto"/>
              </w:pBdr>
              <w:rPr>
                <w:sz w:val="22"/>
                <w:szCs w:val="22"/>
              </w:rPr>
            </w:pPr>
          </w:p>
          <w:p w:rsidR="00120F60" w:rsidRPr="00F15FBA" w:rsidRDefault="00120F60" w:rsidP="00445B08">
            <w:pPr>
              <w:pBdr>
                <w:bottom w:val="single" w:sz="4" w:space="1" w:color="auto"/>
              </w:pBdr>
              <w:rPr>
                <w:sz w:val="22"/>
                <w:szCs w:val="22"/>
              </w:rPr>
            </w:pPr>
          </w:p>
          <w:p w:rsidR="00120F60" w:rsidRDefault="00120F60" w:rsidP="00445B08">
            <w:pPr>
              <w:pBdr>
                <w:bottom w:val="single" w:sz="4" w:space="1" w:color="auto"/>
              </w:pBdr>
              <w:rPr>
                <w:sz w:val="22"/>
                <w:szCs w:val="22"/>
              </w:rPr>
            </w:pPr>
          </w:p>
          <w:p w:rsidR="00120F60" w:rsidRDefault="00120F60" w:rsidP="00445B08">
            <w:pPr>
              <w:pBdr>
                <w:bottom w:val="single" w:sz="4" w:space="1" w:color="auto"/>
              </w:pBdr>
              <w:rPr>
                <w:sz w:val="22"/>
                <w:szCs w:val="22"/>
              </w:rPr>
            </w:pPr>
          </w:p>
          <w:p w:rsidR="00120F60" w:rsidRDefault="00120F60" w:rsidP="00445B08">
            <w:pPr>
              <w:pBdr>
                <w:bottom w:val="single" w:sz="4" w:space="1" w:color="auto"/>
              </w:pBdr>
              <w:rPr>
                <w:sz w:val="22"/>
                <w:szCs w:val="22"/>
              </w:rPr>
            </w:pPr>
          </w:p>
          <w:p w:rsidR="00120F60" w:rsidRPr="00F15FBA" w:rsidRDefault="00120F60" w:rsidP="00445B08">
            <w:pPr>
              <w:pBdr>
                <w:bottom w:val="single" w:sz="4" w:space="1" w:color="auto"/>
              </w:pBdr>
              <w:rPr>
                <w:sz w:val="22"/>
                <w:szCs w:val="22"/>
              </w:rPr>
            </w:pPr>
          </w:p>
          <w:p w:rsidR="00120F60" w:rsidRPr="00F15FBA" w:rsidRDefault="00120F60" w:rsidP="00445B08">
            <w:pPr>
              <w:pBdr>
                <w:bottom w:val="single" w:sz="4" w:space="1" w:color="auto"/>
              </w:pBdr>
              <w:rPr>
                <w:sz w:val="22"/>
                <w:szCs w:val="22"/>
              </w:rPr>
            </w:pPr>
          </w:p>
        </w:tc>
      </w:tr>
      <w:tr w:rsidR="00120F60" w:rsidRPr="00F15FBA" w:rsidTr="00445B08">
        <w:trPr>
          <w:trHeight w:val="868"/>
        </w:trPr>
        <w:tc>
          <w:tcPr>
            <w:tcW w:w="4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0F60" w:rsidRPr="00F15FBA" w:rsidRDefault="00120F60" w:rsidP="00445B08">
            <w:pPr>
              <w:rPr>
                <w:sz w:val="22"/>
                <w:szCs w:val="22"/>
              </w:rPr>
            </w:pPr>
          </w:p>
          <w:p w:rsidR="00120F60" w:rsidRDefault="00120F60" w:rsidP="00445B08">
            <w:pPr>
              <w:rPr>
                <w:sz w:val="22"/>
                <w:szCs w:val="22"/>
              </w:rPr>
            </w:pPr>
            <w:r w:rsidRPr="00F15FBA">
              <w:rPr>
                <w:sz w:val="22"/>
                <w:szCs w:val="22"/>
              </w:rPr>
              <w:t>_________________  ФИО</w:t>
            </w:r>
            <w:r>
              <w:rPr>
                <w:sz w:val="22"/>
                <w:szCs w:val="22"/>
              </w:rPr>
              <w:t xml:space="preserve"> представителя</w:t>
            </w:r>
          </w:p>
          <w:p w:rsidR="00120F60" w:rsidRPr="00305AD2" w:rsidRDefault="00120F60" w:rsidP="00445B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подпись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120F60" w:rsidRPr="00F15FBA" w:rsidRDefault="00120F60" w:rsidP="00445B08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120F60" w:rsidRPr="00F15FBA" w:rsidRDefault="00120F60" w:rsidP="00445B08">
            <w:pPr>
              <w:rPr>
                <w:sz w:val="22"/>
                <w:szCs w:val="22"/>
              </w:rPr>
            </w:pPr>
          </w:p>
          <w:p w:rsidR="00120F60" w:rsidRDefault="00120F60" w:rsidP="00445B08">
            <w:pPr>
              <w:rPr>
                <w:sz w:val="22"/>
                <w:szCs w:val="22"/>
              </w:rPr>
            </w:pPr>
            <w:r w:rsidRPr="00F15FBA">
              <w:rPr>
                <w:sz w:val="22"/>
                <w:szCs w:val="22"/>
              </w:rPr>
              <w:t>_________________  ФИО</w:t>
            </w:r>
            <w:r>
              <w:rPr>
                <w:sz w:val="22"/>
                <w:szCs w:val="22"/>
              </w:rPr>
              <w:t xml:space="preserve"> </w:t>
            </w:r>
            <w:r w:rsidRPr="00E55330">
              <w:rPr>
                <w:sz w:val="22"/>
                <w:szCs w:val="22"/>
              </w:rPr>
              <w:t>представителя</w:t>
            </w:r>
          </w:p>
          <w:p w:rsidR="00120F60" w:rsidRPr="00F15FBA" w:rsidRDefault="00120F60" w:rsidP="00445B08">
            <w:pPr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 xml:space="preserve">             подпись</w:t>
            </w:r>
          </w:p>
        </w:tc>
      </w:tr>
    </w:tbl>
    <w:p w:rsidR="00120F60" w:rsidRPr="00F15FBA" w:rsidRDefault="00120F60" w:rsidP="00120F60">
      <w:pPr>
        <w:rPr>
          <w:sz w:val="22"/>
          <w:szCs w:val="22"/>
        </w:rPr>
      </w:pPr>
      <w:r w:rsidRPr="00F15FBA">
        <w:rPr>
          <w:sz w:val="22"/>
          <w:szCs w:val="22"/>
        </w:rPr>
        <w:t>М.</w:t>
      </w:r>
      <w:proofErr w:type="gramStart"/>
      <w:r w:rsidRPr="00F15FBA">
        <w:rPr>
          <w:sz w:val="22"/>
          <w:szCs w:val="22"/>
        </w:rPr>
        <w:t>П</w:t>
      </w:r>
      <w:proofErr w:type="gramEnd"/>
      <w:r w:rsidRPr="00F15FBA">
        <w:rPr>
          <w:sz w:val="22"/>
          <w:szCs w:val="22"/>
        </w:rPr>
        <w:tab/>
      </w:r>
      <w:r w:rsidRPr="00F15FBA">
        <w:rPr>
          <w:sz w:val="22"/>
          <w:szCs w:val="22"/>
        </w:rPr>
        <w:tab/>
      </w:r>
      <w:r w:rsidRPr="00F15FBA">
        <w:rPr>
          <w:sz w:val="22"/>
          <w:szCs w:val="22"/>
        </w:rPr>
        <w:tab/>
      </w:r>
      <w:r w:rsidRPr="00F15FBA">
        <w:rPr>
          <w:sz w:val="22"/>
          <w:szCs w:val="22"/>
        </w:rPr>
        <w:tab/>
      </w:r>
      <w:r w:rsidRPr="00F15FBA">
        <w:rPr>
          <w:sz w:val="22"/>
          <w:szCs w:val="22"/>
        </w:rPr>
        <w:tab/>
      </w:r>
      <w:r w:rsidRPr="00F15FBA">
        <w:rPr>
          <w:sz w:val="22"/>
          <w:szCs w:val="22"/>
        </w:rPr>
        <w:tab/>
      </w:r>
      <w:r w:rsidRPr="00F15FBA">
        <w:rPr>
          <w:sz w:val="22"/>
          <w:szCs w:val="22"/>
        </w:rPr>
        <w:tab/>
        <w:t xml:space="preserve">    </w:t>
      </w:r>
      <w:proofErr w:type="spellStart"/>
      <w:r w:rsidRPr="00F15FBA">
        <w:rPr>
          <w:sz w:val="22"/>
          <w:szCs w:val="22"/>
        </w:rPr>
        <w:t>М.П</w:t>
      </w:r>
      <w:proofErr w:type="spellEnd"/>
    </w:p>
    <w:p w:rsidR="006113B1" w:rsidRDefault="006113B1" w:rsidP="00120F60">
      <w:bookmarkStart w:id="0" w:name="_GoBack"/>
      <w:bookmarkEnd w:id="0"/>
    </w:p>
    <w:sectPr w:rsidR="006113B1" w:rsidSect="00120F60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820E88"/>
    <w:multiLevelType w:val="singleLevel"/>
    <w:tmpl w:val="555C2BAE"/>
    <w:lvl w:ilvl="0">
      <w:start w:val="4"/>
      <w:numFmt w:val="decimal"/>
      <w:lvlText w:val="3.1.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F60"/>
    <w:rsid w:val="00120F60"/>
    <w:rsid w:val="006113B1"/>
    <w:rsid w:val="00BB7C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Courier New"/>
        <w:sz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120F60"/>
    <w:pPr>
      <w:jc w:val="center"/>
    </w:pPr>
    <w:rPr>
      <w:rFonts w:eastAsia="Times New Roman"/>
      <w:b/>
      <w:lang w:eastAsia="ru-RU"/>
    </w:rPr>
  </w:style>
  <w:style w:type="paragraph" w:styleId="a4">
    <w:name w:val="Body Text Indent"/>
    <w:basedOn w:val="a"/>
    <w:link w:val="a5"/>
    <w:uiPriority w:val="99"/>
    <w:unhideWhenUsed/>
    <w:rsid w:val="00120F60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120F60"/>
  </w:style>
  <w:style w:type="paragraph" w:styleId="a6">
    <w:name w:val="No Spacing"/>
    <w:uiPriority w:val="1"/>
    <w:qFormat/>
    <w:rsid w:val="00120F60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Cs w:val="24"/>
      <w:lang w:eastAsia="ru-RU"/>
    </w:rPr>
  </w:style>
  <w:style w:type="paragraph" w:customStyle="1" w:styleId="Style8">
    <w:name w:val="Style8"/>
    <w:basedOn w:val="a"/>
    <w:uiPriority w:val="99"/>
    <w:rsid w:val="00120F60"/>
    <w:pPr>
      <w:widowControl w:val="0"/>
      <w:autoSpaceDE w:val="0"/>
      <w:autoSpaceDN w:val="0"/>
      <w:adjustRightInd w:val="0"/>
      <w:spacing w:line="262" w:lineRule="exact"/>
      <w:ind w:firstLine="586"/>
      <w:jc w:val="both"/>
    </w:pPr>
    <w:rPr>
      <w:rFonts w:eastAsiaTheme="minorEastAsia" w:cs="Times New Roman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120F60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">
    <w:name w:val="Style1"/>
    <w:basedOn w:val="a"/>
    <w:uiPriority w:val="99"/>
    <w:rsid w:val="00120F60"/>
    <w:pPr>
      <w:widowControl w:val="0"/>
      <w:autoSpaceDE w:val="0"/>
      <w:autoSpaceDN w:val="0"/>
      <w:adjustRightInd w:val="0"/>
      <w:spacing w:line="264" w:lineRule="exact"/>
      <w:ind w:firstLine="710"/>
      <w:jc w:val="both"/>
    </w:pPr>
    <w:rPr>
      <w:rFonts w:eastAsiaTheme="minorEastAsia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Courier New"/>
        <w:sz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120F60"/>
    <w:pPr>
      <w:jc w:val="center"/>
    </w:pPr>
    <w:rPr>
      <w:rFonts w:eastAsia="Times New Roman"/>
      <w:b/>
      <w:lang w:eastAsia="ru-RU"/>
    </w:rPr>
  </w:style>
  <w:style w:type="paragraph" w:styleId="a4">
    <w:name w:val="Body Text Indent"/>
    <w:basedOn w:val="a"/>
    <w:link w:val="a5"/>
    <w:uiPriority w:val="99"/>
    <w:unhideWhenUsed/>
    <w:rsid w:val="00120F60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120F60"/>
  </w:style>
  <w:style w:type="paragraph" w:styleId="a6">
    <w:name w:val="No Spacing"/>
    <w:uiPriority w:val="1"/>
    <w:qFormat/>
    <w:rsid w:val="00120F60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Cs w:val="24"/>
      <w:lang w:eastAsia="ru-RU"/>
    </w:rPr>
  </w:style>
  <w:style w:type="paragraph" w:customStyle="1" w:styleId="Style8">
    <w:name w:val="Style8"/>
    <w:basedOn w:val="a"/>
    <w:uiPriority w:val="99"/>
    <w:rsid w:val="00120F60"/>
    <w:pPr>
      <w:widowControl w:val="0"/>
      <w:autoSpaceDE w:val="0"/>
      <w:autoSpaceDN w:val="0"/>
      <w:adjustRightInd w:val="0"/>
      <w:spacing w:line="262" w:lineRule="exact"/>
      <w:ind w:firstLine="586"/>
      <w:jc w:val="both"/>
    </w:pPr>
    <w:rPr>
      <w:rFonts w:eastAsiaTheme="minorEastAsia" w:cs="Times New Roman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120F60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">
    <w:name w:val="Style1"/>
    <w:basedOn w:val="a"/>
    <w:uiPriority w:val="99"/>
    <w:rsid w:val="00120F60"/>
    <w:pPr>
      <w:widowControl w:val="0"/>
      <w:autoSpaceDE w:val="0"/>
      <w:autoSpaceDN w:val="0"/>
      <w:adjustRightInd w:val="0"/>
      <w:spacing w:line="264" w:lineRule="exact"/>
      <w:ind w:firstLine="710"/>
      <w:jc w:val="both"/>
    </w:pPr>
    <w:rPr>
      <w:rFonts w:eastAsiaTheme="minorEastAsia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2138</Words>
  <Characters>12191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</dc:creator>
  <cp:lastModifiedBy>Отдел</cp:lastModifiedBy>
  <cp:revision>1</cp:revision>
  <dcterms:created xsi:type="dcterms:W3CDTF">2023-03-20T01:09:00Z</dcterms:created>
  <dcterms:modified xsi:type="dcterms:W3CDTF">2023-03-20T01:11:00Z</dcterms:modified>
</cp:coreProperties>
</file>