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424431">
        <w:rPr>
          <w:rFonts w:ascii="Times New Roman" w:hAnsi="Times New Roman" w:cs="Courier New"/>
          <w:b/>
          <w:bCs/>
          <w:color w:val="000000"/>
          <w:sz w:val="28"/>
          <w:szCs w:val="28"/>
        </w:rPr>
        <w:t>октябре</w:t>
      </w:r>
      <w:r w:rsidR="00DB1420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2023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398"/>
        <w:gridCol w:w="564"/>
        <w:gridCol w:w="630"/>
        <w:gridCol w:w="2126"/>
      </w:tblGrid>
      <w:tr w:rsidR="00024BF3" w:rsidRPr="00395AA5" w:rsidTr="00144B25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424431" w:rsidRPr="00395AA5" w:rsidTr="00144B25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395AA5" w:rsidRDefault="00424431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FF473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 w:rsidR="00424431" w:rsidRPr="00424431">
              <w:rPr>
                <w:rFonts w:ascii="Times New Roman" w:hAnsi="Times New Roman" w:cs="Times New Roman"/>
                <w:color w:val="000000"/>
              </w:rPr>
              <w:t xml:space="preserve">,                                 </w:t>
            </w:r>
            <w:r w:rsidR="00E52691" w:rsidRPr="00E52691">
              <w:rPr>
                <w:rFonts w:ascii="Times New Roman" w:hAnsi="Times New Roman" w:cs="Times New Roman"/>
                <w:color w:val="000000"/>
              </w:rPr>
              <w:t>тел. 8(4162) 226-248</w:t>
            </w:r>
            <w:r w:rsidR="00424431" w:rsidRPr="0042443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238D1" w:rsidRPr="003238D1">
              <w:rPr>
                <w:rFonts w:ascii="Times New Roman" w:hAnsi="Times New Roman" w:cs="Times New Roman"/>
                <w:color w:val="000000"/>
              </w:rPr>
              <w:t>amurippkio@yandex.ru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педагоги  Центров образования "Точка Роста", учителя технологии и информатики, педагоги дополнительного образования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E70FBB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Обучение школьников деятельности с учебным конструктором в Центрах образования "Точка роста" в общеобразовательных организациях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02.10.2023-03.10.2023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proofErr w:type="spellStart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лаговещенск</w:t>
            </w:r>
            <w:proofErr w:type="spellEnd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395AA5" w:rsidRDefault="00424431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А.Ф.Ромас</w:t>
            </w:r>
            <w:proofErr w:type="spellEnd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старший преподаватель отдела информатики и дистанционного образования</w:t>
            </w:r>
          </w:p>
        </w:tc>
      </w:tr>
      <w:tr w:rsidR="00424431" w:rsidRPr="00395AA5" w:rsidTr="00144B25">
        <w:trPr>
          <w:cantSplit/>
          <w:trHeight w:val="227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395AA5" w:rsidRDefault="00424431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 xml:space="preserve">кафедра теории и методики дошкольного и начального общего образования,                           </w:t>
            </w:r>
            <w:r w:rsidR="00FF4730">
              <w:rPr>
                <w:rFonts w:ascii="Times New Roman" w:hAnsi="Times New Roman" w:cs="Times New Roman"/>
              </w:rPr>
              <w:t xml:space="preserve">тел. </w:t>
            </w:r>
            <w:r w:rsidRPr="00424431">
              <w:rPr>
                <w:rFonts w:ascii="Times New Roman" w:hAnsi="Times New Roman" w:cs="Times New Roman"/>
              </w:rPr>
              <w:t>8 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E70FBB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Содержательные и методические аспекты  реализации требований </w:t>
            </w:r>
            <w:proofErr w:type="gramStart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обновлённого</w:t>
            </w:r>
            <w:proofErr w:type="gramEnd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ФГОС НОО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  <w:b/>
                <w:bCs/>
              </w:rPr>
              <w:t>02.10.2023-13.10.2023</w:t>
            </w:r>
            <w:r w:rsidRPr="00424431">
              <w:rPr>
                <w:rFonts w:ascii="Times New Roman" w:hAnsi="Times New Roman" w:cs="Times New Roman"/>
              </w:rPr>
              <w:t>, в том числе очно:                                    09.10.2023-13.10.2023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570397" w:rsidRDefault="00424431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570397" w:rsidRDefault="00424431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Л.Ю.Марушенко</w:t>
            </w:r>
            <w:proofErr w:type="spellEnd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,  заведующий кафедрой теории и методики дошкольного и начального общего образования</w:t>
            </w:r>
          </w:p>
        </w:tc>
      </w:tr>
      <w:tr w:rsidR="00424431" w:rsidRPr="00395AA5" w:rsidTr="00144B25">
        <w:trPr>
          <w:cantSplit/>
          <w:trHeight w:val="227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395AA5" w:rsidRDefault="00424431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кафедра психологии, педагогики, дополнительного и инклюзивного образования, </w:t>
            </w:r>
            <w:r w:rsidR="00FF4730">
              <w:rPr>
                <w:rFonts w:ascii="Times New Roman" w:hAnsi="Times New Roman" w:cs="Times New Roman"/>
                <w:color w:val="000000"/>
              </w:rPr>
              <w:t xml:space="preserve">                  тел. </w:t>
            </w:r>
            <w:r w:rsidR="001D48A9">
              <w:rPr>
                <w:rFonts w:ascii="Times New Roman" w:hAnsi="Times New Roman" w:cs="Times New Roman"/>
                <w:color w:val="000000"/>
              </w:rPr>
              <w:t>8(4162)226-253</w:t>
            </w:r>
            <w:r w:rsidRPr="00424431">
              <w:rPr>
                <w:rFonts w:ascii="Times New Roman" w:hAnsi="Times New Roman" w:cs="Times New Roman"/>
                <w:color w:val="000000"/>
              </w:rPr>
              <w:t>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заместители руководителей по ВР, педагоги-организаторы, классные руководители, учителя-предметники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E70FBB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образовательного процесса в системе дополнительного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04.10.2023-13.10.2023</w:t>
            </w:r>
            <w:r w:rsidRPr="00424431">
              <w:rPr>
                <w:rFonts w:ascii="Times New Roman" w:hAnsi="Times New Roman" w:cs="Times New Roman"/>
                <w:color w:val="000000"/>
              </w:rPr>
              <w:t>, в том числе очно:   09.10.2023-13.10.2023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2400CD" w:rsidRDefault="002400CD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395AA5" w:rsidRDefault="002400CD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00CD">
              <w:rPr>
                <w:rFonts w:ascii="Times New Roman" w:eastAsia="Times New Roman" w:hAnsi="Times New Roman" w:cs="Times New Roman"/>
                <w:lang w:eastAsia="ru-RU"/>
              </w:rPr>
              <w:t>И.А.Лантухова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доцент кафедры</w:t>
            </w:r>
            <w:r w:rsidRPr="002400CD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психологии, педагогики, дополнительного и инклюзивного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424431" w:rsidRPr="00395AA5" w:rsidTr="00144B25">
        <w:trPr>
          <w:cantSplit/>
          <w:trHeight w:val="227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395AA5" w:rsidRDefault="00424431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FF473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730">
              <w:rPr>
                <w:rFonts w:ascii="Times New Roman" w:hAnsi="Times New Roman" w:cs="Times New Roman"/>
                <w:color w:val="000000"/>
              </w:rPr>
              <w:t xml:space="preserve">кафедра основного и среднего общего образования,                                 </w:t>
            </w:r>
            <w:r w:rsidR="001D48A9">
              <w:rPr>
                <w:rFonts w:ascii="Times New Roman" w:hAnsi="Times New Roman" w:cs="Times New Roman"/>
                <w:color w:val="000000"/>
              </w:rPr>
              <w:t>тел. 8(4162) 226-275</w:t>
            </w:r>
            <w:r w:rsidRPr="00FF473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D48A9" w:rsidRPr="001D48A9">
              <w:rPr>
                <w:rFonts w:ascii="Times New Roman" w:hAnsi="Times New Roman" w:cs="Times New Roman"/>
                <w:color w:val="000000"/>
              </w:rPr>
              <w:t>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учителя и преподаватели биологии, химии, физики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E70FBB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Методические подходы формирования и оценивания естественнонаучной грамотности </w:t>
            </w:r>
            <w:proofErr w:type="gramStart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09.10.2023-11.10.2023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395AA5" w:rsidRDefault="00424431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6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B6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лаговещенск</w:t>
            </w:r>
            <w:proofErr w:type="spellEnd"/>
            <w:r w:rsidRPr="00B6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B6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395AA5" w:rsidRDefault="002400CD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0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Т.В.Ступникова</w:t>
            </w:r>
            <w:proofErr w:type="spellEnd"/>
            <w:r w:rsidRPr="00240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F4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доцент </w:t>
            </w:r>
            <w:r w:rsidR="00431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кафедры</w:t>
            </w:r>
            <w:r w:rsidR="00431656" w:rsidRPr="00431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основного и среднего общего образования</w:t>
            </w:r>
            <w:r w:rsidR="00431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к.б.</w:t>
            </w:r>
            <w:proofErr w:type="gramStart"/>
            <w:r w:rsidR="00431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431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400CD" w:rsidRPr="00395AA5" w:rsidTr="00144B25">
        <w:trPr>
          <w:cantSplit/>
          <w:trHeight w:val="20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395AA5" w:rsidRDefault="002400CD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центр непрерывного повышения профессионального мастерства педагогических работников,  </w:t>
            </w:r>
            <w:r w:rsidR="00E52691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424431">
              <w:rPr>
                <w:rFonts w:ascii="Times New Roman" w:hAnsi="Times New Roman" w:cs="Times New Roman"/>
                <w:color w:val="000000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зам. руководителей, курирующие методическую работу, педагогические работники - руководители муниципальных и школьных МО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E70FBB" w:rsidRDefault="002400CD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Эффективные инструменты наставничества в 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09.10.2023-13.10.2023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0CD" w:rsidRPr="00B61D86" w:rsidRDefault="002400CD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400CD" w:rsidRPr="00395AA5" w:rsidRDefault="002400CD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ул. Ленина,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CD" w:rsidRPr="00395AA5" w:rsidRDefault="002400CD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424431" w:rsidRPr="00395AA5" w:rsidTr="00144B25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395AA5" w:rsidRDefault="00424431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1D48A9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8A9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 w:rsidR="00E5269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52691">
              <w:rPr>
                <w:rFonts w:ascii="Times New Roman" w:hAnsi="Times New Roman" w:cs="Times New Roman"/>
                <w:color w:val="000000"/>
              </w:rPr>
              <w:br/>
              <w:t>тел. 8(4162) 226-269</w:t>
            </w:r>
            <w:r w:rsidR="00424431" w:rsidRPr="004244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24431" w:rsidRPr="00424431">
              <w:rPr>
                <w:rFonts w:ascii="Times New Roman" w:hAnsi="Times New Roman" w:cs="Times New Roman"/>
                <w:color w:val="000000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E70FBB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Достижение </w:t>
            </w:r>
            <w:proofErr w:type="gramStart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обучающимися</w:t>
            </w:r>
            <w:proofErr w:type="gramEnd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личностных, </w:t>
            </w:r>
            <w:proofErr w:type="spellStart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метапредметных</w:t>
            </w:r>
            <w:proofErr w:type="spellEnd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предметных результатов в процессе подготовки к написанию сочинений разных жанров и стилей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09.10.2023-18.10.2023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395AA5" w:rsidRDefault="00424431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 xml:space="preserve">,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 xml:space="preserve">  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395AA5" w:rsidRDefault="00424431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AA5">
              <w:rPr>
                <w:rFonts w:ascii="Times New Roman" w:eastAsia="Times New Roman" w:hAnsi="Times New Roman" w:cs="Times New Roman"/>
                <w:lang w:eastAsia="ru-RU"/>
              </w:rPr>
              <w:t>И.И.Котенко</w:t>
            </w:r>
            <w:proofErr w:type="spellEnd"/>
            <w:r w:rsidRPr="00395AA5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</w:t>
            </w:r>
          </w:p>
          <w:p w:rsidR="00424431" w:rsidRPr="00395AA5" w:rsidRDefault="001D48A9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кафедры</w:t>
            </w:r>
            <w:r w:rsidRPr="001D48A9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и среднего общего образования</w:t>
            </w:r>
          </w:p>
        </w:tc>
      </w:tr>
      <w:tr w:rsidR="002400CD" w:rsidRPr="00395AA5" w:rsidTr="00144B25">
        <w:trPr>
          <w:cantSplit/>
          <w:trHeight w:val="26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395AA5" w:rsidRDefault="002400CD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кафедра теории и методики дошкольного и начального общего образования,                           8 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воспитатели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E70FBB" w:rsidRDefault="002400CD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Реализация требований ФОП </w:t>
            </w:r>
            <w:proofErr w:type="gramStart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ДО</w:t>
            </w:r>
            <w:proofErr w:type="gramEnd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работе воспитателя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10.10.2023-20.10.2023</w:t>
            </w:r>
            <w:r w:rsidRPr="00424431">
              <w:rPr>
                <w:rFonts w:ascii="Times New Roman" w:hAnsi="Times New Roman" w:cs="Times New Roman"/>
                <w:color w:val="000000"/>
              </w:rPr>
              <w:t>, в том числе очно:                                     16.10.2023-20.10.2023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0CD" w:rsidRPr="00570397" w:rsidRDefault="002400CD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0CD" w:rsidRPr="00570397" w:rsidRDefault="002400CD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В.С.</w:t>
            </w:r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евченко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,  старший преподаватель кафедры теории и методики дошкольного и начального общего образования</w:t>
            </w:r>
          </w:p>
        </w:tc>
      </w:tr>
      <w:tr w:rsidR="002400CD" w:rsidRPr="00395AA5" w:rsidTr="00144B25">
        <w:trPr>
          <w:cantSplit/>
          <w:trHeight w:val="211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395AA5" w:rsidRDefault="002400CD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CD" w:rsidRPr="00424431" w:rsidRDefault="009A0664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664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 w:rsidR="002400CD" w:rsidRPr="00424431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2400CD" w:rsidRPr="00424431">
              <w:rPr>
                <w:rFonts w:ascii="Times New Roman" w:hAnsi="Times New Roman" w:cs="Times New Roman"/>
                <w:color w:val="000000"/>
              </w:rPr>
              <w:t>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E70FBB" w:rsidRDefault="002400CD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Актуальные вопросы преподавания предмета "Физическая культура" в соответствии с требованиями обновлённых ФГОС ООО, ФГОС СОО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16.10.2023-20.10.2023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CD" w:rsidRPr="00424431" w:rsidRDefault="002400CD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0CD" w:rsidRPr="004E25A1" w:rsidRDefault="002400CD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0CD" w:rsidRPr="007E7061" w:rsidRDefault="002400CD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Н.В.Гордеева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  <w:r w:rsidR="009A0664">
              <w:rPr>
                <w:rFonts w:ascii="Times New Roman" w:eastAsia="Times New Roman" w:hAnsi="Times New Roman" w:cs="Times New Roman"/>
                <w:lang w:eastAsia="ru-RU"/>
              </w:rPr>
              <w:t>кафедры</w:t>
            </w:r>
            <w:r w:rsidR="009A0664" w:rsidRPr="009A0664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и среднего общего образования</w:t>
            </w:r>
          </w:p>
        </w:tc>
      </w:tr>
      <w:tr w:rsidR="00A44790" w:rsidRPr="00395AA5" w:rsidTr="00144B25">
        <w:trPr>
          <w:cantSplit/>
          <w:trHeight w:val="26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395AA5" w:rsidRDefault="00A44790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кафедра теории и практики управления образованием, </w:t>
            </w:r>
            <w:r w:rsidR="00144B25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424431">
              <w:rPr>
                <w:rFonts w:ascii="Times New Roman" w:hAnsi="Times New Roman" w:cs="Times New Roman"/>
                <w:color w:val="000000"/>
              </w:rPr>
              <w:t>тел. 8(4162) 226-273,  sid@amur-iro.ru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педагогические работники общего, дополнительного и профессионального образования, имеющие педагогический стаж до 5 лет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E70FBB" w:rsidRDefault="00A44790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Профессионализация молодых педагогов: от адаптации к педагогической индивидуальности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16.10.2023-20.10.2023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790" w:rsidRPr="004E25A1" w:rsidRDefault="00A44790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, 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90" w:rsidRPr="007E7061" w:rsidRDefault="00A44790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В.Н.Шолохова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, заведующий отделом сопровождения инновационной деятельности и олимпиадного движения</w:t>
            </w:r>
          </w:p>
        </w:tc>
      </w:tr>
      <w:tr w:rsidR="00A44790" w:rsidRPr="00395AA5" w:rsidTr="00144B25">
        <w:trPr>
          <w:cantSplit/>
          <w:trHeight w:val="272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395AA5" w:rsidRDefault="00A44790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центр непрерывного повышения профессионального мастерства педагогических работников,  </w:t>
            </w:r>
            <w:r w:rsidR="0074698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144B25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424431">
              <w:rPr>
                <w:rFonts w:ascii="Times New Roman" w:hAnsi="Times New Roman" w:cs="Times New Roman"/>
                <w:color w:val="000000"/>
              </w:rPr>
              <w:t>тел.</w:t>
            </w:r>
            <w:r w:rsidR="00144B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4431">
              <w:rPr>
                <w:rFonts w:ascii="Times New Roman" w:hAnsi="Times New Roman" w:cs="Times New Roman"/>
                <w:color w:val="000000"/>
              </w:rPr>
              <w:t>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методисты муниципальных методических служб; методисты образовательных организаций; заместители директора общеобразовательных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E70FBB" w:rsidRDefault="00A44790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Планирование методической деятельности на основе выявления профессиональных дефицитов педагога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18.10.2023-27.10.2023</w:t>
            </w:r>
            <w:r w:rsidRPr="00424431">
              <w:rPr>
                <w:rFonts w:ascii="Times New Roman" w:hAnsi="Times New Roman" w:cs="Times New Roman"/>
                <w:color w:val="000000"/>
              </w:rPr>
              <w:t>, в том числе очно:           23.10.2023-27.10.2023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790" w:rsidRPr="00B61D86" w:rsidRDefault="00A44790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44790" w:rsidRPr="00395AA5" w:rsidRDefault="00A44790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ул. Ленина,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90" w:rsidRPr="00395AA5" w:rsidRDefault="00A44790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424431" w:rsidRPr="00395AA5" w:rsidTr="00144B25">
        <w:trPr>
          <w:cantSplit/>
          <w:trHeight w:val="481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395AA5" w:rsidRDefault="00424431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кафедра психологии, педагогики, дополнительного и инклюзивного образования,                </w:t>
            </w:r>
            <w:r w:rsidR="00E52691">
              <w:rPr>
                <w:rFonts w:ascii="Times New Roman" w:hAnsi="Times New Roman" w:cs="Times New Roman"/>
                <w:color w:val="000000"/>
              </w:rPr>
              <w:t xml:space="preserve"> тел. 8(4162)226-253</w:t>
            </w:r>
            <w:r w:rsidRPr="00424431">
              <w:rPr>
                <w:rFonts w:ascii="Times New Roman" w:hAnsi="Times New Roman" w:cs="Times New Roman"/>
                <w:color w:val="000000"/>
              </w:rPr>
              <w:t>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 xml:space="preserve">специалисты ОМСУ, курирующие вопросы воспитания, руководители ОО, </w:t>
            </w:r>
            <w:proofErr w:type="spellStart"/>
            <w:r w:rsidRPr="00424431">
              <w:rPr>
                <w:rFonts w:ascii="Times New Roman" w:hAnsi="Times New Roman" w:cs="Times New Roman"/>
              </w:rPr>
              <w:t>зам</w:t>
            </w:r>
            <w:proofErr w:type="gramStart"/>
            <w:r w:rsidRPr="00424431">
              <w:rPr>
                <w:rFonts w:ascii="Times New Roman" w:hAnsi="Times New Roman" w:cs="Times New Roman"/>
              </w:rPr>
              <w:t>.д</w:t>
            </w:r>
            <w:proofErr w:type="gramEnd"/>
            <w:r w:rsidRPr="00424431">
              <w:rPr>
                <w:rFonts w:ascii="Times New Roman" w:hAnsi="Times New Roman" w:cs="Times New Roman"/>
              </w:rPr>
              <w:t>иректоров</w:t>
            </w:r>
            <w:proofErr w:type="spellEnd"/>
            <w:r w:rsidRPr="00424431">
              <w:rPr>
                <w:rFonts w:ascii="Times New Roman" w:hAnsi="Times New Roman" w:cs="Times New Roman"/>
              </w:rPr>
              <w:t xml:space="preserve"> по ВР, советники директоров по воспитанию, педагоги-организаторы, </w:t>
            </w:r>
            <w:proofErr w:type="spellStart"/>
            <w:r w:rsidRPr="00424431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424431">
              <w:rPr>
                <w:rFonts w:ascii="Times New Roman" w:hAnsi="Times New Roman" w:cs="Times New Roman"/>
              </w:rPr>
              <w:t>, педагоги доп. образования, руководители детских и молодежных организаций и объединений, участники-наставники ВР РДДМ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E70FBB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Новая философия воспитания: от теории к практике, от основных аспектов до инструментов и механизмов реализации воспитательных мероприятий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18.10.2023-27.10.2023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Default="00424431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24431" w:rsidRPr="00395AA5" w:rsidRDefault="00424431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395AA5" w:rsidRDefault="00424431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А.В.Фролова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</w:t>
            </w:r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психологии, педагогики, дополнительного и инклюзивного образования</w:t>
            </w:r>
          </w:p>
        </w:tc>
      </w:tr>
      <w:tr w:rsidR="00424431" w:rsidRPr="00395AA5" w:rsidTr="00144B25">
        <w:trPr>
          <w:cantSplit/>
          <w:trHeight w:val="240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395AA5" w:rsidRDefault="00424431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E5269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91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 w:rsidR="00424431" w:rsidRPr="00424431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F7555F">
              <w:rPr>
                <w:rFonts w:ascii="Times New Roman" w:hAnsi="Times New Roman" w:cs="Times New Roman"/>
                <w:color w:val="000000"/>
              </w:rPr>
              <w:t>тел. 8(4162) 226-268</w:t>
            </w:r>
            <w:r w:rsidR="00424431" w:rsidRPr="00F7555F">
              <w:rPr>
                <w:rFonts w:ascii="Times New Roman" w:hAnsi="Times New Roman" w:cs="Times New Roman"/>
                <w:color w:val="000000"/>
              </w:rPr>
              <w:t>,</w:t>
            </w:r>
            <w:r w:rsidR="00424431" w:rsidRPr="00424431">
              <w:rPr>
                <w:rFonts w:ascii="Times New Roman" w:hAnsi="Times New Roman" w:cs="Times New Roman"/>
                <w:color w:val="000000"/>
              </w:rPr>
              <w:t xml:space="preserve">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E70FBB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Актуализация предметного содержания курса математики в рамках требований государственной итоговой аттестации в основной школе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23.10.2023-27.10.2023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2691" w:rsidRPr="00E52691" w:rsidRDefault="00E52691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269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5269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52691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526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24431" w:rsidRPr="004E25A1" w:rsidRDefault="00E52691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691">
              <w:rPr>
                <w:rFonts w:ascii="Times New Roman" w:eastAsia="Times New Roman" w:hAnsi="Times New Roman" w:cs="Times New Roman"/>
                <w:lang w:eastAsia="ru-RU"/>
              </w:rPr>
              <w:t>ул. Пушкина,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7E7061" w:rsidRDefault="00A44790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Л.В.Филонова</w:t>
            </w:r>
            <w:proofErr w:type="spellEnd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7555F">
              <w:rPr>
                <w:rFonts w:ascii="Times New Roman" w:eastAsia="Times New Roman" w:hAnsi="Times New Roman" w:cs="Times New Roman"/>
                <w:lang w:eastAsia="ru-RU"/>
              </w:rPr>
              <w:t xml:space="preserve">проректор по учебно-методической работе и обеспечению качества </w:t>
            </w:r>
            <w:r w:rsidR="00F7555F" w:rsidRPr="00F7555F">
              <w:rPr>
                <w:rFonts w:ascii="Times New Roman" w:eastAsia="Times New Roman" w:hAnsi="Times New Roman" w:cs="Times New Roman"/>
                <w:lang w:eastAsia="ru-RU"/>
              </w:rPr>
              <w:t>образования,</w:t>
            </w:r>
            <w:r w:rsidRPr="00F755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555F">
              <w:rPr>
                <w:rFonts w:ascii="Times New Roman" w:eastAsia="Times New Roman" w:hAnsi="Times New Roman" w:cs="Times New Roman"/>
                <w:lang w:eastAsia="ru-RU"/>
              </w:rPr>
              <w:t>к.п.</w:t>
            </w:r>
            <w:proofErr w:type="gramStart"/>
            <w:r w:rsidRPr="00F755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 w:rsidRPr="00F755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24431" w:rsidRPr="00395AA5" w:rsidTr="00144B25">
        <w:trPr>
          <w:cantSplit/>
          <w:trHeight w:val="211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395AA5" w:rsidRDefault="00424431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кафедра психологии, педагогики, дополнительного и инклюзивного образования,                </w:t>
            </w:r>
            <w:r w:rsidR="00E52691">
              <w:rPr>
                <w:rFonts w:ascii="Times New Roman" w:hAnsi="Times New Roman" w:cs="Times New Roman"/>
                <w:color w:val="000000"/>
              </w:rPr>
              <w:t xml:space="preserve"> тел. 8(4162)226-253</w:t>
            </w:r>
            <w:r w:rsidRPr="00424431">
              <w:rPr>
                <w:rFonts w:ascii="Times New Roman" w:hAnsi="Times New Roman" w:cs="Times New Roman"/>
                <w:color w:val="000000"/>
              </w:rPr>
              <w:t>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учителя-логопеды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E70FBB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Актуальные вопросы современной логопедии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23.10.2023-27.10.2023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395AA5" w:rsidRDefault="00424431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,            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3F293D" w:rsidRDefault="00A44790" w:rsidP="00144B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>И.А.Макарова</w:t>
            </w:r>
            <w:proofErr w:type="spellEnd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 xml:space="preserve"> кафедры психологии, педагогики, дополнительного и инклюзивного образования, </w:t>
            </w:r>
            <w:proofErr w:type="spellStart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>к.п.</w:t>
            </w:r>
            <w:proofErr w:type="gramStart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44790" w:rsidRPr="00395AA5" w:rsidTr="00144B25">
        <w:trPr>
          <w:cantSplit/>
          <w:trHeight w:val="21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395AA5" w:rsidRDefault="00A44790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90" w:rsidRPr="00424431" w:rsidRDefault="00E5269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91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 w:rsidR="00A44790" w:rsidRPr="00424431">
              <w:rPr>
                <w:rFonts w:ascii="Times New Roman" w:hAnsi="Times New Roman" w:cs="Times New Roman"/>
                <w:color w:val="000000"/>
              </w:rPr>
              <w:t>,                                 тел. 8(4162) 226-248, amurippkio@yandex.ru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преподаватели </w:t>
            </w:r>
            <w:proofErr w:type="gramStart"/>
            <w:r w:rsidRPr="00424431">
              <w:rPr>
                <w:rFonts w:ascii="Times New Roman" w:hAnsi="Times New Roman" w:cs="Times New Roman"/>
                <w:color w:val="000000"/>
              </w:rPr>
              <w:t>ИТ</w:t>
            </w:r>
            <w:proofErr w:type="gramEnd"/>
            <w:r w:rsidRPr="00424431">
              <w:rPr>
                <w:rFonts w:ascii="Times New Roman" w:hAnsi="Times New Roman" w:cs="Times New Roman"/>
                <w:color w:val="000000"/>
              </w:rPr>
              <w:t>, учителя информатики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E70FBB" w:rsidRDefault="00A44790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Основы программирования на </w:t>
            </w:r>
            <w:proofErr w:type="spellStart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Python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4431">
              <w:rPr>
                <w:rFonts w:ascii="Times New Roman" w:hAnsi="Times New Roman" w:cs="Times New Roman"/>
                <w:color w:val="000000"/>
              </w:rPr>
              <w:t>заочная</w:t>
            </w:r>
            <w:proofErr w:type="gramEnd"/>
            <w:r w:rsidRPr="00424431">
              <w:rPr>
                <w:rFonts w:ascii="Times New Roman" w:hAnsi="Times New Roman" w:cs="Times New Roman"/>
                <w:color w:val="000000"/>
              </w:rPr>
              <w:t xml:space="preserve"> с ДОТ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23.10.2023-23.11.2023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90" w:rsidRPr="00424431" w:rsidRDefault="00A44790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790" w:rsidRPr="00424431" w:rsidRDefault="00A44790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proofErr w:type="spellStart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лаговещенск</w:t>
            </w:r>
            <w:proofErr w:type="spellEnd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90" w:rsidRPr="00395AA5" w:rsidRDefault="00A44790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А.Ф.Ромас</w:t>
            </w:r>
            <w:proofErr w:type="spellEnd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старший преподаватель </w:t>
            </w:r>
            <w:r w:rsidR="00E5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кафедры</w:t>
            </w:r>
            <w:r w:rsidR="00E52691" w:rsidRPr="00E5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основного и среднего общего образования</w:t>
            </w:r>
          </w:p>
        </w:tc>
      </w:tr>
      <w:tr w:rsidR="00424431" w:rsidRPr="00395AA5" w:rsidTr="00144B25">
        <w:trPr>
          <w:cantSplit/>
          <w:trHeight w:val="19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395AA5" w:rsidRDefault="00424431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кафедра теории и практики управления образованием, </w:t>
            </w:r>
            <w:r w:rsidR="00F7555F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424431">
              <w:rPr>
                <w:rFonts w:ascii="Times New Roman" w:hAnsi="Times New Roman" w:cs="Times New Roman"/>
                <w:color w:val="000000"/>
              </w:rPr>
              <w:t>тел. 8(4162) 226-273,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муниципальные кураторы введения ФГОС общего образования, руководители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E70FBB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Введение обновлённых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24.10.2023-25.10.2023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424431" w:rsidRDefault="00424431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431" w:rsidRPr="003F293D" w:rsidRDefault="00444D7F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4D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44D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444D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444D7F">
              <w:rPr>
                <w:rFonts w:ascii="Times New Roman" w:eastAsia="Times New Roman" w:hAnsi="Times New Roman" w:cs="Times New Roman"/>
                <w:lang w:eastAsia="ru-RU"/>
              </w:rPr>
              <w:t>,            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31" w:rsidRPr="003F293D" w:rsidRDefault="00444D7F" w:rsidP="00144B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4D7F">
              <w:rPr>
                <w:rFonts w:ascii="Times New Roman" w:eastAsia="Times New Roman" w:hAnsi="Times New Roman" w:cs="Times New Roman"/>
                <w:lang w:eastAsia="ru-RU"/>
              </w:rPr>
              <w:t>А.Б.Корнеева</w:t>
            </w:r>
            <w:proofErr w:type="spellEnd"/>
            <w:r w:rsidRPr="00444D7F">
              <w:rPr>
                <w:rFonts w:ascii="Times New Roman" w:eastAsia="Times New Roman" w:hAnsi="Times New Roman" w:cs="Times New Roman"/>
                <w:lang w:eastAsia="ru-RU"/>
              </w:rPr>
              <w:t>, заведующий лабораторией организационно-методического обеспечения реализации ФГОС</w:t>
            </w:r>
          </w:p>
        </w:tc>
      </w:tr>
      <w:tr w:rsidR="00444D7F" w:rsidRPr="00395AA5" w:rsidTr="00144B25">
        <w:trPr>
          <w:cantSplit/>
          <w:trHeight w:val="32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D7F" w:rsidRPr="00395AA5" w:rsidRDefault="00444D7F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D7F" w:rsidRPr="00424431" w:rsidRDefault="00444D7F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проектный офис,        </w:t>
            </w:r>
            <w:r w:rsidR="00144B25">
              <w:rPr>
                <w:rFonts w:ascii="Times New Roman" w:hAnsi="Times New Roman" w:cs="Times New Roman"/>
                <w:color w:val="000000"/>
              </w:rPr>
              <w:t xml:space="preserve">   тел. </w:t>
            </w:r>
            <w:r w:rsidRPr="00424431">
              <w:rPr>
                <w:rFonts w:ascii="Times New Roman" w:hAnsi="Times New Roman" w:cs="Times New Roman"/>
                <w:color w:val="000000"/>
              </w:rPr>
              <w:t>8(4162) 991-521, proectamiro@mail.ru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D7F" w:rsidRPr="00424431" w:rsidRDefault="00444D7F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педагогические работники профессиональных образовательных организаций  (методисты, преподаватели, ответственные за содействие трудоустройству обучающихся и выпускников)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D7F" w:rsidRPr="00E70FBB" w:rsidRDefault="00444D7F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Конструктор карьеры </w:t>
            </w:r>
            <w:proofErr w:type="gramStart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обучающегося</w:t>
            </w:r>
            <w:proofErr w:type="gramEnd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СПО: методический практикум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4D7F" w:rsidRPr="00424431" w:rsidRDefault="00444D7F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D7F" w:rsidRPr="00424431" w:rsidRDefault="00444D7F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24.10.2023-26.10.2023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D7F" w:rsidRPr="00424431" w:rsidRDefault="00444D7F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4D7F" w:rsidRDefault="00444D7F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44D7F" w:rsidRPr="00395AA5" w:rsidRDefault="00444D7F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D7F" w:rsidRPr="003F293D" w:rsidRDefault="00444D7F" w:rsidP="00144B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А.С.Воронина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руководитель проектного офиса</w:t>
            </w:r>
          </w:p>
        </w:tc>
      </w:tr>
      <w:tr w:rsidR="000B7476" w:rsidRPr="00395AA5" w:rsidTr="00144B25">
        <w:trPr>
          <w:cantSplit/>
          <w:trHeight w:val="26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395AA5" w:rsidRDefault="000B7476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76" w:rsidRPr="00424431" w:rsidRDefault="00F7555F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55F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 w:rsidR="00144B2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44B25">
              <w:rPr>
                <w:rFonts w:ascii="Times New Roman" w:hAnsi="Times New Roman" w:cs="Times New Roman"/>
                <w:color w:val="000000"/>
              </w:rPr>
              <w:br/>
              <w:t>тел. 8(4162) 226-269,</w:t>
            </w:r>
            <w:r w:rsidR="000B7476" w:rsidRPr="004244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B7476" w:rsidRPr="00424431">
              <w:rPr>
                <w:rFonts w:ascii="Times New Roman" w:hAnsi="Times New Roman" w:cs="Times New Roman"/>
                <w:color w:val="000000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E70FBB" w:rsidRDefault="000B7476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Актуализация предметного содержания по иностранному языку в рамках требований государ</w:t>
            </w:r>
            <w:r w:rsidR="009A2F7A"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ственной итоговой аттестации в</w:t>
            </w: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основной школе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30.10.2023-01.11.2023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476" w:rsidRPr="004E25A1" w:rsidRDefault="000B7476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76" w:rsidRPr="007E7061" w:rsidRDefault="000B7476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Е.В.Платаева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7555F" w:rsidRPr="00F7555F">
              <w:rPr>
                <w:rFonts w:ascii="Times New Roman" w:eastAsia="Times New Roman" w:hAnsi="Times New Roman" w:cs="Times New Roman"/>
                <w:lang w:eastAsia="ru-RU"/>
              </w:rPr>
              <w:t>старший преподаватель кафедры основного и среднего общего образования</w:t>
            </w:r>
          </w:p>
        </w:tc>
      </w:tr>
      <w:tr w:rsidR="000B7476" w:rsidRPr="00395AA5" w:rsidTr="00144B25">
        <w:trPr>
          <w:cantSplit/>
          <w:trHeight w:val="26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395AA5" w:rsidRDefault="000B7476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кафедра психологии, педагогики, дополнительного и инклюзивного образования,                </w:t>
            </w:r>
            <w:r w:rsidR="00F7555F">
              <w:rPr>
                <w:rFonts w:ascii="Times New Roman" w:hAnsi="Times New Roman" w:cs="Times New Roman"/>
                <w:color w:val="000000"/>
              </w:rPr>
              <w:t xml:space="preserve"> тел. 8(4162)226-253</w:t>
            </w:r>
            <w:r w:rsidRPr="00424431">
              <w:rPr>
                <w:rFonts w:ascii="Times New Roman" w:hAnsi="Times New Roman" w:cs="Times New Roman"/>
                <w:color w:val="000000"/>
              </w:rPr>
              <w:t>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заместители руководителей по ВР, педагоги-организаторы, педагоги-психологи, классные руководители, социальные педагоги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E70FBB" w:rsidRDefault="000B7476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Профи</w:t>
            </w:r>
            <w:bookmarkStart w:id="0" w:name="_GoBack"/>
            <w:bookmarkEnd w:id="0"/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лактика проявлений агрессии, насилия, жестокости в детско-юношеской среде в условиях 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4431">
              <w:rPr>
                <w:rFonts w:ascii="Times New Roman" w:hAnsi="Times New Roman" w:cs="Times New Roman"/>
                <w:color w:val="000000"/>
              </w:rPr>
              <w:t>заочная</w:t>
            </w:r>
            <w:proofErr w:type="gramEnd"/>
            <w:r w:rsidRPr="00424431">
              <w:rPr>
                <w:rFonts w:ascii="Times New Roman" w:hAnsi="Times New Roman" w:cs="Times New Roman"/>
                <w:color w:val="000000"/>
              </w:rPr>
              <w:t xml:space="preserve"> с ДОТ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30.10.2023-10.11.2023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476" w:rsidRPr="003F293D" w:rsidRDefault="000B7476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76" w:rsidRPr="003F293D" w:rsidRDefault="000B7476" w:rsidP="00144B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Е.Б.Романцова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7555F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профессор кафедры</w:t>
            </w:r>
            <w:r w:rsidR="00F7555F" w:rsidRPr="00F7555F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психологии, педагогики, дополнительного и инклюзивного образования</w:t>
            </w:r>
            <w:r w:rsidR="00F7555F">
              <w:rPr>
                <w:rFonts w:ascii="Times New Roman" w:eastAsia="Times New Roman" w:hAnsi="Times New Roman" w:cs="Times New Roman"/>
                <w:lang w:eastAsia="ru-RU"/>
              </w:rPr>
              <w:t>, д.м.н.</w:t>
            </w:r>
          </w:p>
        </w:tc>
      </w:tr>
      <w:tr w:rsidR="000B7476" w:rsidRPr="00395AA5" w:rsidTr="00144B25">
        <w:trPr>
          <w:cantSplit/>
          <w:trHeight w:val="26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395AA5" w:rsidRDefault="000B7476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 xml:space="preserve">кафедра теории и практики управления образованием, </w:t>
            </w:r>
            <w:r w:rsidR="00144B25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424431">
              <w:rPr>
                <w:rFonts w:ascii="Times New Roman" w:hAnsi="Times New Roman" w:cs="Times New Roman"/>
                <w:color w:val="000000"/>
              </w:rPr>
              <w:t>тел. 8(4162) 226-274,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 xml:space="preserve">руководители, управленческие команды  региональных </w:t>
            </w:r>
            <w:proofErr w:type="spellStart"/>
            <w:r w:rsidRPr="00424431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424431">
              <w:rPr>
                <w:rFonts w:ascii="Times New Roman" w:hAnsi="Times New Roman" w:cs="Times New Roman"/>
              </w:rPr>
              <w:t xml:space="preserve"> площадок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E70FBB" w:rsidRDefault="000B7476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0FBB">
              <w:rPr>
                <w:rFonts w:ascii="Times New Roman" w:hAnsi="Times New Roman" w:cs="Times New Roman"/>
                <w:b/>
                <w:bCs/>
                <w:color w:val="000000"/>
              </w:rPr>
              <w:t>Эффективные управленческие практики - механизм развития системы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31.10.2023-02.11.2023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76" w:rsidRPr="00424431" w:rsidRDefault="000B7476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476" w:rsidRPr="000B7476" w:rsidRDefault="000B7476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B7476" w:rsidRPr="003F293D" w:rsidRDefault="000B7476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76" w:rsidRPr="003F293D" w:rsidRDefault="000B7476" w:rsidP="00144B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</w:tbl>
    <w:p w:rsidR="00A12565" w:rsidRDefault="00A12565" w:rsidP="00DB1420">
      <w:pPr>
        <w:shd w:val="clear" w:color="auto" w:fill="FFFFFF" w:themeFill="background1"/>
      </w:pPr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24BF3"/>
    <w:rsid w:val="0003784C"/>
    <w:rsid w:val="0005499E"/>
    <w:rsid w:val="0006339D"/>
    <w:rsid w:val="000742A1"/>
    <w:rsid w:val="000840C1"/>
    <w:rsid w:val="000873BA"/>
    <w:rsid w:val="00091ED8"/>
    <w:rsid w:val="000A709B"/>
    <w:rsid w:val="000B0784"/>
    <w:rsid w:val="000B7476"/>
    <w:rsid w:val="000D601F"/>
    <w:rsid w:val="000F7E41"/>
    <w:rsid w:val="0010296A"/>
    <w:rsid w:val="001034BE"/>
    <w:rsid w:val="001120D7"/>
    <w:rsid w:val="00144B25"/>
    <w:rsid w:val="00150308"/>
    <w:rsid w:val="00152CE1"/>
    <w:rsid w:val="001674E4"/>
    <w:rsid w:val="001736F3"/>
    <w:rsid w:val="0018146F"/>
    <w:rsid w:val="0018314B"/>
    <w:rsid w:val="00192330"/>
    <w:rsid w:val="001935A4"/>
    <w:rsid w:val="00197FE3"/>
    <w:rsid w:val="001A3D91"/>
    <w:rsid w:val="001A7FF2"/>
    <w:rsid w:val="001B1D93"/>
    <w:rsid w:val="001B770A"/>
    <w:rsid w:val="001C1181"/>
    <w:rsid w:val="001D2050"/>
    <w:rsid w:val="001D48A9"/>
    <w:rsid w:val="001E4A85"/>
    <w:rsid w:val="001F6CD2"/>
    <w:rsid w:val="00210F08"/>
    <w:rsid w:val="0022396B"/>
    <w:rsid w:val="002400CD"/>
    <w:rsid w:val="00280349"/>
    <w:rsid w:val="002A37A0"/>
    <w:rsid w:val="002A3A2A"/>
    <w:rsid w:val="002B2DD8"/>
    <w:rsid w:val="002C13BA"/>
    <w:rsid w:val="002D23ED"/>
    <w:rsid w:val="002D7255"/>
    <w:rsid w:val="002F15BF"/>
    <w:rsid w:val="003056D9"/>
    <w:rsid w:val="003238D1"/>
    <w:rsid w:val="00346018"/>
    <w:rsid w:val="00370A0B"/>
    <w:rsid w:val="00395AA5"/>
    <w:rsid w:val="003B5EB8"/>
    <w:rsid w:val="003C62B1"/>
    <w:rsid w:val="003D37E1"/>
    <w:rsid w:val="003F293D"/>
    <w:rsid w:val="003F7EB8"/>
    <w:rsid w:val="00410430"/>
    <w:rsid w:val="00414C01"/>
    <w:rsid w:val="00424431"/>
    <w:rsid w:val="00431656"/>
    <w:rsid w:val="004354C7"/>
    <w:rsid w:val="00444D7F"/>
    <w:rsid w:val="00457A1C"/>
    <w:rsid w:val="004736C6"/>
    <w:rsid w:val="004C5830"/>
    <w:rsid w:val="004D5ABF"/>
    <w:rsid w:val="004E25A1"/>
    <w:rsid w:val="00501924"/>
    <w:rsid w:val="00530EE2"/>
    <w:rsid w:val="00534161"/>
    <w:rsid w:val="005352A4"/>
    <w:rsid w:val="005362C6"/>
    <w:rsid w:val="00550F46"/>
    <w:rsid w:val="00570397"/>
    <w:rsid w:val="00575480"/>
    <w:rsid w:val="005944A0"/>
    <w:rsid w:val="005F5B9F"/>
    <w:rsid w:val="0060116E"/>
    <w:rsid w:val="00602278"/>
    <w:rsid w:val="00606887"/>
    <w:rsid w:val="00631F16"/>
    <w:rsid w:val="00635ACA"/>
    <w:rsid w:val="0065717E"/>
    <w:rsid w:val="00683988"/>
    <w:rsid w:val="006B1E1D"/>
    <w:rsid w:val="006C5CF8"/>
    <w:rsid w:val="006E137C"/>
    <w:rsid w:val="006E36C3"/>
    <w:rsid w:val="006E7B95"/>
    <w:rsid w:val="0070343F"/>
    <w:rsid w:val="00711FF8"/>
    <w:rsid w:val="00715637"/>
    <w:rsid w:val="007236F4"/>
    <w:rsid w:val="007446CD"/>
    <w:rsid w:val="00746983"/>
    <w:rsid w:val="00747BE7"/>
    <w:rsid w:val="007A18C7"/>
    <w:rsid w:val="007A23BA"/>
    <w:rsid w:val="007A47DF"/>
    <w:rsid w:val="007B7D3A"/>
    <w:rsid w:val="007D4014"/>
    <w:rsid w:val="007D7A17"/>
    <w:rsid w:val="007E0D60"/>
    <w:rsid w:val="007E7061"/>
    <w:rsid w:val="00810F98"/>
    <w:rsid w:val="0083313E"/>
    <w:rsid w:val="00861274"/>
    <w:rsid w:val="008776BD"/>
    <w:rsid w:val="008868EB"/>
    <w:rsid w:val="00895EDC"/>
    <w:rsid w:val="008B10ED"/>
    <w:rsid w:val="008E0AFE"/>
    <w:rsid w:val="00901B92"/>
    <w:rsid w:val="00913FDE"/>
    <w:rsid w:val="009233FF"/>
    <w:rsid w:val="00951770"/>
    <w:rsid w:val="00966B12"/>
    <w:rsid w:val="0098146F"/>
    <w:rsid w:val="0099059C"/>
    <w:rsid w:val="009A0664"/>
    <w:rsid w:val="009A2353"/>
    <w:rsid w:val="009A2F7A"/>
    <w:rsid w:val="009A4F7C"/>
    <w:rsid w:val="009F70D0"/>
    <w:rsid w:val="00A003D2"/>
    <w:rsid w:val="00A12565"/>
    <w:rsid w:val="00A20B35"/>
    <w:rsid w:val="00A21D6B"/>
    <w:rsid w:val="00A241BB"/>
    <w:rsid w:val="00A24A86"/>
    <w:rsid w:val="00A27470"/>
    <w:rsid w:val="00A314C9"/>
    <w:rsid w:val="00A36A7B"/>
    <w:rsid w:val="00A44790"/>
    <w:rsid w:val="00AA06D7"/>
    <w:rsid w:val="00AA69EC"/>
    <w:rsid w:val="00B10BF0"/>
    <w:rsid w:val="00B36EC2"/>
    <w:rsid w:val="00B57894"/>
    <w:rsid w:val="00B61D86"/>
    <w:rsid w:val="00B71625"/>
    <w:rsid w:val="00B8668E"/>
    <w:rsid w:val="00BC3B28"/>
    <w:rsid w:val="00BD191A"/>
    <w:rsid w:val="00BD32AC"/>
    <w:rsid w:val="00BE568C"/>
    <w:rsid w:val="00BF6421"/>
    <w:rsid w:val="00C079F2"/>
    <w:rsid w:val="00C111DA"/>
    <w:rsid w:val="00C164AA"/>
    <w:rsid w:val="00C35B94"/>
    <w:rsid w:val="00C45081"/>
    <w:rsid w:val="00C83EBD"/>
    <w:rsid w:val="00C8462B"/>
    <w:rsid w:val="00C94E55"/>
    <w:rsid w:val="00CC067E"/>
    <w:rsid w:val="00CD0592"/>
    <w:rsid w:val="00CD19C7"/>
    <w:rsid w:val="00CE727C"/>
    <w:rsid w:val="00D00DDA"/>
    <w:rsid w:val="00D213C5"/>
    <w:rsid w:val="00D33E66"/>
    <w:rsid w:val="00D46FC4"/>
    <w:rsid w:val="00D54D2A"/>
    <w:rsid w:val="00D84F97"/>
    <w:rsid w:val="00DB1420"/>
    <w:rsid w:val="00DD1CDF"/>
    <w:rsid w:val="00E10D93"/>
    <w:rsid w:val="00E207E3"/>
    <w:rsid w:val="00E22F2B"/>
    <w:rsid w:val="00E3014A"/>
    <w:rsid w:val="00E3476C"/>
    <w:rsid w:val="00E52691"/>
    <w:rsid w:val="00E610CB"/>
    <w:rsid w:val="00E640EA"/>
    <w:rsid w:val="00E66CEA"/>
    <w:rsid w:val="00E66F96"/>
    <w:rsid w:val="00E70FBB"/>
    <w:rsid w:val="00E8144A"/>
    <w:rsid w:val="00F14DC6"/>
    <w:rsid w:val="00F207E4"/>
    <w:rsid w:val="00F32335"/>
    <w:rsid w:val="00F5040D"/>
    <w:rsid w:val="00F738EB"/>
    <w:rsid w:val="00F7555F"/>
    <w:rsid w:val="00F81F28"/>
    <w:rsid w:val="00FB0980"/>
    <w:rsid w:val="00FB7B58"/>
    <w:rsid w:val="00FD16C8"/>
    <w:rsid w:val="00FD1B58"/>
    <w:rsid w:val="00FD6644"/>
    <w:rsid w:val="00FE488C"/>
    <w:rsid w:val="00FF4730"/>
    <w:rsid w:val="00FF4D8F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1073-2CCC-4508-9C23-5E37F3C9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2022-08-18T03:36:00Z</cp:lastPrinted>
  <dcterms:created xsi:type="dcterms:W3CDTF">2023-09-19T00:34:00Z</dcterms:created>
  <dcterms:modified xsi:type="dcterms:W3CDTF">2023-10-05T02:25:00Z</dcterms:modified>
</cp:coreProperties>
</file>