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4" w:rsidRDefault="00C805F4" w:rsidP="0031796D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Приложение 7</w:t>
      </w:r>
    </w:p>
    <w:p w:rsidR="00D21B20" w:rsidRDefault="00D21B20" w:rsidP="0031796D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Times New Roman"/>
          <w:color w:val="000000"/>
          <w:sz w:val="24"/>
          <w:szCs w:val="28"/>
        </w:rPr>
      </w:pPr>
      <w:r>
        <w:rPr>
          <w:rFonts w:cs="Times New Roman"/>
          <w:color w:val="000000"/>
          <w:sz w:val="24"/>
          <w:szCs w:val="28"/>
        </w:rPr>
        <w:t>к Положению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C805F4" w:rsidRDefault="00C805F4" w:rsidP="00C805F4">
      <w:pPr>
        <w:pStyle w:val="Default"/>
        <w:jc w:val="both"/>
        <w:rPr>
          <w:color w:val="auto"/>
          <w:sz w:val="28"/>
          <w:szCs w:val="28"/>
        </w:rPr>
      </w:pPr>
    </w:p>
    <w:p w:rsidR="00C805F4" w:rsidRDefault="00C805F4" w:rsidP="00C805F4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  <w:r w:rsidRPr="00A10A06">
        <w:rPr>
          <w:rFonts w:cs="Times New Roman"/>
          <w:b/>
          <w:szCs w:val="28"/>
        </w:rPr>
        <w:t xml:space="preserve">Конкурсные испытания в </w:t>
      </w:r>
      <w:r w:rsidR="00B7547A">
        <w:rPr>
          <w:rFonts w:cs="Times New Roman"/>
          <w:b/>
          <w:szCs w:val="28"/>
        </w:rPr>
        <w:t>направлении</w:t>
      </w:r>
    </w:p>
    <w:p w:rsidR="00C805F4" w:rsidRDefault="00C805F4" w:rsidP="00C805F4">
      <w:pPr>
        <w:spacing w:after="0" w:line="240" w:lineRule="auto"/>
        <w:ind w:firstLine="567"/>
        <w:jc w:val="center"/>
        <w:rPr>
          <w:rFonts w:eastAsia="Calibri" w:cs="Times New Roman"/>
          <w:b/>
          <w:szCs w:val="28"/>
        </w:rPr>
      </w:pPr>
      <w:r w:rsidRPr="00F1026B">
        <w:rPr>
          <w:rFonts w:eastAsia="Calibri" w:cs="Times New Roman"/>
          <w:b/>
          <w:szCs w:val="28"/>
        </w:rPr>
        <w:t>«</w:t>
      </w:r>
      <w:r w:rsidR="00B7547A">
        <w:rPr>
          <w:rFonts w:eastAsia="Calibri" w:cs="Times New Roman"/>
          <w:b/>
          <w:szCs w:val="28"/>
        </w:rPr>
        <w:t>Классный руководитель</w:t>
      </w:r>
      <w:r w:rsidRPr="00F1026B">
        <w:rPr>
          <w:rFonts w:eastAsia="Calibri" w:cs="Times New Roman"/>
          <w:b/>
          <w:szCs w:val="28"/>
        </w:rPr>
        <w:t xml:space="preserve">» </w:t>
      </w:r>
    </w:p>
    <w:p w:rsidR="00C805F4" w:rsidRPr="00F1026B" w:rsidRDefault="00751F89" w:rsidP="00C805F4">
      <w:pPr>
        <w:spacing w:after="0" w:line="240" w:lineRule="auto"/>
        <w:ind w:firstLine="567"/>
        <w:jc w:val="center"/>
        <w:rPr>
          <w:rFonts w:eastAsia="Calibri"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="00C805F4">
        <w:rPr>
          <w:rFonts w:cs="Times New Roman"/>
          <w:b/>
          <w:szCs w:val="28"/>
        </w:rPr>
        <w:t>очный этап</w:t>
      </w:r>
      <w:r>
        <w:rPr>
          <w:rFonts w:cs="Times New Roman"/>
          <w:b/>
          <w:szCs w:val="28"/>
        </w:rPr>
        <w:t>)</w:t>
      </w:r>
    </w:p>
    <w:p w:rsidR="00C805F4" w:rsidRPr="00F1026B" w:rsidRDefault="00B7547A" w:rsidP="00C805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(классный руководитель общеобразовательной организации, образовательной организации среднего профессионального образования</w:t>
      </w:r>
      <w:r w:rsidR="00C805F4" w:rsidRPr="00A10A06">
        <w:rPr>
          <w:rFonts w:eastAsia="Calibri" w:cs="Times New Roman"/>
          <w:szCs w:val="28"/>
        </w:rPr>
        <w:t>)</w:t>
      </w:r>
    </w:p>
    <w:p w:rsidR="00C805F4" w:rsidRPr="00F1026B" w:rsidRDefault="00C805F4" w:rsidP="00C805F4">
      <w:pPr>
        <w:pStyle w:val="Default"/>
        <w:ind w:firstLine="567"/>
        <w:jc w:val="both"/>
        <w:rPr>
          <w:sz w:val="28"/>
          <w:szCs w:val="28"/>
        </w:rPr>
      </w:pPr>
    </w:p>
    <w:p w:rsidR="00C805F4" w:rsidRDefault="00C805F4" w:rsidP="00C805F4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C5CB4">
        <w:rPr>
          <w:b/>
          <w:bCs/>
          <w:sz w:val="28"/>
          <w:szCs w:val="28"/>
        </w:rPr>
        <w:t>Первый очный тур Конкурса</w:t>
      </w:r>
    </w:p>
    <w:p w:rsidR="00C805F4" w:rsidRPr="00EC5CB4" w:rsidRDefault="00C805F4" w:rsidP="00C805F4">
      <w:pPr>
        <w:pStyle w:val="Default"/>
        <w:ind w:left="720"/>
        <w:rPr>
          <w:b/>
          <w:bCs/>
          <w:sz w:val="28"/>
          <w:szCs w:val="28"/>
        </w:rPr>
      </w:pPr>
    </w:p>
    <w:p w:rsidR="00C805F4" w:rsidRPr="00F1026B" w:rsidRDefault="00B95F59" w:rsidP="00C805F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805F4" w:rsidRPr="00EC5CB4">
        <w:rPr>
          <w:bCs/>
          <w:sz w:val="28"/>
          <w:szCs w:val="28"/>
        </w:rPr>
        <w:t xml:space="preserve">Первый очный тур </w:t>
      </w:r>
      <w:r w:rsidR="00C805F4" w:rsidRPr="00F1026B">
        <w:rPr>
          <w:bCs/>
          <w:sz w:val="28"/>
          <w:szCs w:val="28"/>
        </w:rPr>
        <w:t xml:space="preserve">Конкурса включает </w:t>
      </w:r>
      <w:r w:rsidR="00C805F4">
        <w:rPr>
          <w:bCs/>
          <w:sz w:val="28"/>
          <w:szCs w:val="28"/>
        </w:rPr>
        <w:t>три</w:t>
      </w:r>
      <w:r w:rsidR="00C805F4" w:rsidRPr="00F1026B">
        <w:rPr>
          <w:bCs/>
          <w:sz w:val="28"/>
          <w:szCs w:val="28"/>
        </w:rPr>
        <w:t xml:space="preserve"> конкурсных испытания: </w:t>
      </w:r>
      <w:r w:rsidR="00C805F4" w:rsidRPr="0031796D">
        <w:rPr>
          <w:b/>
          <w:bCs/>
          <w:sz w:val="28"/>
          <w:szCs w:val="28"/>
        </w:rPr>
        <w:t>«Лаборатория воспитания», «</w:t>
      </w:r>
      <w:r w:rsidR="00E2584D" w:rsidRPr="0031796D">
        <w:rPr>
          <w:b/>
          <w:bCs/>
          <w:sz w:val="28"/>
          <w:szCs w:val="28"/>
        </w:rPr>
        <w:t>Воспитательное событие</w:t>
      </w:r>
      <w:r w:rsidR="00C805F4" w:rsidRPr="0031796D">
        <w:rPr>
          <w:b/>
          <w:bCs/>
          <w:sz w:val="28"/>
          <w:szCs w:val="28"/>
        </w:rPr>
        <w:t>», «</w:t>
      </w:r>
      <w:r w:rsidRPr="0031796D">
        <w:rPr>
          <w:b/>
          <w:bCs/>
          <w:sz w:val="28"/>
          <w:szCs w:val="28"/>
        </w:rPr>
        <w:t>Профессиональный кейс».</w:t>
      </w:r>
      <w:r w:rsidR="00C805F4" w:rsidRPr="00EC5CB4">
        <w:rPr>
          <w:bCs/>
          <w:sz w:val="28"/>
          <w:szCs w:val="28"/>
        </w:rPr>
        <w:t xml:space="preserve"> </w:t>
      </w:r>
    </w:p>
    <w:p w:rsidR="00C805F4" w:rsidRPr="00F1026B" w:rsidRDefault="0006078A" w:rsidP="00C805F4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szCs w:val="28"/>
        </w:rPr>
      </w:pPr>
      <w:r w:rsidRPr="0006078A">
        <w:rPr>
          <w:rFonts w:cs="Times New Roman"/>
          <w:szCs w:val="28"/>
        </w:rPr>
        <w:t>1.1.</w:t>
      </w:r>
      <w:r w:rsidR="00B95F59" w:rsidRPr="00B95F59">
        <w:rPr>
          <w:rFonts w:cs="Times New Roman"/>
          <w:szCs w:val="28"/>
        </w:rPr>
        <w:t>1.</w:t>
      </w:r>
      <w:r w:rsidR="00B95F59">
        <w:rPr>
          <w:rFonts w:cs="Times New Roman"/>
          <w:b/>
          <w:szCs w:val="28"/>
        </w:rPr>
        <w:t xml:space="preserve"> </w:t>
      </w:r>
      <w:r w:rsidR="00C805F4" w:rsidRPr="000B2B60">
        <w:rPr>
          <w:rFonts w:cs="Times New Roman"/>
          <w:b/>
          <w:szCs w:val="28"/>
        </w:rPr>
        <w:t>Конкурсное испытание</w:t>
      </w:r>
      <w:r w:rsidR="00C805F4" w:rsidRPr="00EC5CB4">
        <w:rPr>
          <w:rFonts w:cs="Times New Roman"/>
          <w:b/>
          <w:szCs w:val="28"/>
        </w:rPr>
        <w:t xml:space="preserve"> </w:t>
      </w:r>
      <w:r w:rsidR="00C805F4" w:rsidRPr="00F1026B">
        <w:rPr>
          <w:rFonts w:cs="Times New Roman"/>
          <w:b/>
          <w:szCs w:val="28"/>
        </w:rPr>
        <w:t>«</w:t>
      </w:r>
      <w:r w:rsidR="00C805F4">
        <w:rPr>
          <w:rFonts w:cs="Times New Roman"/>
          <w:b/>
          <w:szCs w:val="28"/>
        </w:rPr>
        <w:t>Лаборатория воспитания</w:t>
      </w:r>
      <w:r w:rsidR="00C805F4" w:rsidRPr="00F1026B">
        <w:rPr>
          <w:rFonts w:cs="Times New Roman"/>
          <w:b/>
          <w:szCs w:val="28"/>
        </w:rPr>
        <w:t>»</w:t>
      </w:r>
    </w:p>
    <w:p w:rsidR="00C805F4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EC5CB4">
        <w:rPr>
          <w:b/>
          <w:bCs/>
          <w:sz w:val="28"/>
          <w:szCs w:val="28"/>
        </w:rPr>
        <w:t>Цель</w:t>
      </w:r>
      <w:r w:rsidR="0083539A">
        <w:rPr>
          <w:b/>
          <w:bCs/>
          <w:sz w:val="28"/>
          <w:szCs w:val="28"/>
        </w:rPr>
        <w:t xml:space="preserve"> конкурсного испытания</w:t>
      </w:r>
      <w:r w:rsidRPr="00EC5CB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демонстрация конкурсантом наиболее значимых в его деятельности способов, методов или </w:t>
      </w:r>
      <w:proofErr w:type="spellStart"/>
      <w:r>
        <w:rPr>
          <w:sz w:val="28"/>
          <w:szCs w:val="28"/>
        </w:rPr>
        <w:t>приемов</w:t>
      </w:r>
      <w:proofErr w:type="spellEnd"/>
      <w:r>
        <w:rPr>
          <w:sz w:val="28"/>
          <w:szCs w:val="28"/>
        </w:rPr>
        <w:t xml:space="preserve"> воспитания и развития, обучающихся</w:t>
      </w:r>
      <w:r w:rsidRPr="00EC5CB4">
        <w:rPr>
          <w:sz w:val="28"/>
          <w:szCs w:val="28"/>
        </w:rPr>
        <w:t xml:space="preserve"> </w:t>
      </w:r>
      <w:r w:rsidRPr="00F1026B">
        <w:rPr>
          <w:sz w:val="28"/>
          <w:szCs w:val="28"/>
        </w:rPr>
        <w:t xml:space="preserve">в соответствии </w:t>
      </w:r>
      <w:r w:rsidRPr="003E4764">
        <w:rPr>
          <w:sz w:val="28"/>
          <w:szCs w:val="28"/>
        </w:rPr>
        <w:t>со Стратегией развития воспитания в Российской Федерации на период до 2025 года.</w:t>
      </w:r>
    </w:p>
    <w:p w:rsidR="00C805F4" w:rsidRPr="00EC5CB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EC5CB4">
        <w:rPr>
          <w:rFonts w:cs="Times New Roman"/>
          <w:b/>
          <w:szCs w:val="28"/>
        </w:rPr>
        <w:t>Формат</w:t>
      </w:r>
      <w:r w:rsidR="0083539A">
        <w:rPr>
          <w:rFonts w:cs="Times New Roman"/>
          <w:b/>
          <w:szCs w:val="28"/>
        </w:rPr>
        <w:t xml:space="preserve"> </w:t>
      </w:r>
      <w:r w:rsidR="0083539A" w:rsidRPr="0083539A">
        <w:rPr>
          <w:rFonts w:cs="Times New Roman"/>
          <w:b/>
          <w:szCs w:val="28"/>
        </w:rPr>
        <w:t>конкурсного испытания</w:t>
      </w:r>
      <w:r w:rsidRPr="00EC5CB4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Pr="00F1026B">
        <w:rPr>
          <w:rFonts w:cs="Times New Roman"/>
          <w:szCs w:val="28"/>
        </w:rPr>
        <w:t>выступление</w:t>
      </w:r>
      <w:r w:rsidRPr="00EC5CB4">
        <w:rPr>
          <w:szCs w:val="28"/>
        </w:rPr>
        <w:t xml:space="preserve"> </w:t>
      </w:r>
      <w:r w:rsidRPr="00EC5CB4">
        <w:rPr>
          <w:rFonts w:cs="Times New Roman"/>
          <w:szCs w:val="28"/>
        </w:rPr>
        <w:t xml:space="preserve">конкурсанта, </w:t>
      </w:r>
      <w:r>
        <w:rPr>
          <w:rFonts w:cs="Times New Roman"/>
          <w:szCs w:val="28"/>
        </w:rPr>
        <w:t>отражающее практику воспитания у</w:t>
      </w:r>
      <w:r w:rsidRPr="006431E2">
        <w:t xml:space="preserve"> </w:t>
      </w:r>
      <w:r>
        <w:rPr>
          <w:rFonts w:cs="Times New Roman"/>
          <w:szCs w:val="28"/>
        </w:rPr>
        <w:t xml:space="preserve">обучающихся </w:t>
      </w:r>
      <w:r w:rsidRPr="006431E2">
        <w:rPr>
          <w:rFonts w:cs="Times New Roman"/>
          <w:szCs w:val="28"/>
        </w:rPr>
        <w:t xml:space="preserve">российских традиционных духовных ценностей, </w:t>
      </w:r>
      <w:r>
        <w:rPr>
          <w:rFonts w:cs="Times New Roman"/>
          <w:szCs w:val="28"/>
        </w:rPr>
        <w:t>позитивного социального опыта,</w:t>
      </w:r>
      <w:r w:rsidRPr="006431E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командного взаимодействия, </w:t>
      </w:r>
      <w:proofErr w:type="spellStart"/>
      <w:r>
        <w:rPr>
          <w:rFonts w:cs="Times New Roman"/>
          <w:szCs w:val="28"/>
        </w:rPr>
        <w:t>эмпатии</w:t>
      </w:r>
      <w:proofErr w:type="spellEnd"/>
      <w:r>
        <w:rPr>
          <w:rFonts w:cs="Times New Roman"/>
          <w:szCs w:val="28"/>
        </w:rPr>
        <w:t>, гражданственности,</w:t>
      </w:r>
      <w:r w:rsidRPr="005B6968">
        <w:rPr>
          <w:rFonts w:cs="Times New Roman"/>
          <w:szCs w:val="28"/>
        </w:rPr>
        <w:t xml:space="preserve"> </w:t>
      </w:r>
      <w:r w:rsidRPr="006431E2">
        <w:rPr>
          <w:rFonts w:cs="Times New Roman"/>
          <w:szCs w:val="28"/>
        </w:rPr>
        <w:t>способно</w:t>
      </w:r>
      <w:r>
        <w:rPr>
          <w:rFonts w:cs="Times New Roman"/>
          <w:szCs w:val="28"/>
        </w:rPr>
        <w:t>стей</w:t>
      </w:r>
      <w:r w:rsidRPr="006431E2">
        <w:rPr>
          <w:rFonts w:cs="Times New Roman"/>
          <w:szCs w:val="28"/>
        </w:rPr>
        <w:t xml:space="preserve"> реализовать свой потенциал в условиях</w:t>
      </w:r>
      <w:r>
        <w:rPr>
          <w:rFonts w:cs="Times New Roman"/>
          <w:szCs w:val="28"/>
        </w:rPr>
        <w:t xml:space="preserve"> современного общества.</w:t>
      </w:r>
      <w:r w:rsidRPr="006D074A">
        <w:t xml:space="preserve"> </w:t>
      </w:r>
      <w:r w:rsidRPr="006D074A">
        <w:rPr>
          <w:rFonts w:cs="Times New Roman"/>
          <w:szCs w:val="28"/>
        </w:rPr>
        <w:t xml:space="preserve">Выступление конкурсанта может сопровождаться презентацией, содержащей не более 12 слайдов или видеофрагментами. </w:t>
      </w:r>
      <w:proofErr w:type="spellStart"/>
      <w:r w:rsidRPr="006D074A">
        <w:rPr>
          <w:rFonts w:cs="Times New Roman"/>
          <w:szCs w:val="28"/>
        </w:rPr>
        <w:t>Очередность</w:t>
      </w:r>
      <w:proofErr w:type="spellEnd"/>
      <w:r w:rsidRPr="006D074A">
        <w:rPr>
          <w:rFonts w:cs="Times New Roman"/>
          <w:szCs w:val="28"/>
        </w:rPr>
        <w:t xml:space="preserve"> выступления конкурсантов определяется </w:t>
      </w:r>
      <w:proofErr w:type="spellStart"/>
      <w:r w:rsidRPr="006D074A">
        <w:rPr>
          <w:rFonts w:cs="Times New Roman"/>
          <w:szCs w:val="28"/>
        </w:rPr>
        <w:t>жеребьевкой</w:t>
      </w:r>
      <w:proofErr w:type="spellEnd"/>
      <w:r w:rsidRPr="006D074A">
        <w:rPr>
          <w:rFonts w:cs="Times New Roman"/>
          <w:szCs w:val="28"/>
        </w:rPr>
        <w:t>.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2D27A8">
        <w:rPr>
          <w:rFonts w:cs="Times New Roman"/>
          <w:b/>
          <w:szCs w:val="28"/>
        </w:rPr>
        <w:t>Регламент</w:t>
      </w:r>
      <w:r w:rsidR="00A25183">
        <w:rPr>
          <w:rFonts w:cs="Times New Roman"/>
          <w:b/>
          <w:szCs w:val="28"/>
        </w:rPr>
        <w:t xml:space="preserve"> конкурсного испытания</w:t>
      </w:r>
      <w:r w:rsidRPr="002D27A8">
        <w:rPr>
          <w:rFonts w:cs="Times New Roman"/>
          <w:b/>
          <w:szCs w:val="28"/>
        </w:rPr>
        <w:t>:</w:t>
      </w:r>
      <w:r w:rsidRPr="006D074A">
        <w:t xml:space="preserve"> </w:t>
      </w:r>
      <w:r w:rsidRPr="006D074A">
        <w:rPr>
          <w:rFonts w:cs="Times New Roman"/>
          <w:szCs w:val="28"/>
        </w:rPr>
        <w:t xml:space="preserve">выступление конкурсанта – до </w:t>
      </w:r>
      <w:r w:rsidR="00B7547A">
        <w:rPr>
          <w:rFonts w:cs="Times New Roman"/>
          <w:szCs w:val="28"/>
        </w:rPr>
        <w:t>15</w:t>
      </w:r>
      <w:r w:rsidRPr="006D074A">
        <w:rPr>
          <w:rFonts w:cs="Times New Roman"/>
          <w:szCs w:val="28"/>
        </w:rPr>
        <w:t xml:space="preserve"> минут; ответы на вопросы членов жюри – </w:t>
      </w:r>
      <w:r w:rsidR="00B7547A">
        <w:rPr>
          <w:rFonts w:cs="Times New Roman"/>
          <w:szCs w:val="28"/>
        </w:rPr>
        <w:t>до 10</w:t>
      </w:r>
      <w:r w:rsidRPr="006D074A">
        <w:rPr>
          <w:rFonts w:cs="Times New Roman"/>
          <w:szCs w:val="28"/>
        </w:rPr>
        <w:t xml:space="preserve"> минут.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6D074A">
        <w:rPr>
          <w:rFonts w:cs="Times New Roman"/>
          <w:szCs w:val="28"/>
        </w:rPr>
        <w:t xml:space="preserve">Оценивание производится по двум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</w:t>
      </w:r>
      <w:r>
        <w:rPr>
          <w:rFonts w:cs="Times New Roman"/>
          <w:szCs w:val="28"/>
        </w:rPr>
        <w:t>«Лаборатория воспитания»</w:t>
      </w:r>
      <w:r w:rsidRPr="006D074A">
        <w:rPr>
          <w:rFonts w:cs="Times New Roman"/>
          <w:szCs w:val="28"/>
        </w:rPr>
        <w:t xml:space="preserve"> – </w:t>
      </w:r>
      <w:r w:rsidRPr="0083539A">
        <w:rPr>
          <w:rFonts w:cs="Times New Roman"/>
          <w:b/>
          <w:szCs w:val="28"/>
        </w:rPr>
        <w:t>30 баллов</w:t>
      </w:r>
      <w:r w:rsidRPr="006D074A">
        <w:rPr>
          <w:rFonts w:cs="Times New Roman"/>
          <w:szCs w:val="28"/>
        </w:rPr>
        <w:t>.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6D074A">
        <w:rPr>
          <w:rFonts w:cs="Times New Roman"/>
          <w:b/>
          <w:szCs w:val="28"/>
        </w:rPr>
        <w:t>Критерии и показатели критериев оценивания конкурсного испытания</w:t>
      </w:r>
      <w:r>
        <w:rPr>
          <w:rFonts w:cs="Times New Roman"/>
          <w:b/>
          <w:szCs w:val="28"/>
        </w:rPr>
        <w:t xml:space="preserve"> </w:t>
      </w:r>
      <w:r w:rsidRPr="006D074A">
        <w:rPr>
          <w:rFonts w:cs="Times New Roman"/>
          <w:b/>
          <w:szCs w:val="28"/>
        </w:rPr>
        <w:t>«Лаборатория воспитания»</w:t>
      </w:r>
    </w:p>
    <w:p w:rsidR="00C805F4" w:rsidRPr="00FD5066" w:rsidRDefault="00C805F4" w:rsidP="00C805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5066">
        <w:rPr>
          <w:rFonts w:ascii="Times New Roman" w:hAnsi="Times New Roman" w:cs="Times New Roman"/>
          <w:sz w:val="28"/>
          <w:szCs w:val="28"/>
          <w:u w:val="single"/>
        </w:rPr>
        <w:t>Методическая компетентность педагога</w:t>
      </w:r>
    </w:p>
    <w:p w:rsidR="00C805F4" w:rsidRPr="00896FB0" w:rsidRDefault="00FD5066" w:rsidP="00C805F4">
      <w:pPr>
        <w:pStyle w:val="Default"/>
        <w:numPr>
          <w:ilvl w:val="1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C805F4" w:rsidRPr="00896FB0">
        <w:rPr>
          <w:sz w:val="28"/>
          <w:szCs w:val="28"/>
        </w:rPr>
        <w:t>босновывает актуальность своей педагогической практики</w:t>
      </w:r>
      <w:r>
        <w:rPr>
          <w:sz w:val="28"/>
          <w:szCs w:val="28"/>
        </w:rPr>
        <w:t>;</w:t>
      </w:r>
    </w:p>
    <w:p w:rsidR="00C805F4" w:rsidRPr="00896FB0" w:rsidRDefault="00FD5066" w:rsidP="00C805F4">
      <w:pPr>
        <w:pStyle w:val="Default"/>
        <w:numPr>
          <w:ilvl w:val="1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C805F4" w:rsidRPr="00896FB0">
        <w:rPr>
          <w:sz w:val="28"/>
          <w:szCs w:val="28"/>
        </w:rPr>
        <w:t xml:space="preserve">ыявляет инновационную составляющую </w:t>
      </w:r>
      <w:r w:rsidR="00C805F4">
        <w:rPr>
          <w:sz w:val="28"/>
          <w:szCs w:val="28"/>
        </w:rPr>
        <w:t>воспитательного подхода</w:t>
      </w:r>
      <w:r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D5066">
        <w:rPr>
          <w:sz w:val="28"/>
          <w:szCs w:val="28"/>
        </w:rPr>
        <w:t>О</w:t>
      </w:r>
      <w:r w:rsidRPr="00896FB0">
        <w:rPr>
          <w:sz w:val="28"/>
          <w:szCs w:val="28"/>
        </w:rPr>
        <w:t xml:space="preserve">бозначает </w:t>
      </w:r>
      <w:r w:rsidRPr="00132F4A">
        <w:rPr>
          <w:sz w:val="28"/>
          <w:szCs w:val="28"/>
        </w:rPr>
        <w:t>ценностно-целевые установки</w:t>
      </w:r>
      <w:r w:rsidR="00FD506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805F4" w:rsidRPr="00826E6A" w:rsidRDefault="00FD5066" w:rsidP="00C805F4">
      <w:pPr>
        <w:pStyle w:val="Default"/>
        <w:numPr>
          <w:ilvl w:val="1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C805F4" w:rsidRPr="00896FB0">
        <w:rPr>
          <w:sz w:val="28"/>
          <w:szCs w:val="28"/>
        </w:rPr>
        <w:t xml:space="preserve">ыявляет </w:t>
      </w:r>
      <w:r w:rsidR="00C805F4">
        <w:rPr>
          <w:sz w:val="28"/>
          <w:szCs w:val="28"/>
        </w:rPr>
        <w:t>воспитывающий</w:t>
      </w:r>
      <w:r w:rsidR="00C805F4" w:rsidRPr="00896FB0">
        <w:rPr>
          <w:sz w:val="28"/>
          <w:szCs w:val="28"/>
        </w:rPr>
        <w:t xml:space="preserve"> потенциал </w:t>
      </w:r>
      <w:r w:rsidR="00C805F4">
        <w:rPr>
          <w:sz w:val="28"/>
          <w:szCs w:val="28"/>
        </w:rPr>
        <w:t>своей педагогической практики</w:t>
      </w:r>
      <w:r>
        <w:rPr>
          <w:sz w:val="28"/>
          <w:szCs w:val="28"/>
        </w:rPr>
        <w:t>;</w:t>
      </w:r>
    </w:p>
    <w:p w:rsidR="00C805F4" w:rsidRPr="00896FB0" w:rsidRDefault="00FD5066" w:rsidP="00C805F4">
      <w:pPr>
        <w:pStyle w:val="Default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C805F4" w:rsidRPr="00896FB0">
        <w:rPr>
          <w:sz w:val="28"/>
          <w:szCs w:val="28"/>
        </w:rPr>
        <w:t>емонстрируе</w:t>
      </w:r>
      <w:r w:rsidR="00C805F4">
        <w:rPr>
          <w:sz w:val="28"/>
          <w:szCs w:val="28"/>
        </w:rPr>
        <w:t>т</w:t>
      </w:r>
      <w:r w:rsidR="00C805F4" w:rsidRPr="00896FB0">
        <w:rPr>
          <w:sz w:val="28"/>
          <w:szCs w:val="28"/>
        </w:rPr>
        <w:t xml:space="preserve"> </w:t>
      </w:r>
      <w:r w:rsidR="00C805F4" w:rsidRPr="00132F4A">
        <w:rPr>
          <w:sz w:val="28"/>
          <w:szCs w:val="28"/>
        </w:rPr>
        <w:t>результаты воспитательной деятельности</w:t>
      </w:r>
      <w:r>
        <w:rPr>
          <w:sz w:val="28"/>
          <w:szCs w:val="28"/>
        </w:rPr>
        <w:t>;</w:t>
      </w:r>
    </w:p>
    <w:p w:rsidR="00C805F4" w:rsidRPr="00896FB0" w:rsidRDefault="00FD5066" w:rsidP="00C805F4">
      <w:pPr>
        <w:pStyle w:val="Default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05F4" w:rsidRPr="00896FB0">
        <w:rPr>
          <w:sz w:val="28"/>
          <w:szCs w:val="28"/>
        </w:rPr>
        <w:t>емонстрирует знания в области педагогики и психологии</w:t>
      </w:r>
      <w:r>
        <w:rPr>
          <w:sz w:val="28"/>
          <w:szCs w:val="28"/>
        </w:rPr>
        <w:t>;</w:t>
      </w:r>
    </w:p>
    <w:p w:rsidR="00C805F4" w:rsidRPr="00896FB0" w:rsidRDefault="00FD5066" w:rsidP="00C805F4">
      <w:pPr>
        <w:pStyle w:val="Default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805F4" w:rsidRPr="00896FB0">
        <w:rPr>
          <w:sz w:val="28"/>
          <w:szCs w:val="28"/>
        </w:rPr>
        <w:t>емонстрирует оригинальность решения педагогических задач</w:t>
      </w:r>
      <w:r>
        <w:rPr>
          <w:sz w:val="28"/>
          <w:szCs w:val="28"/>
        </w:rPr>
        <w:t>;</w:t>
      </w:r>
    </w:p>
    <w:p w:rsidR="00C805F4" w:rsidRPr="00896FB0" w:rsidRDefault="00FD5066" w:rsidP="00C805F4">
      <w:pPr>
        <w:pStyle w:val="Default"/>
        <w:numPr>
          <w:ilvl w:val="1"/>
          <w:numId w:val="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C805F4" w:rsidRPr="00896FB0">
        <w:rPr>
          <w:sz w:val="28"/>
          <w:szCs w:val="28"/>
        </w:rPr>
        <w:t xml:space="preserve">емонстрирует </w:t>
      </w:r>
      <w:r w:rsidR="00C805F4">
        <w:rPr>
          <w:sz w:val="28"/>
          <w:szCs w:val="28"/>
        </w:rPr>
        <w:t xml:space="preserve">индивидуальную </w:t>
      </w:r>
      <w:r w:rsidR="00C805F4" w:rsidRPr="00F1026B">
        <w:rPr>
          <w:sz w:val="28"/>
          <w:szCs w:val="28"/>
        </w:rPr>
        <w:t>педагогическ</w:t>
      </w:r>
      <w:r w:rsidR="00C805F4">
        <w:rPr>
          <w:sz w:val="28"/>
          <w:szCs w:val="28"/>
        </w:rPr>
        <w:t>ую</w:t>
      </w:r>
      <w:r w:rsidR="00C805F4" w:rsidRPr="00F1026B">
        <w:rPr>
          <w:sz w:val="28"/>
          <w:szCs w:val="28"/>
        </w:rPr>
        <w:t xml:space="preserve"> позици</w:t>
      </w:r>
      <w:r w:rsidR="00C805F4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C805F4" w:rsidRPr="00FD5066" w:rsidRDefault="00C805F4" w:rsidP="00C805F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FD5066">
        <w:rPr>
          <w:rFonts w:ascii="Times New Roman" w:hAnsi="Times New Roman" w:cs="Times New Roman"/>
          <w:sz w:val="28"/>
          <w:szCs w:val="28"/>
          <w:u w:val="single"/>
        </w:rPr>
        <w:t>Мастерство публичного выступления</w:t>
      </w:r>
    </w:p>
    <w:p w:rsidR="00C805F4" w:rsidRPr="00896FB0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 xml:space="preserve">     </w:t>
      </w:r>
      <w:r w:rsidR="00FD5066">
        <w:rPr>
          <w:sz w:val="28"/>
          <w:szCs w:val="28"/>
        </w:rPr>
        <w:t>П</w:t>
      </w:r>
      <w:r w:rsidRPr="00896FB0">
        <w:rPr>
          <w:sz w:val="28"/>
          <w:szCs w:val="28"/>
        </w:rPr>
        <w:t>редставляет информацию целостно и структурирован</w:t>
      </w:r>
      <w:r w:rsidR="000F7D22">
        <w:rPr>
          <w:sz w:val="28"/>
          <w:szCs w:val="28"/>
        </w:rPr>
        <w:t>н</w:t>
      </w:r>
      <w:r w:rsidRPr="00896FB0">
        <w:rPr>
          <w:sz w:val="28"/>
          <w:szCs w:val="28"/>
        </w:rPr>
        <w:t>о</w:t>
      </w:r>
      <w:r w:rsidR="00FD5066"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   </w:t>
      </w:r>
      <w:r w:rsidR="00FD5066">
        <w:rPr>
          <w:sz w:val="28"/>
          <w:szCs w:val="28"/>
        </w:rPr>
        <w:t>Т</w:t>
      </w:r>
      <w:r w:rsidRPr="00896FB0">
        <w:rPr>
          <w:sz w:val="28"/>
          <w:szCs w:val="28"/>
        </w:rPr>
        <w:t>очно и корректно использует профессиональную терминологию</w:t>
      </w:r>
      <w:r w:rsidR="00FD5066"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    </w:t>
      </w:r>
      <w:r w:rsidR="00FD5066">
        <w:rPr>
          <w:sz w:val="28"/>
          <w:szCs w:val="28"/>
        </w:rPr>
        <w:t>К</w:t>
      </w:r>
      <w:r w:rsidRPr="00896FB0">
        <w:rPr>
          <w:sz w:val="28"/>
          <w:szCs w:val="28"/>
        </w:rPr>
        <w:t>онкретно и полно отвечает на вопросы экспертов</w:t>
      </w:r>
      <w:r w:rsidR="00FD5066"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     </w:t>
      </w:r>
      <w:r w:rsidR="00FD5066">
        <w:rPr>
          <w:sz w:val="28"/>
          <w:szCs w:val="28"/>
        </w:rPr>
        <w:t>И</w:t>
      </w:r>
      <w:r w:rsidRPr="00896FB0">
        <w:rPr>
          <w:sz w:val="28"/>
          <w:szCs w:val="28"/>
        </w:rPr>
        <w:t>спользует оптимальные объем и содержание информации</w:t>
      </w:r>
      <w:r w:rsidR="00FD5066"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    </w:t>
      </w:r>
      <w:r w:rsidR="00FD5066">
        <w:rPr>
          <w:sz w:val="28"/>
          <w:szCs w:val="28"/>
        </w:rPr>
        <w:t>Н</w:t>
      </w:r>
      <w:r w:rsidRPr="00896FB0">
        <w:rPr>
          <w:sz w:val="28"/>
          <w:szCs w:val="28"/>
        </w:rPr>
        <w:t>е допускает речевых ошибок</w:t>
      </w:r>
      <w:r w:rsidR="00FD5066"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     </w:t>
      </w:r>
      <w:r w:rsidR="00FD5066">
        <w:rPr>
          <w:sz w:val="28"/>
          <w:szCs w:val="28"/>
        </w:rPr>
        <w:t>В</w:t>
      </w:r>
      <w:r w:rsidRPr="00896FB0">
        <w:rPr>
          <w:sz w:val="28"/>
          <w:szCs w:val="28"/>
        </w:rPr>
        <w:t>ызывает профессиональный интерес аудитории</w:t>
      </w:r>
      <w:r w:rsidR="00FD5066">
        <w:rPr>
          <w:sz w:val="28"/>
          <w:szCs w:val="28"/>
        </w:rPr>
        <w:t>;</w:t>
      </w:r>
    </w:p>
    <w:p w:rsidR="00C805F4" w:rsidRPr="00896FB0" w:rsidRDefault="00C805F4" w:rsidP="00C805F4">
      <w:pPr>
        <w:pStyle w:val="Default"/>
        <w:ind w:firstLine="567"/>
        <w:jc w:val="both"/>
        <w:rPr>
          <w:bCs/>
          <w:sz w:val="28"/>
          <w:szCs w:val="28"/>
        </w:rPr>
      </w:pPr>
      <w:r w:rsidRPr="00896FB0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     </w:t>
      </w:r>
      <w:r w:rsidR="00FD5066">
        <w:rPr>
          <w:sz w:val="28"/>
          <w:szCs w:val="28"/>
        </w:rPr>
        <w:t>Д</w:t>
      </w:r>
      <w:r w:rsidRPr="00896FB0">
        <w:rPr>
          <w:sz w:val="28"/>
          <w:szCs w:val="28"/>
        </w:rPr>
        <w:t>емонстрирует ораторские качества и артистизм</w:t>
      </w:r>
      <w:r w:rsidR="00FD5066">
        <w:rPr>
          <w:sz w:val="28"/>
          <w:szCs w:val="28"/>
        </w:rPr>
        <w:t>;</w:t>
      </w:r>
    </w:p>
    <w:p w:rsidR="00C805F4" w:rsidRDefault="0006078A" w:rsidP="00C805F4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szCs w:val="28"/>
        </w:rPr>
      </w:pPr>
      <w:r w:rsidRPr="000B2B60">
        <w:rPr>
          <w:rFonts w:cs="Times New Roman"/>
          <w:b/>
          <w:szCs w:val="28"/>
        </w:rPr>
        <w:t>1.</w:t>
      </w:r>
      <w:r w:rsidR="000B2B60" w:rsidRPr="000B2B60">
        <w:rPr>
          <w:rFonts w:cs="Times New Roman"/>
          <w:b/>
          <w:szCs w:val="28"/>
        </w:rPr>
        <w:t>1.</w:t>
      </w:r>
      <w:r w:rsidRPr="000B2B60">
        <w:rPr>
          <w:rFonts w:cs="Times New Roman"/>
          <w:b/>
          <w:szCs w:val="28"/>
        </w:rPr>
        <w:t xml:space="preserve">2. </w:t>
      </w:r>
      <w:r w:rsidR="00C805F4" w:rsidRPr="000B2B60">
        <w:rPr>
          <w:rFonts w:cs="Times New Roman"/>
          <w:b/>
          <w:szCs w:val="28"/>
        </w:rPr>
        <w:t>Конкурсное испытание</w:t>
      </w:r>
      <w:r w:rsidR="00C805F4">
        <w:rPr>
          <w:rFonts w:cs="Times New Roman"/>
          <w:b/>
          <w:szCs w:val="28"/>
        </w:rPr>
        <w:t xml:space="preserve"> </w:t>
      </w:r>
      <w:r w:rsidR="00C805F4" w:rsidRPr="00430988">
        <w:rPr>
          <w:rFonts w:cs="Times New Roman"/>
          <w:b/>
          <w:bCs/>
          <w:szCs w:val="28"/>
        </w:rPr>
        <w:t>«</w:t>
      </w:r>
      <w:r w:rsidR="00E2584D" w:rsidRPr="00E2584D">
        <w:rPr>
          <w:rFonts w:cs="Times New Roman"/>
          <w:b/>
          <w:bCs/>
          <w:szCs w:val="28"/>
        </w:rPr>
        <w:t>Воспитательное событие</w:t>
      </w:r>
      <w:r w:rsidR="00C805F4" w:rsidRPr="00430988">
        <w:rPr>
          <w:rFonts w:cs="Times New Roman"/>
          <w:b/>
          <w:bCs/>
          <w:szCs w:val="28"/>
        </w:rPr>
        <w:t>»</w:t>
      </w:r>
    </w:p>
    <w:p w:rsidR="00C805F4" w:rsidRPr="00F1026B" w:rsidRDefault="00C805F4" w:rsidP="00C805F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430988">
        <w:rPr>
          <w:rFonts w:cs="Times New Roman"/>
          <w:b/>
          <w:szCs w:val="28"/>
        </w:rPr>
        <w:t>Цель</w:t>
      </w:r>
      <w:r w:rsidR="0083539A">
        <w:rPr>
          <w:rFonts w:cs="Times New Roman"/>
          <w:b/>
          <w:szCs w:val="28"/>
        </w:rPr>
        <w:t xml:space="preserve"> </w:t>
      </w:r>
      <w:r w:rsidR="0083539A" w:rsidRPr="0083539A">
        <w:rPr>
          <w:rFonts w:cs="Times New Roman"/>
          <w:b/>
          <w:szCs w:val="28"/>
        </w:rPr>
        <w:t>конкурсного испытания</w:t>
      </w:r>
      <w:r w:rsidR="0083539A">
        <w:rPr>
          <w:rFonts w:cs="Times New Roman"/>
          <w:b/>
          <w:szCs w:val="28"/>
        </w:rPr>
        <w:t xml:space="preserve">: </w:t>
      </w:r>
      <w:r w:rsidR="0083539A" w:rsidRPr="003D4885">
        <w:rPr>
          <w:rFonts w:cs="Times New Roman"/>
          <w:szCs w:val="28"/>
        </w:rPr>
        <w:t>демонстрация</w:t>
      </w:r>
      <w:r w:rsidR="00FC77BD">
        <w:rPr>
          <w:rFonts w:cs="Times New Roman"/>
          <w:szCs w:val="28"/>
        </w:rPr>
        <w:t xml:space="preserve"> конкурсантом</w:t>
      </w:r>
      <w:r w:rsidRPr="00F1026B">
        <w:rPr>
          <w:rFonts w:cs="Times New Roman"/>
          <w:szCs w:val="28"/>
        </w:rPr>
        <w:t xml:space="preserve"> своего педагогического мастерства и уровня владения современными воспитательными технологиями с участием незнакомой группы </w:t>
      </w:r>
      <w:proofErr w:type="gramStart"/>
      <w:r w:rsidRPr="00F1026B">
        <w:rPr>
          <w:rFonts w:cs="Times New Roman"/>
          <w:szCs w:val="28"/>
        </w:rPr>
        <w:t>обучающихся</w:t>
      </w:r>
      <w:proofErr w:type="gramEnd"/>
      <w:r w:rsidRPr="00F1026B">
        <w:rPr>
          <w:rFonts w:cs="Times New Roman"/>
          <w:szCs w:val="28"/>
        </w:rPr>
        <w:t>.</w:t>
      </w:r>
    </w:p>
    <w:p w:rsidR="00C805F4" w:rsidRPr="003446B9" w:rsidRDefault="0083539A" w:rsidP="00C805F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Формат </w:t>
      </w:r>
      <w:r w:rsidR="0006078A" w:rsidRPr="0006078A">
        <w:rPr>
          <w:rFonts w:cs="Times New Roman"/>
          <w:b/>
          <w:szCs w:val="28"/>
        </w:rPr>
        <w:t>конкурсного испытания</w:t>
      </w:r>
      <w:r w:rsidR="0006078A">
        <w:rPr>
          <w:rFonts w:cs="Times New Roman"/>
          <w:b/>
          <w:szCs w:val="28"/>
        </w:rPr>
        <w:t>:</w:t>
      </w:r>
      <w:r w:rsidR="00C805F4" w:rsidRPr="00F1026B">
        <w:rPr>
          <w:rFonts w:cs="Times New Roman"/>
          <w:szCs w:val="28"/>
        </w:rPr>
        <w:t xml:space="preserve"> педагогическое мероприятие с детско-юношеским коллективом, демонстрирующее практический опыт участника Конкурса и отражающее сущность используемых воспитательных технологий</w:t>
      </w:r>
      <w:r w:rsidR="00C805F4">
        <w:rPr>
          <w:rFonts w:cs="Times New Roman"/>
          <w:szCs w:val="28"/>
        </w:rPr>
        <w:t>.</w:t>
      </w:r>
      <w:r w:rsidR="00C805F4" w:rsidRPr="00F1026B">
        <w:rPr>
          <w:rFonts w:cs="Times New Roman"/>
          <w:szCs w:val="28"/>
        </w:rPr>
        <w:t xml:space="preserve"> Возраст</w:t>
      </w:r>
      <w:r w:rsidR="00C805F4">
        <w:rPr>
          <w:rFonts w:cs="Times New Roman"/>
          <w:szCs w:val="28"/>
        </w:rPr>
        <w:t xml:space="preserve"> </w:t>
      </w:r>
      <w:proofErr w:type="gramStart"/>
      <w:r w:rsidR="00C805F4" w:rsidRPr="00F1026B">
        <w:rPr>
          <w:rFonts w:cs="Times New Roman"/>
          <w:szCs w:val="28"/>
        </w:rPr>
        <w:t>обучающихся</w:t>
      </w:r>
      <w:proofErr w:type="gramEnd"/>
      <w:r w:rsidR="00C805F4" w:rsidRPr="00F1026B">
        <w:rPr>
          <w:rFonts w:cs="Times New Roman"/>
          <w:szCs w:val="28"/>
        </w:rPr>
        <w:t xml:space="preserve"> </w:t>
      </w:r>
      <w:r w:rsidR="00FC77BD">
        <w:rPr>
          <w:rFonts w:cs="Times New Roman"/>
          <w:szCs w:val="28"/>
        </w:rPr>
        <w:t>и тема</w:t>
      </w:r>
      <w:r w:rsidR="00C805F4">
        <w:rPr>
          <w:rFonts w:cs="Times New Roman"/>
          <w:szCs w:val="28"/>
        </w:rPr>
        <w:t xml:space="preserve"> </w:t>
      </w:r>
      <w:r w:rsidR="00C805F4" w:rsidRPr="00F1026B">
        <w:rPr>
          <w:rFonts w:cs="Times New Roman"/>
          <w:szCs w:val="28"/>
        </w:rPr>
        <w:t>для проведения мероприятия определя</w:t>
      </w:r>
      <w:r w:rsidR="00C805F4">
        <w:rPr>
          <w:rFonts w:cs="Times New Roman"/>
          <w:szCs w:val="28"/>
        </w:rPr>
        <w:t>ю</w:t>
      </w:r>
      <w:r w:rsidR="00C805F4" w:rsidRPr="00F1026B">
        <w:rPr>
          <w:rFonts w:cs="Times New Roman"/>
          <w:szCs w:val="28"/>
        </w:rPr>
        <w:t>тся участником Конкурса.</w:t>
      </w:r>
      <w:r w:rsidR="00C805F4" w:rsidRPr="003446B9">
        <w:rPr>
          <w:rFonts w:cs="Times New Roman"/>
          <w:szCs w:val="28"/>
        </w:rPr>
        <w:t xml:space="preserve"> Тематическое направление </w:t>
      </w:r>
      <w:r w:rsidR="00C805F4">
        <w:rPr>
          <w:rFonts w:cs="Times New Roman"/>
          <w:szCs w:val="28"/>
        </w:rPr>
        <w:t>мероприятия</w:t>
      </w:r>
      <w:r w:rsidR="00C805F4" w:rsidRPr="003446B9">
        <w:rPr>
          <w:rFonts w:cs="Times New Roman"/>
          <w:szCs w:val="28"/>
        </w:rPr>
        <w:t xml:space="preserve"> должно соответствовать Стратегии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воспитание). </w:t>
      </w:r>
    </w:p>
    <w:p w:rsidR="00C805F4" w:rsidRPr="00F1026B" w:rsidRDefault="00A25183" w:rsidP="00C805F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D27A8">
        <w:rPr>
          <w:rFonts w:cs="Times New Roman"/>
          <w:b/>
          <w:szCs w:val="28"/>
        </w:rPr>
        <w:t>Регламент</w:t>
      </w:r>
      <w:r>
        <w:rPr>
          <w:rFonts w:cs="Times New Roman"/>
          <w:b/>
          <w:szCs w:val="28"/>
        </w:rPr>
        <w:t xml:space="preserve"> конкурсного испытания</w:t>
      </w:r>
      <w:r w:rsidR="00C805F4">
        <w:rPr>
          <w:rFonts w:cs="Times New Roman"/>
          <w:szCs w:val="28"/>
        </w:rPr>
        <w:t xml:space="preserve">: </w:t>
      </w:r>
      <w:r w:rsidR="00C805F4" w:rsidRPr="00F1026B">
        <w:rPr>
          <w:rFonts w:cs="Times New Roman"/>
          <w:szCs w:val="28"/>
        </w:rPr>
        <w:t xml:space="preserve">образовательная деятельность с </w:t>
      </w:r>
      <w:r w:rsidR="00C805F4">
        <w:rPr>
          <w:rFonts w:cs="Times New Roman"/>
          <w:szCs w:val="28"/>
        </w:rPr>
        <w:t>обучающимися</w:t>
      </w:r>
      <w:r w:rsidR="00C805F4" w:rsidRPr="00F1026B">
        <w:rPr>
          <w:rFonts w:cs="Times New Roman"/>
          <w:szCs w:val="28"/>
        </w:rPr>
        <w:t xml:space="preserve"> – </w:t>
      </w:r>
      <w:r w:rsidR="00C805F4">
        <w:rPr>
          <w:rFonts w:cs="Times New Roman"/>
          <w:szCs w:val="28"/>
        </w:rPr>
        <w:t>3</w:t>
      </w:r>
      <w:r w:rsidR="00C805F4" w:rsidRPr="00F1026B">
        <w:rPr>
          <w:rFonts w:cs="Times New Roman"/>
          <w:szCs w:val="28"/>
        </w:rPr>
        <w:t>0 минут</w:t>
      </w:r>
      <w:r w:rsidR="00C805F4">
        <w:rPr>
          <w:rFonts w:cs="Times New Roman"/>
          <w:szCs w:val="28"/>
        </w:rPr>
        <w:t xml:space="preserve">, </w:t>
      </w:r>
      <w:r w:rsidR="00C805F4" w:rsidRPr="00430988">
        <w:rPr>
          <w:rFonts w:cs="Times New Roman"/>
          <w:szCs w:val="28"/>
        </w:rPr>
        <w:t xml:space="preserve">самоанализ </w:t>
      </w:r>
      <w:proofErr w:type="spellStart"/>
      <w:r w:rsidR="00C805F4" w:rsidRPr="00430988">
        <w:rPr>
          <w:rFonts w:cs="Times New Roman"/>
          <w:szCs w:val="28"/>
        </w:rPr>
        <w:t>проведенного</w:t>
      </w:r>
      <w:proofErr w:type="spellEnd"/>
      <w:r w:rsidR="00C805F4" w:rsidRPr="00430988">
        <w:rPr>
          <w:rFonts w:cs="Times New Roman"/>
          <w:szCs w:val="28"/>
        </w:rPr>
        <w:t xml:space="preserve"> мероприятия и ответы на</w:t>
      </w:r>
      <w:r w:rsidR="00C805F4">
        <w:rPr>
          <w:rFonts w:cs="Times New Roman"/>
          <w:szCs w:val="28"/>
        </w:rPr>
        <w:t xml:space="preserve"> вопросы членов жюри – </w:t>
      </w:r>
      <w:r w:rsidR="00A23A74">
        <w:rPr>
          <w:rFonts w:cs="Times New Roman"/>
          <w:szCs w:val="28"/>
        </w:rPr>
        <w:t>5</w:t>
      </w:r>
      <w:r w:rsidR="00C805F4">
        <w:rPr>
          <w:rFonts w:cs="Times New Roman"/>
          <w:szCs w:val="28"/>
        </w:rPr>
        <w:t xml:space="preserve"> минут</w:t>
      </w:r>
      <w:r w:rsidR="00C805F4" w:rsidRPr="00F1026B">
        <w:rPr>
          <w:rFonts w:cs="Times New Roman"/>
          <w:szCs w:val="28"/>
        </w:rPr>
        <w:t xml:space="preserve">. 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3446B9">
        <w:rPr>
          <w:rFonts w:cs="Times New Roman"/>
          <w:szCs w:val="28"/>
        </w:rPr>
        <w:t>ценивание</w:t>
      </w:r>
      <w:r>
        <w:rPr>
          <w:rFonts w:cs="Times New Roman"/>
          <w:szCs w:val="28"/>
        </w:rPr>
        <w:t xml:space="preserve"> </w:t>
      </w:r>
      <w:r w:rsidRPr="003446B9">
        <w:rPr>
          <w:rFonts w:cs="Times New Roman"/>
          <w:szCs w:val="28"/>
        </w:rPr>
        <w:t>производится по пяти критериям, каждый критерий раскрывается через пять</w:t>
      </w:r>
      <w:r>
        <w:rPr>
          <w:rFonts w:cs="Times New Roman"/>
          <w:szCs w:val="28"/>
        </w:rPr>
        <w:t xml:space="preserve"> </w:t>
      </w:r>
      <w:r w:rsidRPr="003446B9">
        <w:rPr>
          <w:rFonts w:cs="Times New Roman"/>
          <w:szCs w:val="28"/>
        </w:rPr>
        <w:t>показателей. Каждый показатель оценивается по шкале от 0 до 2 баллов, где</w:t>
      </w:r>
      <w:r>
        <w:rPr>
          <w:rFonts w:cs="Times New Roman"/>
          <w:szCs w:val="28"/>
        </w:rPr>
        <w:t xml:space="preserve"> </w:t>
      </w:r>
      <w:r w:rsidRPr="003446B9">
        <w:rPr>
          <w:rFonts w:cs="Times New Roman"/>
          <w:szCs w:val="28"/>
        </w:rPr>
        <w:t>0 баллов – «показатель не проявлен», 1 балл – «показатель проявлен</w:t>
      </w:r>
      <w:r>
        <w:rPr>
          <w:rFonts w:cs="Times New Roman"/>
          <w:szCs w:val="28"/>
        </w:rPr>
        <w:t xml:space="preserve"> </w:t>
      </w:r>
      <w:r w:rsidRPr="003446B9">
        <w:rPr>
          <w:rFonts w:cs="Times New Roman"/>
          <w:szCs w:val="28"/>
        </w:rPr>
        <w:t xml:space="preserve">частично», 2 балла – «показатель проявлен в полной мере». Максимальная оценка за конкурсное испытание – </w:t>
      </w:r>
      <w:r w:rsidRPr="0083539A">
        <w:rPr>
          <w:rFonts w:cs="Times New Roman"/>
          <w:b/>
          <w:szCs w:val="28"/>
        </w:rPr>
        <w:t>50 баллов</w:t>
      </w:r>
      <w:r w:rsidRPr="003446B9">
        <w:rPr>
          <w:rFonts w:cs="Times New Roman"/>
          <w:szCs w:val="28"/>
        </w:rPr>
        <w:t>.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6D074A">
        <w:rPr>
          <w:rFonts w:cs="Times New Roman"/>
          <w:b/>
          <w:szCs w:val="28"/>
        </w:rPr>
        <w:t>Критерии и показатели критериев оценивания конкурсного испытания</w:t>
      </w:r>
      <w:r>
        <w:rPr>
          <w:rFonts w:cs="Times New Roman"/>
          <w:b/>
          <w:szCs w:val="28"/>
        </w:rPr>
        <w:t xml:space="preserve"> </w:t>
      </w:r>
      <w:r w:rsidR="00E2584D">
        <w:rPr>
          <w:rFonts w:cs="Times New Roman"/>
          <w:b/>
          <w:szCs w:val="28"/>
        </w:rPr>
        <w:t>«</w:t>
      </w:r>
      <w:r w:rsidR="00846CD6">
        <w:rPr>
          <w:rFonts w:cs="Times New Roman"/>
          <w:b/>
          <w:bCs/>
          <w:szCs w:val="28"/>
        </w:rPr>
        <w:t>Воспитательное событие</w:t>
      </w:r>
      <w:r w:rsidRPr="00430988">
        <w:rPr>
          <w:rFonts w:cs="Times New Roman"/>
          <w:b/>
          <w:bCs/>
          <w:szCs w:val="28"/>
        </w:rPr>
        <w:t>»</w:t>
      </w:r>
    </w:p>
    <w:p w:rsidR="00C805F4" w:rsidRPr="000B2B60" w:rsidRDefault="00C805F4" w:rsidP="00C805F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2B60">
        <w:rPr>
          <w:rFonts w:ascii="Times New Roman" w:hAnsi="Times New Roman" w:cs="Times New Roman"/>
          <w:sz w:val="28"/>
          <w:szCs w:val="28"/>
          <w:u w:val="single"/>
        </w:rPr>
        <w:t>Актуальность и обоснованность выбранной темы</w:t>
      </w:r>
    </w:p>
    <w:p w:rsidR="00C805F4" w:rsidRPr="003446B9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446B9">
        <w:rPr>
          <w:rFonts w:cs="Times New Roman"/>
          <w:szCs w:val="28"/>
        </w:rPr>
        <w:t xml:space="preserve">1.1. </w:t>
      </w:r>
      <w:r w:rsidR="000B2B60">
        <w:rPr>
          <w:rFonts w:cs="Times New Roman"/>
          <w:szCs w:val="28"/>
        </w:rPr>
        <w:t>Д</w:t>
      </w:r>
      <w:r w:rsidRPr="003446B9">
        <w:rPr>
          <w:rFonts w:cs="Times New Roman"/>
          <w:szCs w:val="28"/>
        </w:rPr>
        <w:t xml:space="preserve">емонстрирует взаимосвязь выбранной темы </w:t>
      </w:r>
      <w:r>
        <w:rPr>
          <w:rFonts w:cs="Times New Roman"/>
          <w:szCs w:val="28"/>
        </w:rPr>
        <w:t>мероприятия</w:t>
      </w:r>
      <w:r w:rsidRPr="003446B9">
        <w:rPr>
          <w:rFonts w:cs="Times New Roman"/>
          <w:szCs w:val="28"/>
        </w:rPr>
        <w:t xml:space="preserve"> со Стратегией развития воспитания</w:t>
      </w:r>
      <w:r w:rsidR="000B2B60">
        <w:rPr>
          <w:rFonts w:cs="Times New Roman"/>
          <w:szCs w:val="28"/>
        </w:rPr>
        <w:t>;</w:t>
      </w:r>
    </w:p>
    <w:p w:rsidR="00C805F4" w:rsidRPr="003446B9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446B9">
        <w:rPr>
          <w:rFonts w:cs="Times New Roman"/>
          <w:szCs w:val="28"/>
        </w:rPr>
        <w:t xml:space="preserve">1.2. </w:t>
      </w:r>
      <w:r w:rsidR="000B2B60">
        <w:rPr>
          <w:rFonts w:cs="Times New Roman"/>
          <w:szCs w:val="28"/>
        </w:rPr>
        <w:t>Э</w:t>
      </w:r>
      <w:r w:rsidRPr="003446B9">
        <w:rPr>
          <w:rFonts w:cs="Times New Roman"/>
          <w:szCs w:val="28"/>
        </w:rPr>
        <w:t xml:space="preserve">ффективно и корректно использует контент предоставленной организаторами площадки проведения </w:t>
      </w:r>
      <w:r>
        <w:rPr>
          <w:rFonts w:cs="Times New Roman"/>
          <w:szCs w:val="28"/>
        </w:rPr>
        <w:t>мероприятия</w:t>
      </w:r>
      <w:r w:rsidR="000B2B60">
        <w:rPr>
          <w:rFonts w:cs="Times New Roman"/>
          <w:szCs w:val="28"/>
        </w:rPr>
        <w:t>;</w:t>
      </w:r>
    </w:p>
    <w:p w:rsidR="00C805F4" w:rsidRPr="003446B9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446B9">
        <w:rPr>
          <w:rFonts w:cs="Times New Roman"/>
          <w:szCs w:val="28"/>
        </w:rPr>
        <w:lastRenderedPageBreak/>
        <w:t xml:space="preserve">1.3. </w:t>
      </w:r>
      <w:r w:rsidR="000B2B60">
        <w:rPr>
          <w:rFonts w:cs="Times New Roman"/>
          <w:szCs w:val="28"/>
        </w:rPr>
        <w:t>В</w:t>
      </w:r>
      <w:r w:rsidRPr="003446B9">
        <w:rPr>
          <w:rFonts w:cs="Times New Roman"/>
          <w:szCs w:val="28"/>
        </w:rPr>
        <w:t xml:space="preserve">ыбирает информацию, </w:t>
      </w:r>
      <w:proofErr w:type="spellStart"/>
      <w:r w:rsidRPr="003446B9">
        <w:rPr>
          <w:rFonts w:cs="Times New Roman"/>
          <w:szCs w:val="28"/>
        </w:rPr>
        <w:t>ее</w:t>
      </w:r>
      <w:proofErr w:type="spellEnd"/>
      <w:r w:rsidRPr="003446B9">
        <w:rPr>
          <w:rFonts w:cs="Times New Roman"/>
          <w:szCs w:val="28"/>
        </w:rPr>
        <w:t xml:space="preserve"> объем и способы </w:t>
      </w:r>
      <w:proofErr w:type="spellStart"/>
      <w:r w:rsidRPr="003446B9">
        <w:rPr>
          <w:rFonts w:cs="Times New Roman"/>
          <w:szCs w:val="28"/>
        </w:rPr>
        <w:t>ее</w:t>
      </w:r>
      <w:proofErr w:type="spellEnd"/>
      <w:r w:rsidRPr="003446B9">
        <w:rPr>
          <w:rFonts w:cs="Times New Roman"/>
          <w:szCs w:val="28"/>
        </w:rPr>
        <w:t xml:space="preserve"> подачи адекватно ситуации (тема </w:t>
      </w:r>
      <w:r>
        <w:rPr>
          <w:rFonts w:cs="Times New Roman"/>
          <w:szCs w:val="28"/>
        </w:rPr>
        <w:t>мероприятия</w:t>
      </w:r>
      <w:r w:rsidRPr="003446B9">
        <w:rPr>
          <w:rFonts w:cs="Times New Roman"/>
          <w:szCs w:val="28"/>
        </w:rPr>
        <w:t xml:space="preserve">, пространство проведения, возраст </w:t>
      </w:r>
      <w:proofErr w:type="gramStart"/>
      <w:r w:rsidRPr="003446B9">
        <w:rPr>
          <w:rFonts w:cs="Times New Roman"/>
          <w:szCs w:val="28"/>
        </w:rPr>
        <w:t>обучающихся</w:t>
      </w:r>
      <w:proofErr w:type="gramEnd"/>
      <w:r w:rsidRPr="003446B9">
        <w:rPr>
          <w:rFonts w:cs="Times New Roman"/>
          <w:szCs w:val="28"/>
        </w:rPr>
        <w:t>)</w:t>
      </w:r>
      <w:r w:rsidR="000B2B60">
        <w:rPr>
          <w:rFonts w:cs="Times New Roman"/>
          <w:szCs w:val="28"/>
        </w:rPr>
        <w:t>;</w:t>
      </w:r>
    </w:p>
    <w:p w:rsidR="00C805F4" w:rsidRPr="003446B9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446B9">
        <w:rPr>
          <w:rFonts w:cs="Times New Roman"/>
          <w:szCs w:val="28"/>
        </w:rPr>
        <w:t xml:space="preserve">1.4. </w:t>
      </w:r>
      <w:r w:rsidR="000B2B60">
        <w:rPr>
          <w:rFonts w:cs="Times New Roman"/>
          <w:szCs w:val="28"/>
        </w:rPr>
        <w:t>А</w:t>
      </w:r>
      <w:r w:rsidRPr="003446B9">
        <w:rPr>
          <w:rFonts w:cs="Times New Roman"/>
          <w:szCs w:val="28"/>
        </w:rPr>
        <w:t>кцентирует внимание на актуальности рассматриваемых вопросов и их воспитательных аспектах</w:t>
      </w:r>
      <w:r w:rsidR="000B2B60">
        <w:rPr>
          <w:rFonts w:cs="Times New Roman"/>
          <w:szCs w:val="28"/>
        </w:rPr>
        <w:t>;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3446B9">
        <w:rPr>
          <w:rFonts w:cs="Times New Roman"/>
          <w:szCs w:val="28"/>
        </w:rPr>
        <w:t xml:space="preserve">1.5. </w:t>
      </w:r>
      <w:r w:rsidR="000B2B60">
        <w:rPr>
          <w:rFonts w:cs="Times New Roman"/>
          <w:szCs w:val="28"/>
        </w:rPr>
        <w:t>Р</w:t>
      </w:r>
      <w:r w:rsidRPr="003446B9">
        <w:rPr>
          <w:rFonts w:cs="Times New Roman"/>
          <w:szCs w:val="28"/>
        </w:rPr>
        <w:t xml:space="preserve">аскрывает тему </w:t>
      </w:r>
      <w:r>
        <w:rPr>
          <w:rFonts w:cs="Times New Roman"/>
          <w:szCs w:val="28"/>
        </w:rPr>
        <w:t>мероприятия</w:t>
      </w:r>
      <w:r w:rsidRPr="003446B9">
        <w:rPr>
          <w:rFonts w:cs="Times New Roman"/>
          <w:szCs w:val="28"/>
        </w:rPr>
        <w:t>, делая акцент на моральные нормы и</w:t>
      </w:r>
      <w:r>
        <w:rPr>
          <w:rFonts w:cs="Times New Roman"/>
          <w:szCs w:val="28"/>
        </w:rPr>
        <w:t xml:space="preserve"> </w:t>
      </w:r>
      <w:r w:rsidRPr="003446B9">
        <w:rPr>
          <w:rFonts w:cs="Times New Roman"/>
          <w:szCs w:val="28"/>
        </w:rPr>
        <w:t>духовно-нравственные ориентиры, общечеловеческие ценности, культурное наследие и традиции многонационального народа Российской Федерации</w:t>
      </w:r>
      <w:r w:rsidR="0006078A">
        <w:rPr>
          <w:rFonts w:cs="Times New Roman"/>
          <w:szCs w:val="28"/>
        </w:rPr>
        <w:t>.</w:t>
      </w:r>
    </w:p>
    <w:p w:rsidR="00C805F4" w:rsidRPr="000B2B60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u w:val="single"/>
        </w:rPr>
      </w:pPr>
      <w:r w:rsidRPr="000B2B60">
        <w:rPr>
          <w:rFonts w:cs="Times New Roman"/>
          <w:szCs w:val="28"/>
          <w:u w:val="single"/>
        </w:rPr>
        <w:t xml:space="preserve">2. Воспитательная ценность </w:t>
      </w:r>
      <w:proofErr w:type="spellStart"/>
      <w:r w:rsidRPr="000B2B60">
        <w:rPr>
          <w:rFonts w:cs="Times New Roman"/>
          <w:szCs w:val="28"/>
          <w:u w:val="single"/>
        </w:rPr>
        <w:t>проведенного</w:t>
      </w:r>
      <w:proofErr w:type="spellEnd"/>
      <w:r w:rsidRPr="000B2B60">
        <w:rPr>
          <w:rFonts w:cs="Times New Roman"/>
          <w:szCs w:val="28"/>
          <w:u w:val="single"/>
        </w:rPr>
        <w:t xml:space="preserve"> мероприятия</w:t>
      </w:r>
    </w:p>
    <w:p w:rsidR="00C805F4" w:rsidRPr="00926070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6070">
        <w:rPr>
          <w:rFonts w:cs="Times New Roman"/>
          <w:szCs w:val="28"/>
        </w:rPr>
        <w:t>2.1.</w:t>
      </w:r>
      <w:r w:rsidRPr="00926070">
        <w:rPr>
          <w:rFonts w:cs="Times New Roman"/>
          <w:szCs w:val="28"/>
        </w:rPr>
        <w:tab/>
      </w:r>
      <w:r w:rsidR="000B2B60">
        <w:rPr>
          <w:rFonts w:cs="Times New Roman"/>
          <w:szCs w:val="28"/>
        </w:rPr>
        <w:t>С</w:t>
      </w:r>
      <w:r w:rsidRPr="00926070">
        <w:rPr>
          <w:rFonts w:cs="Times New Roman"/>
          <w:szCs w:val="28"/>
        </w:rPr>
        <w:t>тимулирует</w:t>
      </w:r>
      <w:r w:rsidRPr="00926070">
        <w:rPr>
          <w:rFonts w:cs="Times New Roman"/>
          <w:szCs w:val="28"/>
        </w:rPr>
        <w:tab/>
        <w:t>понимание</w:t>
      </w:r>
      <w:r w:rsidRPr="00926070">
        <w:rPr>
          <w:rFonts w:cs="Times New Roman"/>
          <w:szCs w:val="28"/>
        </w:rPr>
        <w:tab/>
        <w:t>обучающимися</w:t>
      </w:r>
      <w:r w:rsidRPr="00926070">
        <w:rPr>
          <w:rFonts w:cs="Times New Roman"/>
          <w:szCs w:val="28"/>
        </w:rPr>
        <w:tab/>
        <w:t>ценностных</w:t>
      </w:r>
      <w:r>
        <w:rPr>
          <w:rFonts w:cs="Times New Roman"/>
          <w:szCs w:val="28"/>
        </w:rPr>
        <w:t xml:space="preserve"> о</w:t>
      </w:r>
      <w:r w:rsidRPr="00926070">
        <w:rPr>
          <w:rFonts w:cs="Times New Roman"/>
          <w:szCs w:val="28"/>
        </w:rPr>
        <w:t xml:space="preserve">снований рассматриваемых вопросов, </w:t>
      </w:r>
      <w:proofErr w:type="spellStart"/>
      <w:r w:rsidRPr="00926070">
        <w:rPr>
          <w:rFonts w:cs="Times New Roman"/>
          <w:szCs w:val="28"/>
        </w:rPr>
        <w:t>создает</w:t>
      </w:r>
      <w:proofErr w:type="spellEnd"/>
      <w:r w:rsidRPr="00926070">
        <w:rPr>
          <w:rFonts w:cs="Times New Roman"/>
          <w:szCs w:val="28"/>
        </w:rPr>
        <w:t xml:space="preserve"> условия для размышлений и сопереживания</w:t>
      </w:r>
      <w:r w:rsidR="000F7D22">
        <w:rPr>
          <w:rFonts w:cs="Times New Roman"/>
          <w:szCs w:val="28"/>
        </w:rPr>
        <w:t>;</w:t>
      </w:r>
    </w:p>
    <w:p w:rsidR="00C805F4" w:rsidRPr="00926070" w:rsidRDefault="00C805F4" w:rsidP="000B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6070">
        <w:rPr>
          <w:rFonts w:cs="Times New Roman"/>
          <w:szCs w:val="28"/>
        </w:rPr>
        <w:t xml:space="preserve">2.2. </w:t>
      </w:r>
      <w:r w:rsidR="000B2B60">
        <w:rPr>
          <w:rFonts w:cs="Times New Roman"/>
          <w:szCs w:val="28"/>
        </w:rPr>
        <w:t>С</w:t>
      </w:r>
      <w:r w:rsidRPr="00926070">
        <w:rPr>
          <w:rFonts w:cs="Times New Roman"/>
          <w:szCs w:val="28"/>
        </w:rPr>
        <w:t xml:space="preserve">пособствует формированию личностно значимого для </w:t>
      </w:r>
      <w:proofErr w:type="gramStart"/>
      <w:r w:rsidRPr="00926070">
        <w:rPr>
          <w:rFonts w:cs="Times New Roman"/>
          <w:szCs w:val="28"/>
        </w:rPr>
        <w:t>обучающихся</w:t>
      </w:r>
      <w:proofErr w:type="gramEnd"/>
      <w:r w:rsidRPr="00926070">
        <w:rPr>
          <w:rFonts w:cs="Times New Roman"/>
          <w:szCs w:val="28"/>
        </w:rPr>
        <w:t xml:space="preserve"> отношения к базовым общественным ценностям</w:t>
      </w:r>
      <w:r w:rsidR="000F7D22">
        <w:rPr>
          <w:rFonts w:cs="Times New Roman"/>
          <w:szCs w:val="28"/>
        </w:rPr>
        <w:t>;</w:t>
      </w:r>
      <w:bookmarkStart w:id="0" w:name="_GoBack"/>
      <w:bookmarkEnd w:id="0"/>
    </w:p>
    <w:p w:rsidR="00C805F4" w:rsidRPr="00926070" w:rsidRDefault="00C805F4" w:rsidP="000B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6070">
        <w:rPr>
          <w:rFonts w:cs="Times New Roman"/>
          <w:szCs w:val="28"/>
        </w:rPr>
        <w:t>2.3.</w:t>
      </w:r>
      <w:r w:rsidRPr="00926070">
        <w:rPr>
          <w:rFonts w:cs="Times New Roman"/>
          <w:szCs w:val="28"/>
        </w:rPr>
        <w:tab/>
      </w:r>
      <w:r w:rsidR="000B2B60">
        <w:rPr>
          <w:rFonts w:cs="Times New Roman"/>
          <w:szCs w:val="28"/>
        </w:rPr>
        <w:t>П</w:t>
      </w:r>
      <w:r w:rsidRPr="00926070">
        <w:rPr>
          <w:rFonts w:cs="Times New Roman"/>
          <w:szCs w:val="28"/>
        </w:rPr>
        <w:t>од</w:t>
      </w:r>
      <w:r w:rsidR="000B2B60">
        <w:rPr>
          <w:rFonts w:cs="Times New Roman"/>
          <w:szCs w:val="28"/>
        </w:rPr>
        <w:t>держивает</w:t>
      </w:r>
      <w:r w:rsidR="000B2B60">
        <w:rPr>
          <w:rFonts w:cs="Times New Roman"/>
          <w:szCs w:val="28"/>
        </w:rPr>
        <w:tab/>
        <w:t>образовательную</w:t>
      </w:r>
      <w:r w:rsidR="000B2B60">
        <w:rPr>
          <w:rFonts w:cs="Times New Roman"/>
          <w:szCs w:val="28"/>
        </w:rPr>
        <w:tab/>
        <w:t xml:space="preserve">      среду </w:t>
      </w:r>
      <w:r w:rsidRPr="00926070">
        <w:rPr>
          <w:rFonts w:cs="Times New Roman"/>
          <w:szCs w:val="28"/>
        </w:rPr>
        <w:t>эмоционального</w:t>
      </w:r>
      <w:r w:rsidR="000B2B60">
        <w:rPr>
          <w:rFonts w:cs="Times New Roman"/>
          <w:szCs w:val="28"/>
        </w:rPr>
        <w:t xml:space="preserve"> </w:t>
      </w:r>
      <w:r w:rsidRPr="00926070">
        <w:rPr>
          <w:rFonts w:cs="Times New Roman"/>
          <w:szCs w:val="28"/>
        </w:rPr>
        <w:t>развития</w:t>
      </w:r>
      <w:r>
        <w:rPr>
          <w:rFonts w:cs="Times New Roman"/>
          <w:szCs w:val="28"/>
        </w:rPr>
        <w:t xml:space="preserve"> </w:t>
      </w:r>
      <w:r w:rsidRPr="00926070">
        <w:rPr>
          <w:rFonts w:cs="Times New Roman"/>
          <w:szCs w:val="28"/>
        </w:rPr>
        <w:t xml:space="preserve">и ценностного </w:t>
      </w:r>
      <w:proofErr w:type="gramStart"/>
      <w:r w:rsidRPr="00926070">
        <w:rPr>
          <w:rFonts w:cs="Times New Roman"/>
          <w:szCs w:val="28"/>
        </w:rPr>
        <w:t>отношения</w:t>
      </w:r>
      <w:proofErr w:type="gramEnd"/>
      <w:r w:rsidRPr="00926070">
        <w:rPr>
          <w:rFonts w:cs="Times New Roman"/>
          <w:szCs w:val="28"/>
        </w:rPr>
        <w:t xml:space="preserve"> обучающихся к обсуждаемым вопросам</w:t>
      </w:r>
      <w:r w:rsidR="000B2B60">
        <w:rPr>
          <w:rFonts w:cs="Times New Roman"/>
          <w:szCs w:val="28"/>
        </w:rPr>
        <w:t>;</w:t>
      </w:r>
    </w:p>
    <w:p w:rsidR="00C805F4" w:rsidRPr="00926070" w:rsidRDefault="00C805F4" w:rsidP="000B2B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6070">
        <w:rPr>
          <w:rFonts w:cs="Times New Roman"/>
          <w:szCs w:val="28"/>
        </w:rPr>
        <w:t xml:space="preserve">2.4. </w:t>
      </w:r>
      <w:r w:rsidR="000B2B60">
        <w:rPr>
          <w:rFonts w:cs="Times New Roman"/>
          <w:szCs w:val="28"/>
        </w:rPr>
        <w:t>О</w:t>
      </w:r>
      <w:r w:rsidRPr="00926070">
        <w:rPr>
          <w:rFonts w:cs="Times New Roman"/>
          <w:szCs w:val="28"/>
        </w:rPr>
        <w:t xml:space="preserve">беспечивает связь содержания </w:t>
      </w:r>
      <w:r>
        <w:rPr>
          <w:rFonts w:cs="Times New Roman"/>
          <w:szCs w:val="28"/>
        </w:rPr>
        <w:t>мероприятия</w:t>
      </w:r>
      <w:r w:rsidRPr="00926070">
        <w:rPr>
          <w:rFonts w:cs="Times New Roman"/>
          <w:szCs w:val="28"/>
        </w:rPr>
        <w:t xml:space="preserve"> с реальными жизненными ситуациями и актуализирует </w:t>
      </w:r>
      <w:proofErr w:type="gramStart"/>
      <w:r w:rsidRPr="00926070">
        <w:rPr>
          <w:rFonts w:cs="Times New Roman"/>
          <w:szCs w:val="28"/>
        </w:rPr>
        <w:t>личный</w:t>
      </w:r>
      <w:proofErr w:type="gramEnd"/>
      <w:r w:rsidRPr="00926070">
        <w:rPr>
          <w:rFonts w:cs="Times New Roman"/>
          <w:szCs w:val="28"/>
        </w:rPr>
        <w:t xml:space="preserve"> опыта обучающихся</w:t>
      </w:r>
      <w:r w:rsidR="000B2B60">
        <w:rPr>
          <w:rFonts w:cs="Times New Roman"/>
          <w:szCs w:val="28"/>
        </w:rPr>
        <w:t>;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926070">
        <w:rPr>
          <w:rFonts w:cs="Times New Roman"/>
          <w:szCs w:val="28"/>
        </w:rPr>
        <w:t xml:space="preserve">2.5. </w:t>
      </w:r>
      <w:r w:rsidR="000B2B60">
        <w:rPr>
          <w:rFonts w:cs="Times New Roman"/>
          <w:szCs w:val="28"/>
        </w:rPr>
        <w:t>С</w:t>
      </w:r>
      <w:r w:rsidRPr="00926070">
        <w:rPr>
          <w:rFonts w:cs="Times New Roman"/>
          <w:szCs w:val="28"/>
        </w:rPr>
        <w:t xml:space="preserve">пособствует принятию ответственности и пониманию </w:t>
      </w:r>
      <w:proofErr w:type="gramStart"/>
      <w:r w:rsidRPr="00926070">
        <w:rPr>
          <w:rFonts w:cs="Times New Roman"/>
          <w:szCs w:val="28"/>
        </w:rPr>
        <w:t>обучающимися</w:t>
      </w:r>
      <w:proofErr w:type="gramEnd"/>
      <w:r w:rsidRPr="00926070">
        <w:rPr>
          <w:rFonts w:cs="Times New Roman"/>
          <w:szCs w:val="28"/>
        </w:rPr>
        <w:t xml:space="preserve"> значимости личностного мировоззренческого выбора</w:t>
      </w:r>
      <w:r w:rsidR="0006078A">
        <w:rPr>
          <w:rFonts w:cs="Times New Roman"/>
          <w:szCs w:val="28"/>
        </w:rPr>
        <w:t>.</w:t>
      </w:r>
    </w:p>
    <w:p w:rsidR="00C805F4" w:rsidRPr="000B2B60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3</w:t>
      </w:r>
      <w:r w:rsidRPr="000B2B60">
        <w:rPr>
          <w:rFonts w:cs="Times New Roman"/>
          <w:szCs w:val="28"/>
          <w:u w:val="single"/>
        </w:rPr>
        <w:t xml:space="preserve">. Методическая и психолого-педагогическая грамотность при проведении </w:t>
      </w:r>
      <w:r w:rsidR="00254CE5" w:rsidRPr="000B2B60">
        <w:rPr>
          <w:rFonts w:cs="Times New Roman"/>
          <w:szCs w:val="28"/>
          <w:u w:val="single"/>
        </w:rPr>
        <w:t>мероприятия</w:t>
      </w:r>
    </w:p>
    <w:p w:rsidR="00C805F4" w:rsidRPr="00C37602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37602">
        <w:rPr>
          <w:rFonts w:cs="Times New Roman"/>
          <w:szCs w:val="28"/>
        </w:rPr>
        <w:t xml:space="preserve">3.1. </w:t>
      </w:r>
      <w:r w:rsidR="000B2B60">
        <w:rPr>
          <w:rFonts w:cs="Times New Roman"/>
          <w:szCs w:val="28"/>
        </w:rPr>
        <w:t>В</w:t>
      </w:r>
      <w:r w:rsidRPr="00C37602">
        <w:rPr>
          <w:rFonts w:cs="Times New Roman"/>
          <w:szCs w:val="28"/>
        </w:rPr>
        <w:t xml:space="preserve">ыбирает целесообразную форму и использует адекватные методы с </w:t>
      </w:r>
      <w:proofErr w:type="spellStart"/>
      <w:r w:rsidRPr="00C37602">
        <w:rPr>
          <w:rFonts w:cs="Times New Roman"/>
          <w:szCs w:val="28"/>
        </w:rPr>
        <w:t>учетом</w:t>
      </w:r>
      <w:proofErr w:type="spellEnd"/>
      <w:r w:rsidRPr="00C37602">
        <w:rPr>
          <w:rFonts w:cs="Times New Roman"/>
          <w:szCs w:val="28"/>
        </w:rPr>
        <w:t xml:space="preserve"> воспитательных возможностей различных видов деятельности обучающихся</w:t>
      </w:r>
      <w:r w:rsidR="000B2B60">
        <w:rPr>
          <w:rFonts w:cs="Times New Roman"/>
          <w:szCs w:val="28"/>
        </w:rPr>
        <w:t>;</w:t>
      </w:r>
    </w:p>
    <w:p w:rsidR="00C805F4" w:rsidRPr="00C37602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37602">
        <w:rPr>
          <w:rFonts w:cs="Times New Roman"/>
          <w:szCs w:val="28"/>
        </w:rPr>
        <w:t xml:space="preserve">3.2. </w:t>
      </w:r>
      <w:r w:rsidR="000B2B60">
        <w:rPr>
          <w:rFonts w:cs="Times New Roman"/>
          <w:szCs w:val="28"/>
        </w:rPr>
        <w:t>Д</w:t>
      </w:r>
      <w:r w:rsidRPr="00C37602">
        <w:rPr>
          <w:rFonts w:cs="Times New Roman"/>
          <w:szCs w:val="28"/>
        </w:rPr>
        <w:t xml:space="preserve">емонстрирует последовательность и логику педагогических действий в организации и проведении </w:t>
      </w:r>
      <w:r>
        <w:rPr>
          <w:rFonts w:cs="Times New Roman"/>
          <w:szCs w:val="28"/>
        </w:rPr>
        <w:t>мероприятия</w:t>
      </w:r>
      <w:r w:rsidR="000B2B60">
        <w:rPr>
          <w:rFonts w:cs="Times New Roman"/>
          <w:szCs w:val="28"/>
        </w:rPr>
        <w:t>;</w:t>
      </w:r>
    </w:p>
    <w:p w:rsidR="00C805F4" w:rsidRPr="00C37602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37602">
        <w:rPr>
          <w:rFonts w:cs="Times New Roman"/>
          <w:szCs w:val="28"/>
        </w:rPr>
        <w:t xml:space="preserve">3.3. </w:t>
      </w:r>
      <w:r w:rsidR="000B2B60">
        <w:rPr>
          <w:rFonts w:cs="Times New Roman"/>
          <w:szCs w:val="28"/>
        </w:rPr>
        <w:t>Р</w:t>
      </w:r>
      <w:r w:rsidRPr="00C37602">
        <w:rPr>
          <w:rFonts w:cs="Times New Roman"/>
          <w:szCs w:val="28"/>
        </w:rPr>
        <w:t xml:space="preserve">еализует цели и задачи воспитания с </w:t>
      </w:r>
      <w:proofErr w:type="spellStart"/>
      <w:r w:rsidRPr="00C37602">
        <w:rPr>
          <w:rFonts w:cs="Times New Roman"/>
          <w:szCs w:val="28"/>
        </w:rPr>
        <w:t>учетом</w:t>
      </w:r>
      <w:proofErr w:type="spellEnd"/>
      <w:r w:rsidRPr="00C37602">
        <w:rPr>
          <w:rFonts w:cs="Times New Roman"/>
          <w:szCs w:val="28"/>
        </w:rPr>
        <w:t xml:space="preserve"> возрастных особенностей и интересов обучающихся</w:t>
      </w:r>
      <w:r w:rsidR="000B2B60">
        <w:rPr>
          <w:rFonts w:cs="Times New Roman"/>
          <w:szCs w:val="28"/>
        </w:rPr>
        <w:t>;</w:t>
      </w:r>
    </w:p>
    <w:p w:rsidR="00C805F4" w:rsidRPr="00C37602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37602">
        <w:rPr>
          <w:rFonts w:cs="Times New Roman"/>
          <w:szCs w:val="28"/>
        </w:rPr>
        <w:t xml:space="preserve">3.4. </w:t>
      </w:r>
      <w:r w:rsidR="000B2B60">
        <w:rPr>
          <w:rFonts w:cs="Times New Roman"/>
          <w:szCs w:val="28"/>
        </w:rPr>
        <w:t>П</w:t>
      </w:r>
      <w:r w:rsidRPr="00C37602">
        <w:rPr>
          <w:rFonts w:cs="Times New Roman"/>
          <w:szCs w:val="28"/>
        </w:rPr>
        <w:t>оддерживает активность обучающихся в обсуждении темы, способствуя интерпретации и пониманию рассматриваемых вопросов с ценностной позиции</w:t>
      </w:r>
      <w:r w:rsidR="000B2B60">
        <w:rPr>
          <w:rFonts w:cs="Times New Roman"/>
          <w:szCs w:val="28"/>
        </w:rPr>
        <w:t>;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C37602">
        <w:rPr>
          <w:rFonts w:cs="Times New Roman"/>
          <w:szCs w:val="28"/>
        </w:rPr>
        <w:t xml:space="preserve">3.5. </w:t>
      </w:r>
      <w:proofErr w:type="gramStart"/>
      <w:r w:rsidR="000B2B60">
        <w:rPr>
          <w:rFonts w:cs="Times New Roman"/>
          <w:szCs w:val="28"/>
        </w:rPr>
        <w:t>Э</w:t>
      </w:r>
      <w:r w:rsidRPr="00C37602">
        <w:rPr>
          <w:rFonts w:cs="Times New Roman"/>
          <w:szCs w:val="28"/>
        </w:rPr>
        <w:t xml:space="preserve">ффективно и уместно использует предметные знания и потенциал </w:t>
      </w:r>
      <w:proofErr w:type="spellStart"/>
      <w:r w:rsidRPr="00C37602">
        <w:rPr>
          <w:rFonts w:cs="Times New Roman"/>
          <w:szCs w:val="28"/>
        </w:rPr>
        <w:t>межпредметных</w:t>
      </w:r>
      <w:proofErr w:type="spellEnd"/>
      <w:r w:rsidRPr="00C37602">
        <w:rPr>
          <w:rFonts w:cs="Times New Roman"/>
          <w:szCs w:val="28"/>
        </w:rPr>
        <w:t xml:space="preserve"> связей в создании у обучающихся единой картины мира</w:t>
      </w:r>
      <w:r w:rsidR="0006078A">
        <w:rPr>
          <w:rFonts w:cs="Times New Roman"/>
          <w:szCs w:val="28"/>
        </w:rPr>
        <w:t>.</w:t>
      </w:r>
      <w:proofErr w:type="gramEnd"/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0B2B60">
        <w:rPr>
          <w:rFonts w:cs="Times New Roman"/>
          <w:szCs w:val="28"/>
          <w:u w:val="single"/>
        </w:rPr>
        <w:t>Творческий и адекватный подход к решению воспитательных задач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4.1. </w:t>
      </w:r>
      <w:r w:rsidR="000B2B60">
        <w:rPr>
          <w:rFonts w:cs="Times New Roman"/>
          <w:szCs w:val="28"/>
        </w:rPr>
        <w:t>Д</w:t>
      </w:r>
      <w:r w:rsidRPr="00DB095E">
        <w:rPr>
          <w:rFonts w:cs="Times New Roman"/>
          <w:szCs w:val="28"/>
        </w:rPr>
        <w:t>емонстрирует нестандартные подходы в решении воспитательных задач</w:t>
      </w:r>
      <w:r w:rsidR="000B2B60">
        <w:rPr>
          <w:rFonts w:cs="Times New Roman"/>
          <w:szCs w:val="28"/>
        </w:rPr>
        <w:t>;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4.2. </w:t>
      </w:r>
      <w:r w:rsidR="000B2B60">
        <w:rPr>
          <w:rFonts w:cs="Times New Roman"/>
          <w:szCs w:val="28"/>
        </w:rPr>
        <w:t>П</w:t>
      </w:r>
      <w:r w:rsidRPr="00DB095E">
        <w:rPr>
          <w:rFonts w:cs="Times New Roman"/>
          <w:szCs w:val="28"/>
        </w:rPr>
        <w:t xml:space="preserve">оказывает способность к импровизации и гибкость в общении с </w:t>
      </w:r>
      <w:proofErr w:type="gramStart"/>
      <w:r w:rsidRPr="00DB095E">
        <w:rPr>
          <w:rFonts w:cs="Times New Roman"/>
          <w:szCs w:val="28"/>
        </w:rPr>
        <w:t>обучающимися</w:t>
      </w:r>
      <w:proofErr w:type="gramEnd"/>
      <w:r w:rsidR="000B2B60">
        <w:rPr>
          <w:rFonts w:cs="Times New Roman"/>
          <w:szCs w:val="28"/>
        </w:rPr>
        <w:t>;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4.3. </w:t>
      </w:r>
      <w:r w:rsidR="000B2B60">
        <w:rPr>
          <w:rFonts w:cs="Times New Roman"/>
          <w:szCs w:val="28"/>
        </w:rPr>
        <w:t>О</w:t>
      </w:r>
      <w:r w:rsidRPr="00DB095E">
        <w:rPr>
          <w:rFonts w:cs="Times New Roman"/>
          <w:szCs w:val="28"/>
        </w:rPr>
        <w:t>рганизует рассмотрение проблемных ситуаций, позволяющих обучающимся делать выбор и принимать собственные ответственные решения</w:t>
      </w:r>
      <w:r w:rsidR="000B2B60">
        <w:rPr>
          <w:rFonts w:cs="Times New Roman"/>
          <w:szCs w:val="28"/>
        </w:rPr>
        <w:t>;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4.4. </w:t>
      </w:r>
      <w:proofErr w:type="spellStart"/>
      <w:r w:rsidR="000B2B60">
        <w:rPr>
          <w:rFonts w:cs="Times New Roman"/>
          <w:szCs w:val="28"/>
        </w:rPr>
        <w:t>С</w:t>
      </w:r>
      <w:r w:rsidRPr="00DB095E">
        <w:rPr>
          <w:rFonts w:cs="Times New Roman"/>
          <w:szCs w:val="28"/>
        </w:rPr>
        <w:t>оздает</w:t>
      </w:r>
      <w:proofErr w:type="spellEnd"/>
      <w:r w:rsidRPr="00DB095E">
        <w:rPr>
          <w:rFonts w:cs="Times New Roman"/>
          <w:szCs w:val="28"/>
        </w:rPr>
        <w:t xml:space="preserve"> и поддерживает атмосферу доверия, творческой активности и конструктивности </w:t>
      </w:r>
      <w:proofErr w:type="gramStart"/>
      <w:r w:rsidRPr="00DB095E">
        <w:rPr>
          <w:rFonts w:cs="Times New Roman"/>
          <w:szCs w:val="28"/>
        </w:rPr>
        <w:t>обучающихся</w:t>
      </w:r>
      <w:proofErr w:type="gramEnd"/>
      <w:r w:rsidRPr="00DB095E">
        <w:rPr>
          <w:rFonts w:cs="Times New Roman"/>
          <w:szCs w:val="28"/>
        </w:rPr>
        <w:t xml:space="preserve"> при обсуждении темы</w:t>
      </w:r>
      <w:r w:rsidR="000B2B60">
        <w:rPr>
          <w:rFonts w:cs="Times New Roman"/>
          <w:szCs w:val="28"/>
        </w:rPr>
        <w:t>;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lastRenderedPageBreak/>
        <w:t xml:space="preserve">4.5. </w:t>
      </w:r>
      <w:r w:rsidR="000B2B60">
        <w:rPr>
          <w:rFonts w:cs="Times New Roman"/>
          <w:szCs w:val="28"/>
        </w:rPr>
        <w:t>Д</w:t>
      </w:r>
      <w:r w:rsidRPr="00DB095E">
        <w:rPr>
          <w:rFonts w:cs="Times New Roman"/>
          <w:szCs w:val="28"/>
        </w:rPr>
        <w:t xml:space="preserve">емонстрирует личный интерес и адекватные эмоциональные реакции в диалоге с </w:t>
      </w:r>
      <w:proofErr w:type="gramStart"/>
      <w:r w:rsidRPr="00DB095E">
        <w:rPr>
          <w:rFonts w:cs="Times New Roman"/>
          <w:szCs w:val="28"/>
        </w:rPr>
        <w:t>обучающимися</w:t>
      </w:r>
      <w:proofErr w:type="gramEnd"/>
      <w:r w:rsidR="0006078A">
        <w:rPr>
          <w:rFonts w:cs="Times New Roman"/>
          <w:szCs w:val="28"/>
        </w:rPr>
        <w:t>.</w:t>
      </w:r>
    </w:p>
    <w:p w:rsidR="00C805F4" w:rsidRPr="000B2B60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5. </w:t>
      </w:r>
      <w:r w:rsidRPr="000B2B60">
        <w:rPr>
          <w:rFonts w:cs="Times New Roman"/>
          <w:szCs w:val="28"/>
          <w:u w:val="single"/>
        </w:rPr>
        <w:t>Коммуникативная и речевая культура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5.1. </w:t>
      </w:r>
      <w:proofErr w:type="spellStart"/>
      <w:r w:rsidR="000B2B60">
        <w:rPr>
          <w:rFonts w:cs="Times New Roman"/>
          <w:szCs w:val="28"/>
        </w:rPr>
        <w:t>С</w:t>
      </w:r>
      <w:r w:rsidRPr="00DB095E">
        <w:rPr>
          <w:rFonts w:cs="Times New Roman"/>
          <w:szCs w:val="28"/>
        </w:rPr>
        <w:t>оздает</w:t>
      </w:r>
      <w:proofErr w:type="spellEnd"/>
      <w:r w:rsidRPr="00DB095E">
        <w:rPr>
          <w:rFonts w:cs="Times New Roman"/>
          <w:szCs w:val="28"/>
        </w:rPr>
        <w:t xml:space="preserve"> пространство открытого обсуждения значимых вопросов и высказывания различных точек зрения</w:t>
      </w:r>
      <w:r w:rsidR="000B2B60">
        <w:rPr>
          <w:rFonts w:cs="Times New Roman"/>
          <w:szCs w:val="28"/>
        </w:rPr>
        <w:t>;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5.2. </w:t>
      </w:r>
      <w:r w:rsidR="000B2B60">
        <w:rPr>
          <w:rFonts w:cs="Times New Roman"/>
          <w:szCs w:val="28"/>
        </w:rPr>
        <w:t>О</w:t>
      </w:r>
      <w:r w:rsidRPr="00DB095E">
        <w:rPr>
          <w:rFonts w:cs="Times New Roman"/>
          <w:szCs w:val="28"/>
        </w:rPr>
        <w:t xml:space="preserve">рганизует диалоговое взаимодействие с </w:t>
      </w:r>
      <w:proofErr w:type="gramStart"/>
      <w:r w:rsidRPr="00DB095E">
        <w:rPr>
          <w:rFonts w:cs="Times New Roman"/>
          <w:szCs w:val="28"/>
        </w:rPr>
        <w:t>обучающимися</w:t>
      </w:r>
      <w:proofErr w:type="gramEnd"/>
      <w:r w:rsidRPr="00DB095E">
        <w:rPr>
          <w:rFonts w:cs="Times New Roman"/>
          <w:szCs w:val="28"/>
        </w:rPr>
        <w:t>, способствует развитию их коммуникативной культуры</w:t>
      </w:r>
      <w:r w:rsidR="000B2B60">
        <w:rPr>
          <w:rFonts w:cs="Times New Roman"/>
          <w:szCs w:val="28"/>
        </w:rPr>
        <w:t>;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5.3. </w:t>
      </w:r>
      <w:r w:rsidR="000B2B60">
        <w:rPr>
          <w:rFonts w:cs="Times New Roman"/>
          <w:szCs w:val="28"/>
        </w:rPr>
        <w:t>Э</w:t>
      </w:r>
      <w:r w:rsidRPr="00DB095E">
        <w:rPr>
          <w:rFonts w:cs="Times New Roman"/>
          <w:szCs w:val="28"/>
        </w:rPr>
        <w:t xml:space="preserve">ффективно и уместно работает с проявлениями </w:t>
      </w:r>
      <w:proofErr w:type="spellStart"/>
      <w:r w:rsidRPr="00DB095E">
        <w:rPr>
          <w:rFonts w:cs="Times New Roman"/>
          <w:szCs w:val="28"/>
        </w:rPr>
        <w:t>деструктивности</w:t>
      </w:r>
      <w:proofErr w:type="spellEnd"/>
      <w:r w:rsidRPr="00DB095E">
        <w:rPr>
          <w:rFonts w:cs="Times New Roman"/>
          <w:szCs w:val="28"/>
        </w:rPr>
        <w:t xml:space="preserve">, показывает примеры </w:t>
      </w:r>
      <w:proofErr w:type="spellStart"/>
      <w:r w:rsidRPr="00DB095E">
        <w:rPr>
          <w:rFonts w:cs="Times New Roman"/>
          <w:szCs w:val="28"/>
        </w:rPr>
        <w:t>эмпатии</w:t>
      </w:r>
      <w:proofErr w:type="spellEnd"/>
      <w:r w:rsidRPr="00DB095E">
        <w:rPr>
          <w:rFonts w:cs="Times New Roman"/>
          <w:szCs w:val="28"/>
        </w:rPr>
        <w:t xml:space="preserve"> и эмоциональной устойчивости</w:t>
      </w:r>
      <w:r w:rsidR="000B2B60">
        <w:rPr>
          <w:rFonts w:cs="Times New Roman"/>
          <w:szCs w:val="28"/>
        </w:rPr>
        <w:t>;</w:t>
      </w:r>
    </w:p>
    <w:p w:rsidR="00C805F4" w:rsidRPr="00DB095E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5.4. </w:t>
      </w:r>
      <w:r w:rsidR="000B2B60">
        <w:rPr>
          <w:rFonts w:cs="Times New Roman"/>
          <w:szCs w:val="28"/>
        </w:rPr>
        <w:t>О</w:t>
      </w:r>
      <w:r w:rsidRPr="00DB095E">
        <w:rPr>
          <w:rFonts w:cs="Times New Roman"/>
          <w:szCs w:val="28"/>
        </w:rPr>
        <w:t>твечает на вопросы членов жюри грамотно, точно и обоснованно</w:t>
      </w:r>
      <w:r w:rsidR="00830B55">
        <w:rPr>
          <w:rFonts w:cs="Times New Roman"/>
          <w:szCs w:val="28"/>
        </w:rPr>
        <w:t>;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DB095E">
        <w:rPr>
          <w:rFonts w:cs="Times New Roman"/>
          <w:szCs w:val="28"/>
        </w:rPr>
        <w:t xml:space="preserve">5.5. </w:t>
      </w:r>
      <w:r w:rsidR="00830B55">
        <w:rPr>
          <w:rFonts w:cs="Times New Roman"/>
          <w:szCs w:val="28"/>
        </w:rPr>
        <w:t>Д</w:t>
      </w:r>
      <w:r w:rsidRPr="00DB095E">
        <w:rPr>
          <w:rFonts w:cs="Times New Roman"/>
          <w:szCs w:val="28"/>
        </w:rPr>
        <w:t>емонстрирует выразительность речи, соблюдает языковые нормы русского языка</w:t>
      </w:r>
      <w:r>
        <w:rPr>
          <w:rFonts w:cs="Times New Roman"/>
          <w:szCs w:val="28"/>
        </w:rPr>
        <w:t>.</w:t>
      </w:r>
    </w:p>
    <w:p w:rsidR="00B95F59" w:rsidRPr="00830B55" w:rsidRDefault="00DE033F" w:rsidP="00B95F59">
      <w:pPr>
        <w:tabs>
          <w:tab w:val="left" w:pos="0"/>
        </w:tabs>
        <w:spacing w:after="0" w:line="240" w:lineRule="auto"/>
        <w:ind w:firstLine="567"/>
        <w:jc w:val="both"/>
        <w:rPr>
          <w:b/>
          <w:bCs/>
          <w:szCs w:val="28"/>
        </w:rPr>
      </w:pPr>
      <w:r w:rsidRPr="00830B55">
        <w:rPr>
          <w:b/>
          <w:szCs w:val="28"/>
        </w:rPr>
        <w:t>1.</w:t>
      </w:r>
      <w:r w:rsidR="00830B55" w:rsidRPr="00830B55">
        <w:rPr>
          <w:b/>
          <w:szCs w:val="28"/>
        </w:rPr>
        <w:t>1.</w:t>
      </w:r>
      <w:r w:rsidRPr="00830B55">
        <w:rPr>
          <w:b/>
          <w:szCs w:val="28"/>
        </w:rPr>
        <w:t xml:space="preserve">3. </w:t>
      </w:r>
      <w:r w:rsidR="00B95F59" w:rsidRPr="00830B55">
        <w:rPr>
          <w:b/>
          <w:bCs/>
          <w:color w:val="000000"/>
          <w:szCs w:val="28"/>
        </w:rPr>
        <w:t xml:space="preserve">Конкурсное испытание </w:t>
      </w:r>
      <w:r w:rsidR="00B95F59" w:rsidRPr="00830B55">
        <w:rPr>
          <w:b/>
          <w:bCs/>
          <w:szCs w:val="28"/>
        </w:rPr>
        <w:t xml:space="preserve">«Профессиональный кейс» </w:t>
      </w:r>
    </w:p>
    <w:p w:rsidR="00B95F59" w:rsidRPr="00953481" w:rsidRDefault="00B95F59" w:rsidP="00B95F59">
      <w:pPr>
        <w:spacing w:after="0" w:line="240" w:lineRule="auto"/>
        <w:ind w:firstLine="567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b/>
          <w:bCs/>
          <w:szCs w:val="28"/>
        </w:rPr>
        <w:t xml:space="preserve">Цель конкурсного испытания: </w:t>
      </w:r>
      <w:r w:rsidRPr="00BA6BE2">
        <w:rPr>
          <w:bCs/>
          <w:szCs w:val="28"/>
        </w:rPr>
        <w:t>демонстрация</w:t>
      </w:r>
      <w:r>
        <w:rPr>
          <w:b/>
          <w:bCs/>
          <w:szCs w:val="28"/>
        </w:rPr>
        <w:t xml:space="preserve"> </w:t>
      </w:r>
      <w:r>
        <w:rPr>
          <w:rFonts w:eastAsia="Calibri"/>
          <w:szCs w:val="28"/>
          <w:shd w:val="clear" w:color="auto" w:fill="FFFFFF"/>
        </w:rPr>
        <w:t>участником</w:t>
      </w:r>
      <w:r w:rsidRPr="00953481">
        <w:rPr>
          <w:rFonts w:eastAsia="Calibri" w:cs="Times New Roman"/>
          <w:szCs w:val="28"/>
          <w:shd w:val="clear" w:color="auto" w:fill="FFFFFF"/>
        </w:rPr>
        <w:t xml:space="preserve"> Конкурса владения профессиональными компетенциями создания оптимальных условий обучения, </w:t>
      </w:r>
      <w:r>
        <w:rPr>
          <w:rFonts w:eastAsia="Calibri"/>
          <w:szCs w:val="28"/>
          <w:shd w:val="clear" w:color="auto" w:fill="FFFFFF"/>
        </w:rPr>
        <w:t>воспитания</w:t>
      </w:r>
      <w:r w:rsidRPr="00953481">
        <w:rPr>
          <w:rFonts w:eastAsia="Calibri" w:cs="Times New Roman"/>
          <w:szCs w:val="28"/>
          <w:shd w:val="clear" w:color="auto" w:fill="FFFFFF"/>
        </w:rPr>
        <w:t>, социализации и адаптации обучающихся посредством психолог</w:t>
      </w:r>
      <w:r>
        <w:rPr>
          <w:rFonts w:eastAsia="Calibri"/>
          <w:szCs w:val="28"/>
          <w:shd w:val="clear" w:color="auto" w:fill="FFFFFF"/>
        </w:rPr>
        <w:t>о-педагогического сопровождения</w:t>
      </w:r>
      <w:r w:rsidRPr="00953481">
        <w:rPr>
          <w:rFonts w:eastAsia="Calibri" w:cs="Times New Roman"/>
          <w:szCs w:val="28"/>
          <w:shd w:val="clear" w:color="auto" w:fill="FFFFFF"/>
        </w:rPr>
        <w:t xml:space="preserve"> участников образовательных отношений.</w:t>
      </w:r>
    </w:p>
    <w:p w:rsidR="00B95F59" w:rsidRPr="00A06287" w:rsidRDefault="00B95F59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b/>
          <w:bCs/>
          <w:szCs w:val="28"/>
        </w:rPr>
        <w:t xml:space="preserve">Формат конкурсного испытания: </w:t>
      </w:r>
      <w:r w:rsidRPr="00A06287">
        <w:rPr>
          <w:bCs/>
          <w:szCs w:val="28"/>
        </w:rPr>
        <w:t>решение</w:t>
      </w:r>
      <w:r w:rsidRPr="00A06287">
        <w:rPr>
          <w:szCs w:val="28"/>
        </w:rPr>
        <w:t xml:space="preserve"> профессионального кейса и его презентация без использования мультимедийных сре</w:t>
      </w:r>
      <w:proofErr w:type="gramStart"/>
      <w:r w:rsidRPr="00A06287">
        <w:rPr>
          <w:szCs w:val="28"/>
        </w:rPr>
        <w:t>дств в ф</w:t>
      </w:r>
      <w:proofErr w:type="gramEnd"/>
      <w:r w:rsidRPr="00A06287">
        <w:rPr>
          <w:szCs w:val="28"/>
        </w:rPr>
        <w:t>орме открытого мероприятия, иллюстрирующего комплексную проблему и демонстрирующего анализ и оценку ситуации, а также решение проблемы и принятие решения.</w:t>
      </w:r>
      <w:r>
        <w:rPr>
          <w:szCs w:val="28"/>
        </w:rPr>
        <w:t xml:space="preserve"> </w:t>
      </w:r>
      <w:r w:rsidRPr="00A06287">
        <w:rPr>
          <w:szCs w:val="28"/>
        </w:rPr>
        <w:t xml:space="preserve">Тематические направления, возраст детей и проблематика задач для конкурсного испытания определяются Оргкомитетом Конкурса. По решению Оргкомитета в качестве </w:t>
      </w:r>
      <w:proofErr w:type="gramStart"/>
      <w:r w:rsidRPr="00A06287">
        <w:rPr>
          <w:szCs w:val="28"/>
        </w:rPr>
        <w:t>консультируемых</w:t>
      </w:r>
      <w:proofErr w:type="gramEnd"/>
      <w:r w:rsidRPr="00A06287">
        <w:rPr>
          <w:szCs w:val="28"/>
        </w:rPr>
        <w:t xml:space="preserve"> могут быть привлечены </w:t>
      </w:r>
      <w:proofErr w:type="spellStart"/>
      <w:r w:rsidRPr="00A06287">
        <w:rPr>
          <w:szCs w:val="28"/>
        </w:rPr>
        <w:t>волонтеры</w:t>
      </w:r>
      <w:proofErr w:type="spellEnd"/>
      <w:r w:rsidRPr="00A06287">
        <w:rPr>
          <w:szCs w:val="28"/>
        </w:rPr>
        <w:t xml:space="preserve">. </w:t>
      </w:r>
    </w:p>
    <w:p w:rsidR="00B95F59" w:rsidRPr="00A06287" w:rsidRDefault="00B95F59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CD44EC">
        <w:rPr>
          <w:b/>
          <w:szCs w:val="28"/>
        </w:rPr>
        <w:t>Регламент</w:t>
      </w:r>
      <w:r w:rsidRPr="00CD44E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конкурсного испытания</w:t>
      </w:r>
      <w:r w:rsidRPr="00AE5394">
        <w:rPr>
          <w:szCs w:val="28"/>
        </w:rPr>
        <w:t>:</w:t>
      </w:r>
      <w:r w:rsidRPr="00A06287">
        <w:rPr>
          <w:szCs w:val="28"/>
        </w:rPr>
        <w:t xml:space="preserve"> продолжительность выступления </w:t>
      </w:r>
      <w:r>
        <w:rPr>
          <w:szCs w:val="28"/>
        </w:rPr>
        <w:t xml:space="preserve">– </w:t>
      </w:r>
      <w:r w:rsidR="006D1798">
        <w:rPr>
          <w:szCs w:val="28"/>
        </w:rPr>
        <w:t>25</w:t>
      </w:r>
      <w:r w:rsidRPr="00A06287">
        <w:rPr>
          <w:szCs w:val="28"/>
        </w:rPr>
        <w:t xml:space="preserve"> мин</w:t>
      </w:r>
      <w:r>
        <w:rPr>
          <w:szCs w:val="28"/>
        </w:rPr>
        <w:t xml:space="preserve">ут, включая </w:t>
      </w:r>
      <w:r w:rsidR="006D1798">
        <w:rPr>
          <w:szCs w:val="28"/>
        </w:rPr>
        <w:t>15</w:t>
      </w:r>
      <w:r>
        <w:rPr>
          <w:szCs w:val="28"/>
        </w:rPr>
        <w:t xml:space="preserve"> минут</w:t>
      </w:r>
      <w:r w:rsidRPr="00A06287">
        <w:rPr>
          <w:szCs w:val="28"/>
        </w:rPr>
        <w:t xml:space="preserve"> на подготовку, 5 минут – на про</w:t>
      </w:r>
      <w:r>
        <w:rPr>
          <w:szCs w:val="28"/>
        </w:rPr>
        <w:t xml:space="preserve">ведение консультации, 5 минут </w:t>
      </w:r>
      <w:r w:rsidRPr="00A06287">
        <w:rPr>
          <w:szCs w:val="28"/>
        </w:rPr>
        <w:t>для ответов на вопросы жюри.</w:t>
      </w:r>
    </w:p>
    <w:p w:rsidR="00B95F59" w:rsidRPr="00A06287" w:rsidRDefault="00B95F59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</w:t>
      </w:r>
      <w:r w:rsidRPr="00A06287">
        <w:rPr>
          <w:szCs w:val="28"/>
        </w:rPr>
        <w:t xml:space="preserve">ценивание производится по </w:t>
      </w:r>
      <w:proofErr w:type="spellStart"/>
      <w:r>
        <w:rPr>
          <w:szCs w:val="28"/>
        </w:rPr>
        <w:t>четырем</w:t>
      </w:r>
      <w:proofErr w:type="spellEnd"/>
      <w:r w:rsidRPr="00A06287">
        <w:rPr>
          <w:szCs w:val="28"/>
        </w:rPr>
        <w:t xml:space="preserve"> критериям. Каждый критерий оценивается по шкале от 0 до 3 баллов, где 0 баллов – «показатель не проявлен», 1 балл – «показатель проявлен частично», 2 балла – «показатель проявлен в достаточной мере», 3 балла – «показатель проявлен в полной мере».</w:t>
      </w:r>
    </w:p>
    <w:p w:rsidR="00B95F59" w:rsidRDefault="00B95F59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A06287">
        <w:rPr>
          <w:szCs w:val="28"/>
        </w:rPr>
        <w:t xml:space="preserve">Максимальная оценка за конкурсное испытание – </w:t>
      </w:r>
      <w:r w:rsidRPr="0052366B">
        <w:rPr>
          <w:b/>
          <w:szCs w:val="28"/>
        </w:rPr>
        <w:t>12 баллов</w:t>
      </w:r>
      <w:r w:rsidRPr="00A06287">
        <w:rPr>
          <w:szCs w:val="28"/>
        </w:rPr>
        <w:t>.</w:t>
      </w:r>
    </w:p>
    <w:p w:rsidR="00B95F59" w:rsidRDefault="00B95F59" w:rsidP="00B95F59">
      <w:pPr>
        <w:tabs>
          <w:tab w:val="left" w:pos="0"/>
        </w:tabs>
        <w:spacing w:after="0" w:line="240" w:lineRule="auto"/>
        <w:ind w:firstLine="567"/>
        <w:jc w:val="both"/>
        <w:rPr>
          <w:b/>
          <w:bCs/>
          <w:szCs w:val="28"/>
        </w:rPr>
      </w:pPr>
      <w:r w:rsidRPr="0052366B">
        <w:rPr>
          <w:b/>
          <w:szCs w:val="28"/>
        </w:rPr>
        <w:t>Критерии оценки конкурсного испытания</w:t>
      </w:r>
      <w:r w:rsidRPr="0052366B">
        <w:rPr>
          <w:b/>
          <w:bCs/>
          <w:szCs w:val="28"/>
        </w:rPr>
        <w:t xml:space="preserve"> </w:t>
      </w:r>
      <w:r w:rsidRPr="00A06287">
        <w:rPr>
          <w:b/>
          <w:bCs/>
          <w:szCs w:val="28"/>
        </w:rPr>
        <w:t>«Профессиональный кейс»</w:t>
      </w:r>
      <w:r>
        <w:rPr>
          <w:b/>
          <w:bCs/>
          <w:szCs w:val="28"/>
        </w:rPr>
        <w:t xml:space="preserve">: </w:t>
      </w:r>
    </w:p>
    <w:p w:rsidR="00B95F59" w:rsidRPr="00A06287" w:rsidRDefault="00830B55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B95F59" w:rsidRPr="00A06287">
        <w:rPr>
          <w:szCs w:val="28"/>
        </w:rPr>
        <w:t>соответствие теме кейса;</w:t>
      </w:r>
    </w:p>
    <w:p w:rsidR="00B95F59" w:rsidRPr="00A06287" w:rsidRDefault="00830B55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B95F59" w:rsidRPr="00A06287">
        <w:rPr>
          <w:szCs w:val="28"/>
        </w:rPr>
        <w:t xml:space="preserve">глубина раскрытия проблемы и убедительность суждений, соответствие рекомендуемых психолого-педагогических методов, </w:t>
      </w:r>
      <w:proofErr w:type="spellStart"/>
      <w:r w:rsidR="00B95F59" w:rsidRPr="00A06287">
        <w:rPr>
          <w:szCs w:val="28"/>
        </w:rPr>
        <w:t>приемов</w:t>
      </w:r>
      <w:proofErr w:type="spellEnd"/>
      <w:r w:rsidR="00B95F59" w:rsidRPr="00A06287">
        <w:rPr>
          <w:szCs w:val="28"/>
        </w:rPr>
        <w:t>, техник теме запроса;</w:t>
      </w:r>
    </w:p>
    <w:p w:rsidR="00B95F59" w:rsidRDefault="00830B55" w:rsidP="00B95F59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B95F59" w:rsidRPr="00A06287">
        <w:rPr>
          <w:szCs w:val="28"/>
        </w:rPr>
        <w:t>аргументация собственного мнения</w:t>
      </w:r>
      <w:r w:rsidR="007375E9">
        <w:rPr>
          <w:szCs w:val="28"/>
        </w:rPr>
        <w:t>,</w:t>
      </w:r>
      <w:r w:rsidR="00B95F59" w:rsidRPr="00A06287">
        <w:rPr>
          <w:szCs w:val="28"/>
        </w:rPr>
        <w:t xml:space="preserve"> логичность изложения</w:t>
      </w:r>
      <w:r w:rsidR="00B95F59">
        <w:rPr>
          <w:szCs w:val="28"/>
        </w:rPr>
        <w:t>;</w:t>
      </w:r>
    </w:p>
    <w:p w:rsidR="00DE033F" w:rsidRDefault="00830B55" w:rsidP="00B95F59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7375E9">
        <w:rPr>
          <w:rFonts w:eastAsia="Calibri"/>
          <w:sz w:val="28"/>
          <w:szCs w:val="28"/>
        </w:rPr>
        <w:t>и</w:t>
      </w:r>
      <w:r w:rsidR="007375E9" w:rsidRPr="00953481">
        <w:rPr>
          <w:rFonts w:eastAsia="Calibri"/>
          <w:sz w:val="28"/>
          <w:szCs w:val="28"/>
        </w:rPr>
        <w:t>нформационная культура и языковая грамотность</w:t>
      </w:r>
      <w:r w:rsidR="00947A39">
        <w:rPr>
          <w:rFonts w:eastAsia="Calibri"/>
          <w:sz w:val="28"/>
          <w:szCs w:val="28"/>
        </w:rPr>
        <w:t>.</w:t>
      </w:r>
    </w:p>
    <w:p w:rsidR="00830B55" w:rsidRDefault="00830B55" w:rsidP="00B95F59">
      <w:pPr>
        <w:pStyle w:val="Default"/>
        <w:ind w:firstLine="567"/>
        <w:jc w:val="both"/>
        <w:rPr>
          <w:b/>
          <w:sz w:val="28"/>
          <w:szCs w:val="28"/>
        </w:rPr>
      </w:pPr>
    </w:p>
    <w:p w:rsidR="00DE033F" w:rsidRDefault="00DE033F" w:rsidP="00B95F59">
      <w:pPr>
        <w:pStyle w:val="Default"/>
        <w:ind w:firstLine="567"/>
        <w:jc w:val="both"/>
        <w:rPr>
          <w:b/>
          <w:sz w:val="28"/>
          <w:szCs w:val="28"/>
        </w:rPr>
      </w:pPr>
    </w:p>
    <w:p w:rsidR="00C805F4" w:rsidRPr="00C93692" w:rsidRDefault="00655F19" w:rsidP="00655F1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lastRenderedPageBreak/>
        <w:t xml:space="preserve">2. </w:t>
      </w:r>
      <w:r w:rsidR="00C805F4" w:rsidRPr="00C93692">
        <w:rPr>
          <w:rFonts w:cs="Times New Roman"/>
          <w:b/>
          <w:bCs/>
          <w:color w:val="000000"/>
          <w:szCs w:val="28"/>
        </w:rPr>
        <w:t xml:space="preserve">Второй </w:t>
      </w:r>
      <w:r w:rsidR="00830B55">
        <w:rPr>
          <w:rFonts w:cs="Times New Roman"/>
          <w:b/>
          <w:bCs/>
          <w:color w:val="000000"/>
          <w:szCs w:val="28"/>
        </w:rPr>
        <w:t>(</w:t>
      </w:r>
      <w:r w:rsidR="00C805F4" w:rsidRPr="00C93692">
        <w:rPr>
          <w:rFonts w:cs="Times New Roman"/>
          <w:b/>
          <w:bCs/>
          <w:color w:val="000000"/>
          <w:szCs w:val="28"/>
        </w:rPr>
        <w:t>очный</w:t>
      </w:r>
      <w:r w:rsidR="00830B55">
        <w:rPr>
          <w:rFonts w:cs="Times New Roman"/>
          <w:b/>
          <w:bCs/>
          <w:color w:val="000000"/>
          <w:szCs w:val="28"/>
        </w:rPr>
        <w:t>)</w:t>
      </w:r>
      <w:r w:rsidR="00C805F4" w:rsidRPr="00C93692">
        <w:rPr>
          <w:rFonts w:cs="Times New Roman"/>
          <w:b/>
          <w:bCs/>
          <w:color w:val="000000"/>
          <w:szCs w:val="28"/>
        </w:rPr>
        <w:t xml:space="preserve"> тур Конкурса</w:t>
      </w:r>
    </w:p>
    <w:p w:rsidR="00C805F4" w:rsidRPr="00C93692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</w:p>
    <w:p w:rsidR="00830B55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C93692">
        <w:rPr>
          <w:rFonts w:cs="Times New Roman"/>
          <w:color w:val="000000"/>
          <w:szCs w:val="28"/>
        </w:rPr>
        <w:t xml:space="preserve">Второй </w:t>
      </w:r>
      <w:r w:rsidR="00830B55">
        <w:rPr>
          <w:rFonts w:cs="Times New Roman"/>
          <w:color w:val="000000"/>
          <w:szCs w:val="28"/>
        </w:rPr>
        <w:t>(</w:t>
      </w:r>
      <w:r w:rsidRPr="00C93692">
        <w:rPr>
          <w:rFonts w:cs="Times New Roman"/>
          <w:color w:val="000000"/>
          <w:szCs w:val="28"/>
        </w:rPr>
        <w:t>очный</w:t>
      </w:r>
      <w:r w:rsidR="00830B55">
        <w:rPr>
          <w:rFonts w:cs="Times New Roman"/>
          <w:color w:val="000000"/>
          <w:szCs w:val="28"/>
        </w:rPr>
        <w:t>)</w:t>
      </w:r>
      <w:r w:rsidRPr="00C93692">
        <w:rPr>
          <w:rFonts w:cs="Times New Roman"/>
          <w:color w:val="000000"/>
          <w:szCs w:val="28"/>
        </w:rPr>
        <w:t xml:space="preserve"> тур Конкурса включает </w:t>
      </w:r>
      <w:r>
        <w:rPr>
          <w:rFonts w:cs="Times New Roman"/>
          <w:color w:val="000000"/>
          <w:szCs w:val="28"/>
        </w:rPr>
        <w:t>три</w:t>
      </w:r>
      <w:r w:rsidRPr="00C93692">
        <w:rPr>
          <w:rFonts w:cs="Times New Roman"/>
          <w:color w:val="000000"/>
          <w:szCs w:val="28"/>
        </w:rPr>
        <w:t xml:space="preserve"> конкурсных испытания:</w:t>
      </w:r>
    </w:p>
    <w:p w:rsidR="00830B55" w:rsidRDefault="00830B55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1) </w:t>
      </w:r>
      <w:r w:rsidR="00C805F4">
        <w:rPr>
          <w:rFonts w:cs="Times New Roman"/>
          <w:b/>
          <w:bCs/>
          <w:color w:val="000000"/>
          <w:szCs w:val="28"/>
        </w:rPr>
        <w:t>«Мастер-класс</w:t>
      </w:r>
      <w:r w:rsidR="00C805F4" w:rsidRPr="00C93692">
        <w:rPr>
          <w:rFonts w:cs="Times New Roman"/>
          <w:b/>
          <w:bCs/>
          <w:color w:val="000000"/>
          <w:szCs w:val="28"/>
        </w:rPr>
        <w:t>»</w:t>
      </w:r>
      <w:r>
        <w:rPr>
          <w:rFonts w:cs="Times New Roman"/>
          <w:b/>
          <w:bCs/>
          <w:color w:val="000000"/>
          <w:szCs w:val="28"/>
        </w:rPr>
        <w:t>;</w:t>
      </w:r>
    </w:p>
    <w:p w:rsidR="00830B55" w:rsidRDefault="00830B55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2) </w:t>
      </w:r>
      <w:r w:rsidR="00C805F4" w:rsidRPr="00A651EA">
        <w:rPr>
          <w:rFonts w:cs="Times New Roman"/>
          <w:b/>
          <w:bCs/>
          <w:color w:val="000000"/>
          <w:szCs w:val="28"/>
        </w:rPr>
        <w:t>«</w:t>
      </w:r>
      <w:r w:rsidR="008E21FC">
        <w:rPr>
          <w:rFonts w:cs="Times New Roman"/>
          <w:b/>
          <w:bCs/>
          <w:color w:val="000000"/>
          <w:szCs w:val="28"/>
        </w:rPr>
        <w:t>Публичная лекция</w:t>
      </w:r>
      <w:r w:rsidR="003D2BEE">
        <w:rPr>
          <w:rFonts w:cs="Times New Roman"/>
          <w:b/>
          <w:bCs/>
          <w:color w:val="000000"/>
          <w:szCs w:val="28"/>
        </w:rPr>
        <w:t xml:space="preserve"> «Разговоры о </w:t>
      </w:r>
      <w:proofErr w:type="gramStart"/>
      <w:r w:rsidR="003D2BEE">
        <w:rPr>
          <w:rFonts w:cs="Times New Roman"/>
          <w:b/>
          <w:bCs/>
          <w:color w:val="000000"/>
          <w:szCs w:val="28"/>
        </w:rPr>
        <w:t>важном</w:t>
      </w:r>
      <w:proofErr w:type="gramEnd"/>
      <w:r w:rsidR="003D2BEE">
        <w:rPr>
          <w:rFonts w:cs="Times New Roman"/>
          <w:b/>
          <w:bCs/>
          <w:color w:val="000000"/>
          <w:szCs w:val="28"/>
        </w:rPr>
        <w:t>: как сделать их важными?</w:t>
      </w:r>
      <w:r w:rsidR="00947A39">
        <w:rPr>
          <w:rFonts w:cs="Times New Roman"/>
          <w:b/>
          <w:bCs/>
          <w:color w:val="000000"/>
          <w:szCs w:val="28"/>
        </w:rPr>
        <w:t>»</w:t>
      </w:r>
      <w:r>
        <w:rPr>
          <w:rFonts w:cs="Times New Roman"/>
          <w:b/>
          <w:bCs/>
          <w:color w:val="000000"/>
          <w:szCs w:val="28"/>
        </w:rPr>
        <w:t>;</w:t>
      </w:r>
    </w:p>
    <w:p w:rsidR="0006078A" w:rsidRDefault="00947A39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</w:t>
      </w:r>
      <w:r w:rsidR="00830B55">
        <w:rPr>
          <w:rFonts w:cs="Times New Roman"/>
          <w:b/>
          <w:bCs/>
          <w:color w:val="000000"/>
          <w:szCs w:val="28"/>
        </w:rPr>
        <w:t xml:space="preserve">3) </w:t>
      </w:r>
      <w:r w:rsidR="00C805F4" w:rsidRPr="00A651EA">
        <w:rPr>
          <w:rFonts w:cs="Times New Roman"/>
          <w:b/>
          <w:bCs/>
          <w:color w:val="000000"/>
          <w:szCs w:val="28"/>
        </w:rPr>
        <w:t>«Открытый микрофон».</w:t>
      </w:r>
      <w:r w:rsidR="00C805F4" w:rsidRPr="00C93692">
        <w:rPr>
          <w:rFonts w:cs="Times New Roman"/>
          <w:color w:val="000000"/>
          <w:szCs w:val="28"/>
        </w:rPr>
        <w:t xml:space="preserve"> </w:t>
      </w:r>
    </w:p>
    <w:p w:rsidR="00C805F4" w:rsidRPr="00947A39" w:rsidRDefault="005F33CA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947A39">
        <w:rPr>
          <w:rFonts w:cs="Times New Roman"/>
          <w:bCs/>
          <w:color w:val="000000"/>
          <w:szCs w:val="28"/>
        </w:rPr>
        <w:t>2.1.</w:t>
      </w:r>
      <w:r w:rsidRPr="00947A39">
        <w:rPr>
          <w:rFonts w:cs="Times New Roman"/>
          <w:b/>
          <w:bCs/>
          <w:color w:val="000000"/>
          <w:szCs w:val="28"/>
        </w:rPr>
        <w:t xml:space="preserve"> </w:t>
      </w:r>
      <w:r w:rsidR="00C805F4" w:rsidRPr="00947A39">
        <w:rPr>
          <w:rFonts w:cs="Times New Roman"/>
          <w:b/>
          <w:bCs/>
          <w:color w:val="000000"/>
          <w:szCs w:val="28"/>
        </w:rPr>
        <w:t>Конкурсное испытание «Мастер-класс»</w:t>
      </w:r>
    </w:p>
    <w:p w:rsidR="00C805F4" w:rsidRPr="00947A39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947A39">
        <w:rPr>
          <w:rFonts w:cs="Times New Roman"/>
          <w:b/>
          <w:bCs/>
          <w:color w:val="000000"/>
          <w:szCs w:val="28"/>
        </w:rPr>
        <w:t>Цель</w:t>
      </w:r>
      <w:r w:rsidR="0006078A" w:rsidRPr="00947A39">
        <w:t xml:space="preserve"> </w:t>
      </w:r>
      <w:r w:rsidR="0006078A" w:rsidRPr="00947A39">
        <w:rPr>
          <w:rFonts w:cs="Times New Roman"/>
          <w:b/>
          <w:bCs/>
          <w:color w:val="000000"/>
          <w:szCs w:val="28"/>
        </w:rPr>
        <w:t>конкурсного испытания</w:t>
      </w:r>
      <w:r w:rsidRPr="00947A39">
        <w:rPr>
          <w:rFonts w:cs="Times New Roman"/>
          <w:bCs/>
          <w:color w:val="000000"/>
          <w:szCs w:val="28"/>
        </w:rPr>
        <w:t>: демонстрация конкурсантом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:rsidR="00C805F4" w:rsidRPr="00947A39" w:rsidRDefault="00C805F4" w:rsidP="00C805F4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947A39">
        <w:rPr>
          <w:rFonts w:cs="Times New Roman"/>
          <w:b/>
          <w:bCs/>
          <w:color w:val="000000"/>
          <w:szCs w:val="28"/>
        </w:rPr>
        <w:t>Формат</w:t>
      </w:r>
      <w:r w:rsidR="0006078A" w:rsidRPr="00947A39">
        <w:t xml:space="preserve"> </w:t>
      </w:r>
      <w:r w:rsidR="0006078A" w:rsidRPr="00947A39">
        <w:rPr>
          <w:rFonts w:cs="Times New Roman"/>
          <w:b/>
          <w:bCs/>
          <w:color w:val="000000"/>
          <w:szCs w:val="28"/>
        </w:rPr>
        <w:t>конкурсного испытания</w:t>
      </w:r>
      <w:r w:rsidRPr="00947A39">
        <w:rPr>
          <w:rFonts w:cs="Times New Roman"/>
          <w:bCs/>
          <w:color w:val="000000"/>
          <w:szCs w:val="28"/>
        </w:rPr>
        <w:t>:</w:t>
      </w:r>
      <w:r w:rsidRPr="00947A39">
        <w:rPr>
          <w:rFonts w:cs="Times New Roman"/>
          <w:color w:val="000000"/>
          <w:sz w:val="24"/>
          <w:szCs w:val="24"/>
        </w:rPr>
        <w:t xml:space="preserve"> </w:t>
      </w:r>
      <w:r w:rsidRPr="00947A39">
        <w:rPr>
          <w:rFonts w:eastAsia="Times New Roman" w:cs="Times New Roman"/>
          <w:szCs w:val="28"/>
        </w:rPr>
        <w:t>выступление</w:t>
      </w:r>
      <w:r w:rsidR="00452A08">
        <w:rPr>
          <w:rFonts w:eastAsia="Times New Roman" w:cs="Times New Roman"/>
          <w:szCs w:val="28"/>
        </w:rPr>
        <w:t xml:space="preserve"> финалиста Конкурса</w:t>
      </w:r>
      <w:r w:rsidRPr="00947A39">
        <w:rPr>
          <w:rFonts w:eastAsia="Times New Roman" w:cs="Times New Roman"/>
          <w:szCs w:val="28"/>
        </w:rPr>
        <w:t xml:space="preserve">, демонстрирующее способы профессиональной деятельности, доказавшие свою эффективность в практической работе конкурсанта. Тему, форму проведения мастер-класса, наличие </w:t>
      </w:r>
      <w:proofErr w:type="gramStart"/>
      <w:r w:rsidRPr="00947A39">
        <w:rPr>
          <w:rFonts w:eastAsia="Times New Roman" w:cs="Times New Roman"/>
          <w:szCs w:val="28"/>
        </w:rPr>
        <w:t>фокус-группы</w:t>
      </w:r>
      <w:proofErr w:type="gramEnd"/>
      <w:r w:rsidRPr="00947A39">
        <w:rPr>
          <w:rFonts w:eastAsia="Times New Roman" w:cs="Times New Roman"/>
          <w:szCs w:val="28"/>
        </w:rPr>
        <w:t xml:space="preserve"> и </w:t>
      </w:r>
      <w:proofErr w:type="spellStart"/>
      <w:r w:rsidRPr="00947A39">
        <w:rPr>
          <w:rFonts w:eastAsia="Times New Roman" w:cs="Times New Roman"/>
          <w:szCs w:val="28"/>
        </w:rPr>
        <w:t>ее</w:t>
      </w:r>
      <w:proofErr w:type="spellEnd"/>
      <w:r w:rsidRPr="00947A39">
        <w:rPr>
          <w:rFonts w:eastAsia="Times New Roman" w:cs="Times New Roman"/>
          <w:szCs w:val="28"/>
        </w:rPr>
        <w:t xml:space="preserve"> количественный состав</w:t>
      </w:r>
      <w:r w:rsidR="00947A39">
        <w:rPr>
          <w:rFonts w:eastAsia="Times New Roman" w:cs="Times New Roman"/>
          <w:szCs w:val="28"/>
        </w:rPr>
        <w:t xml:space="preserve"> (при необходимости) конкурсант определяе</w:t>
      </w:r>
      <w:r w:rsidRPr="00947A39">
        <w:rPr>
          <w:rFonts w:eastAsia="Times New Roman" w:cs="Times New Roman"/>
          <w:szCs w:val="28"/>
        </w:rPr>
        <w:t xml:space="preserve">т самостоятельно. Последовательность выступлений конкурсантов определяется </w:t>
      </w:r>
      <w:proofErr w:type="spellStart"/>
      <w:r w:rsidRPr="00947A39">
        <w:rPr>
          <w:rFonts w:eastAsia="Times New Roman" w:cs="Times New Roman"/>
          <w:szCs w:val="28"/>
        </w:rPr>
        <w:t>жеребьевкой</w:t>
      </w:r>
      <w:proofErr w:type="spellEnd"/>
      <w:r w:rsidRPr="00947A39">
        <w:rPr>
          <w:rFonts w:eastAsia="Times New Roman" w:cs="Times New Roman"/>
          <w:szCs w:val="28"/>
        </w:rPr>
        <w:t xml:space="preserve">, проводимой после объявления результатов </w:t>
      </w:r>
      <w:r w:rsidR="00655F19">
        <w:rPr>
          <w:rFonts w:eastAsia="Times New Roman" w:cs="Times New Roman"/>
          <w:szCs w:val="28"/>
        </w:rPr>
        <w:t>1</w:t>
      </w:r>
      <w:r w:rsidRPr="00947A39">
        <w:rPr>
          <w:rFonts w:eastAsia="Times New Roman" w:cs="Times New Roman"/>
          <w:szCs w:val="28"/>
        </w:rPr>
        <w:t xml:space="preserve"> очного тура.</w:t>
      </w:r>
    </w:p>
    <w:p w:rsidR="00947A39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947A39">
        <w:rPr>
          <w:rFonts w:cs="Times New Roman"/>
          <w:color w:val="000000"/>
          <w:szCs w:val="28"/>
        </w:rPr>
        <w:t xml:space="preserve">Регламент: мастер-класс ‒ </w:t>
      </w:r>
      <w:r w:rsidR="0006078A" w:rsidRPr="00947A39">
        <w:rPr>
          <w:rFonts w:cs="Times New Roman"/>
          <w:color w:val="000000"/>
          <w:szCs w:val="28"/>
        </w:rPr>
        <w:t xml:space="preserve">до </w:t>
      </w:r>
      <w:r w:rsidRPr="00947A39">
        <w:rPr>
          <w:rFonts w:cs="Times New Roman"/>
          <w:color w:val="000000"/>
          <w:szCs w:val="28"/>
        </w:rPr>
        <w:t xml:space="preserve">20 минут, ответы на вопросы жюри ‒ </w:t>
      </w:r>
      <w:r w:rsidR="0006078A" w:rsidRPr="00947A39">
        <w:rPr>
          <w:rFonts w:cs="Times New Roman"/>
          <w:color w:val="000000"/>
          <w:szCs w:val="28"/>
        </w:rPr>
        <w:t xml:space="preserve">до </w:t>
      </w:r>
      <w:r w:rsidRPr="00947A39">
        <w:rPr>
          <w:rFonts w:cs="Times New Roman"/>
          <w:color w:val="000000"/>
          <w:szCs w:val="28"/>
        </w:rPr>
        <w:t xml:space="preserve">10 минут. </w:t>
      </w:r>
    </w:p>
    <w:p w:rsidR="00947A39" w:rsidRPr="002F7C9D" w:rsidRDefault="00947A39" w:rsidP="00947A39">
      <w:pPr>
        <w:pStyle w:val="aa"/>
        <w:ind w:firstLine="567"/>
        <w:jc w:val="both"/>
        <w:rPr>
          <w:bCs/>
          <w:color w:val="000000"/>
          <w:sz w:val="28"/>
          <w:szCs w:val="28"/>
        </w:rPr>
      </w:pPr>
      <w:r w:rsidRPr="002F7C9D">
        <w:rPr>
          <w:bCs/>
          <w:color w:val="000000"/>
          <w:sz w:val="28"/>
          <w:szCs w:val="28"/>
        </w:rPr>
        <w:t xml:space="preserve">Оценивание производится по </w:t>
      </w:r>
      <w:r w:rsidR="00655F19">
        <w:rPr>
          <w:bCs/>
          <w:color w:val="000000"/>
          <w:sz w:val="28"/>
          <w:szCs w:val="28"/>
        </w:rPr>
        <w:t>4</w:t>
      </w:r>
      <w:r w:rsidRPr="002F7C9D">
        <w:rPr>
          <w:bCs/>
          <w:color w:val="000000"/>
          <w:sz w:val="28"/>
          <w:szCs w:val="28"/>
        </w:rPr>
        <w:t xml:space="preserve"> критериям. </w:t>
      </w:r>
      <w:r w:rsidRPr="003E20A6">
        <w:rPr>
          <w:color w:val="000000"/>
          <w:sz w:val="28"/>
          <w:szCs w:val="28"/>
        </w:rPr>
        <w:t>Каждый критерий оценивается по шкале от 0 до 3 баллов, где 0 баллов – «показатель не проявлен», 1 балл – «показатель проявлен частично», 2 балла – «показатель проявлен в достаточной мере», 3 балла – «показатель проявлен в полной мере».</w:t>
      </w:r>
      <w:r>
        <w:rPr>
          <w:color w:val="000000"/>
          <w:sz w:val="28"/>
          <w:szCs w:val="28"/>
        </w:rPr>
        <w:t xml:space="preserve"> </w:t>
      </w:r>
      <w:r w:rsidRPr="002F7C9D">
        <w:rPr>
          <w:bCs/>
          <w:color w:val="000000"/>
          <w:sz w:val="28"/>
          <w:szCs w:val="28"/>
        </w:rPr>
        <w:t xml:space="preserve">Максимальная оценка за конкурсное испытание «Мастер-класс» – </w:t>
      </w:r>
      <w:r>
        <w:rPr>
          <w:b/>
          <w:bCs/>
          <w:color w:val="000000"/>
          <w:sz w:val="28"/>
          <w:szCs w:val="28"/>
        </w:rPr>
        <w:t>1</w:t>
      </w:r>
      <w:r w:rsidR="00655F19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Pr="002F7C9D">
        <w:rPr>
          <w:b/>
          <w:bCs/>
          <w:color w:val="000000"/>
          <w:sz w:val="28"/>
          <w:szCs w:val="28"/>
        </w:rPr>
        <w:t>баллов</w:t>
      </w:r>
      <w:r w:rsidRPr="002F7C9D">
        <w:rPr>
          <w:bCs/>
          <w:color w:val="000000"/>
          <w:sz w:val="28"/>
          <w:szCs w:val="28"/>
        </w:rPr>
        <w:t>.</w:t>
      </w:r>
    </w:p>
    <w:p w:rsidR="00947A39" w:rsidRPr="002F7C9D" w:rsidRDefault="00947A39" w:rsidP="00947A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2F7C9D">
        <w:rPr>
          <w:rFonts w:cs="Times New Roman"/>
          <w:b/>
          <w:szCs w:val="28"/>
        </w:rPr>
        <w:t xml:space="preserve">Критерии </w:t>
      </w:r>
      <w:r w:rsidR="00964DE0">
        <w:rPr>
          <w:b/>
          <w:szCs w:val="28"/>
        </w:rPr>
        <w:t>оценки</w:t>
      </w:r>
      <w:r w:rsidR="00964DE0" w:rsidRPr="007F3719">
        <w:rPr>
          <w:b/>
          <w:szCs w:val="28"/>
        </w:rPr>
        <w:t xml:space="preserve"> </w:t>
      </w:r>
      <w:r w:rsidRPr="002F7C9D">
        <w:rPr>
          <w:rFonts w:cs="Times New Roman"/>
          <w:b/>
          <w:szCs w:val="28"/>
        </w:rPr>
        <w:t>конкурсного испытания «Мастер-класс»</w:t>
      </w:r>
      <w:r>
        <w:rPr>
          <w:b/>
          <w:szCs w:val="28"/>
        </w:rPr>
        <w:t>:</w:t>
      </w:r>
    </w:p>
    <w:p w:rsidR="00947A39" w:rsidRPr="002F7C9D" w:rsidRDefault="00830B55" w:rsidP="00655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1) </w:t>
      </w:r>
      <w:r w:rsidR="00947A39">
        <w:rPr>
          <w:bCs/>
          <w:color w:val="000000"/>
          <w:szCs w:val="28"/>
        </w:rPr>
        <w:t>а</w:t>
      </w:r>
      <w:r w:rsidR="00947A39" w:rsidRPr="002F7C9D">
        <w:rPr>
          <w:rFonts w:cs="Times New Roman"/>
          <w:bCs/>
          <w:color w:val="000000"/>
          <w:szCs w:val="28"/>
        </w:rPr>
        <w:t>ктуальность и методическая обоснованность представленного опыта</w:t>
      </w:r>
      <w:r w:rsidR="00947A39">
        <w:rPr>
          <w:bCs/>
          <w:color w:val="000000"/>
          <w:szCs w:val="28"/>
        </w:rPr>
        <w:t>;</w:t>
      </w:r>
      <w:r w:rsidR="00947A39" w:rsidRPr="002F7C9D">
        <w:rPr>
          <w:rFonts w:cs="Times New Roman"/>
          <w:bCs/>
          <w:color w:val="000000"/>
          <w:szCs w:val="28"/>
        </w:rPr>
        <w:t xml:space="preserve"> </w:t>
      </w:r>
    </w:p>
    <w:p w:rsidR="00947A39" w:rsidRDefault="00830B55" w:rsidP="00655F19">
      <w:pPr>
        <w:adjustRightInd w:val="0"/>
        <w:spacing w:after="0" w:line="240" w:lineRule="auto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2) </w:t>
      </w:r>
      <w:r w:rsidR="00947A39">
        <w:rPr>
          <w:bCs/>
          <w:color w:val="000000"/>
          <w:szCs w:val="28"/>
        </w:rPr>
        <w:t>о</w:t>
      </w:r>
      <w:r w:rsidR="00947A39" w:rsidRPr="002F7C9D">
        <w:rPr>
          <w:rFonts w:cs="Times New Roman"/>
          <w:bCs/>
          <w:color w:val="000000"/>
          <w:szCs w:val="28"/>
        </w:rPr>
        <w:t>бразовательный потенциал мастер-класса</w:t>
      </w:r>
      <w:r w:rsidR="00947A39">
        <w:rPr>
          <w:bCs/>
          <w:color w:val="000000"/>
          <w:szCs w:val="28"/>
        </w:rPr>
        <w:t>;</w:t>
      </w:r>
    </w:p>
    <w:p w:rsidR="00655F19" w:rsidRDefault="00830B55" w:rsidP="00655F19">
      <w:pPr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3) </w:t>
      </w:r>
      <w:r w:rsidR="00947A39">
        <w:rPr>
          <w:bCs/>
          <w:color w:val="000000"/>
          <w:szCs w:val="28"/>
        </w:rPr>
        <w:t>о</w:t>
      </w:r>
      <w:r w:rsidR="00655F19">
        <w:rPr>
          <w:rFonts w:cs="Times New Roman"/>
          <w:bCs/>
          <w:color w:val="000000"/>
          <w:szCs w:val="28"/>
        </w:rPr>
        <w:t xml:space="preserve">рганизационная и </w:t>
      </w:r>
      <w:r w:rsidR="00947A39" w:rsidRPr="002F7C9D">
        <w:rPr>
          <w:rFonts w:cs="Times New Roman"/>
          <w:bCs/>
          <w:color w:val="000000"/>
          <w:szCs w:val="28"/>
        </w:rPr>
        <w:t xml:space="preserve">информационная </w:t>
      </w:r>
      <w:r w:rsidR="00655F19">
        <w:rPr>
          <w:rFonts w:cs="Times New Roman"/>
          <w:bCs/>
          <w:color w:val="000000"/>
          <w:szCs w:val="28"/>
        </w:rPr>
        <w:t>культура;</w:t>
      </w:r>
    </w:p>
    <w:p w:rsidR="00947A39" w:rsidRPr="00947A39" w:rsidRDefault="00830B55" w:rsidP="00655F19">
      <w:pPr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>
        <w:rPr>
          <w:bCs/>
          <w:color w:val="000000"/>
          <w:szCs w:val="28"/>
        </w:rPr>
        <w:t xml:space="preserve">4) </w:t>
      </w:r>
      <w:r w:rsidR="00655F19">
        <w:rPr>
          <w:bCs/>
          <w:color w:val="000000"/>
          <w:szCs w:val="28"/>
        </w:rPr>
        <w:t>речевая</w:t>
      </w:r>
      <w:r w:rsidR="00655F19" w:rsidRPr="002F7C9D">
        <w:rPr>
          <w:rFonts w:cs="Times New Roman"/>
          <w:bCs/>
          <w:color w:val="000000"/>
          <w:szCs w:val="28"/>
        </w:rPr>
        <w:t xml:space="preserve"> </w:t>
      </w:r>
      <w:r w:rsidR="00947A39" w:rsidRPr="002F7C9D">
        <w:rPr>
          <w:rFonts w:cs="Times New Roman"/>
          <w:bCs/>
          <w:color w:val="000000"/>
          <w:szCs w:val="28"/>
        </w:rPr>
        <w:t>и коммуникативная культура</w:t>
      </w:r>
      <w:r w:rsidR="00655F19">
        <w:rPr>
          <w:bCs/>
          <w:color w:val="000000"/>
          <w:szCs w:val="28"/>
        </w:rPr>
        <w:t>.</w:t>
      </w:r>
    </w:p>
    <w:p w:rsidR="00C805F4" w:rsidRDefault="00254CE5" w:rsidP="00655F19">
      <w:pPr>
        <w:tabs>
          <w:tab w:val="left" w:pos="0"/>
        </w:tabs>
        <w:spacing w:after="0" w:line="240" w:lineRule="auto"/>
        <w:ind w:firstLine="567"/>
        <w:jc w:val="both"/>
        <w:rPr>
          <w:b/>
          <w:szCs w:val="28"/>
        </w:rPr>
      </w:pPr>
      <w:r w:rsidRPr="00254CE5">
        <w:rPr>
          <w:szCs w:val="28"/>
        </w:rPr>
        <w:t>2.2.</w:t>
      </w:r>
      <w:r>
        <w:rPr>
          <w:b/>
          <w:szCs w:val="28"/>
        </w:rPr>
        <w:t xml:space="preserve"> </w:t>
      </w:r>
      <w:r w:rsidR="00C805F4">
        <w:rPr>
          <w:b/>
          <w:szCs w:val="28"/>
        </w:rPr>
        <w:t xml:space="preserve">Конкурсное испытание </w:t>
      </w:r>
      <w:r w:rsidR="00D263AC" w:rsidRPr="00D263AC">
        <w:rPr>
          <w:b/>
          <w:szCs w:val="28"/>
        </w:rPr>
        <w:t xml:space="preserve">«Публичная лекция «Разговоры о </w:t>
      </w:r>
      <w:proofErr w:type="gramStart"/>
      <w:r w:rsidR="00D263AC" w:rsidRPr="00D263AC">
        <w:rPr>
          <w:b/>
          <w:szCs w:val="28"/>
        </w:rPr>
        <w:t>важном</w:t>
      </w:r>
      <w:proofErr w:type="gramEnd"/>
      <w:r w:rsidR="00D263AC" w:rsidRPr="00D263AC">
        <w:rPr>
          <w:b/>
          <w:szCs w:val="28"/>
        </w:rPr>
        <w:t>: как сделать их важными?»</w:t>
      </w:r>
    </w:p>
    <w:p w:rsidR="00D263AC" w:rsidRDefault="00D263AC" w:rsidP="00D263AC">
      <w:pPr>
        <w:tabs>
          <w:tab w:val="left" w:pos="0"/>
        </w:tabs>
        <w:spacing w:after="0" w:line="240" w:lineRule="auto"/>
        <w:ind w:firstLine="567"/>
        <w:jc w:val="both"/>
        <w:rPr>
          <w:rFonts w:eastAsia="TimesNewRomanPS-BoldMT" w:cs="Times New Roman"/>
          <w:szCs w:val="28"/>
        </w:rPr>
      </w:pPr>
      <w:r w:rsidRPr="00D263AC">
        <w:rPr>
          <w:rFonts w:eastAsia="TimesNewRomanPS-BoldMT" w:cs="Times New Roman"/>
          <w:b/>
          <w:bCs/>
          <w:szCs w:val="28"/>
        </w:rPr>
        <w:t>Цель</w:t>
      </w:r>
      <w:r w:rsidRPr="00D263AC">
        <w:rPr>
          <w:rFonts w:eastAsia="TimesNewRomanPS-BoldMT" w:cs="Times New Roman"/>
          <w:sz w:val="22"/>
        </w:rPr>
        <w:t xml:space="preserve"> </w:t>
      </w:r>
      <w:r w:rsidRPr="00D263AC">
        <w:rPr>
          <w:rFonts w:eastAsia="TimesNewRomanPS-BoldMT" w:cs="Times New Roman"/>
          <w:b/>
          <w:bCs/>
          <w:szCs w:val="28"/>
        </w:rPr>
        <w:t xml:space="preserve">конкурсного испытания: </w:t>
      </w:r>
      <w:r w:rsidRPr="00D263AC">
        <w:rPr>
          <w:rFonts w:eastAsia="TimesNewRomanPS-BoldMT" w:cs="Times New Roman"/>
          <w:szCs w:val="28"/>
        </w:rPr>
        <w:t xml:space="preserve">демонстрация финалистом Конкурса понимания педагогически целесообразных идей и подходов в </w:t>
      </w:r>
      <w:r>
        <w:rPr>
          <w:rFonts w:eastAsia="TimesNewRomanPS-BoldMT" w:cs="Times New Roman"/>
          <w:szCs w:val="28"/>
        </w:rPr>
        <w:t xml:space="preserve">выстраивании методологических, организационных, содержательных </w:t>
      </w:r>
      <w:r w:rsidR="00846CD6">
        <w:rPr>
          <w:rFonts w:eastAsia="TimesNewRomanPS-BoldMT" w:cs="Times New Roman"/>
          <w:szCs w:val="28"/>
        </w:rPr>
        <w:t>линий в процессе воспитания.</w:t>
      </w:r>
      <w:r>
        <w:rPr>
          <w:rFonts w:eastAsia="TimesNewRomanPS-BoldMT" w:cs="Times New Roman"/>
          <w:szCs w:val="28"/>
        </w:rPr>
        <w:t xml:space="preserve"> </w:t>
      </w:r>
    </w:p>
    <w:p w:rsidR="00D263AC" w:rsidRPr="00D263AC" w:rsidRDefault="00D263AC" w:rsidP="00D263AC">
      <w:pPr>
        <w:tabs>
          <w:tab w:val="left" w:pos="0"/>
        </w:tabs>
        <w:spacing w:after="0" w:line="240" w:lineRule="auto"/>
        <w:ind w:firstLine="567"/>
        <w:jc w:val="both"/>
        <w:rPr>
          <w:rFonts w:eastAsia="TimesNewRomanPS-BoldMT" w:cs="Times New Roman"/>
          <w:szCs w:val="28"/>
        </w:rPr>
      </w:pPr>
      <w:r w:rsidRPr="00D263AC">
        <w:rPr>
          <w:rFonts w:eastAsia="TimesNewRomanPS-BoldMT" w:cs="Times New Roman"/>
          <w:b/>
          <w:szCs w:val="28"/>
        </w:rPr>
        <w:t>Формат конкурсного испытания:</w:t>
      </w:r>
      <w:r w:rsidRPr="00D263AC">
        <w:rPr>
          <w:rFonts w:eastAsia="Tahoma" w:cs="Times New Roman"/>
          <w:szCs w:val="28"/>
        </w:rPr>
        <w:t xml:space="preserve"> </w:t>
      </w:r>
      <w:r w:rsidRPr="00D263AC">
        <w:rPr>
          <w:rFonts w:eastAsia="TimesNewRomanPS-BoldMT" w:cs="Times New Roman"/>
          <w:szCs w:val="28"/>
        </w:rPr>
        <w:t>публичное выступление финалиста Конкурса в присутствии жюри и участников Конкурса. Тему публичного выступления финалист Конкурса выбирает самостоятельно. Каждому финалисту предоставляется возможность использования аудиовизуального сопровождения.</w:t>
      </w:r>
    </w:p>
    <w:p w:rsidR="00D263AC" w:rsidRPr="00D263AC" w:rsidRDefault="00D263AC" w:rsidP="00D263AC">
      <w:pPr>
        <w:tabs>
          <w:tab w:val="left" w:pos="0"/>
        </w:tabs>
        <w:spacing w:after="0" w:line="240" w:lineRule="auto"/>
        <w:ind w:firstLine="567"/>
        <w:jc w:val="both"/>
        <w:rPr>
          <w:rFonts w:eastAsia="TimesNewRomanPS-BoldMT" w:cs="Times New Roman"/>
          <w:szCs w:val="28"/>
        </w:rPr>
      </w:pPr>
      <w:r w:rsidRPr="00D263AC">
        <w:rPr>
          <w:rFonts w:eastAsia="TimesNewRomanPS-BoldMT" w:cs="Times New Roman"/>
          <w:b/>
          <w:szCs w:val="28"/>
        </w:rPr>
        <w:t>Регламент конкурсного испытания:</w:t>
      </w:r>
      <w:r w:rsidRPr="00D263AC">
        <w:rPr>
          <w:rFonts w:eastAsia="TimesNewRomanPS-BoldMT" w:cs="Times New Roman"/>
          <w:szCs w:val="28"/>
        </w:rPr>
        <w:t xml:space="preserve"> публичное выступление финалиста – до 7 минут; ответы на вопросы членов жюри – до 5 минут.</w:t>
      </w:r>
    </w:p>
    <w:p w:rsidR="00D263AC" w:rsidRPr="00D263AC" w:rsidRDefault="003D4885" w:rsidP="00D263AC">
      <w:pPr>
        <w:tabs>
          <w:tab w:val="left" w:pos="0"/>
        </w:tabs>
        <w:spacing w:after="0" w:line="240" w:lineRule="auto"/>
        <w:ind w:firstLine="567"/>
        <w:jc w:val="both"/>
        <w:rPr>
          <w:rFonts w:eastAsia="TimesNewRomanPS-BoldMT" w:cs="Times New Roman"/>
          <w:b/>
          <w:szCs w:val="28"/>
        </w:rPr>
      </w:pPr>
      <w:r w:rsidRPr="003D4885">
        <w:rPr>
          <w:rFonts w:eastAsia="TimesNewRomanPS-BoldMT" w:cs="Times New Roman"/>
          <w:szCs w:val="28"/>
        </w:rPr>
        <w:lastRenderedPageBreak/>
        <w:t>Оценивание производится п</w:t>
      </w:r>
      <w:r w:rsidR="005F33CA">
        <w:rPr>
          <w:rFonts w:eastAsia="TimesNewRomanPS-BoldMT" w:cs="Times New Roman"/>
          <w:szCs w:val="28"/>
        </w:rPr>
        <w:t>о 3 критериям,</w:t>
      </w:r>
      <w:r w:rsidRPr="003D4885">
        <w:rPr>
          <w:rFonts w:eastAsia="TimesNewRomanPS-BoldMT" w:cs="Times New Roman"/>
          <w:szCs w:val="28"/>
        </w:rPr>
        <w:t xml:space="preserve">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  <w:r w:rsidR="00D263AC" w:rsidRPr="00D263AC">
        <w:rPr>
          <w:rFonts w:eastAsia="TimesNewRomanPS-BoldMT" w:cs="Times New Roman"/>
          <w:color w:val="000000"/>
          <w:szCs w:val="28"/>
        </w:rPr>
        <w:t xml:space="preserve">Максимальная оценка за конкурсное испытание – </w:t>
      </w:r>
      <w:r w:rsidR="009649BA">
        <w:rPr>
          <w:rFonts w:eastAsia="TimesNewRomanPS-BoldMT" w:cs="Times New Roman"/>
          <w:b/>
          <w:bCs/>
          <w:color w:val="000000"/>
          <w:szCs w:val="28"/>
        </w:rPr>
        <w:t>12</w:t>
      </w:r>
      <w:r w:rsidR="00D263AC" w:rsidRPr="00D263AC">
        <w:rPr>
          <w:rFonts w:eastAsia="TimesNewRomanPS-BoldMT" w:cs="Times New Roman"/>
          <w:b/>
          <w:bCs/>
          <w:color w:val="000000"/>
          <w:szCs w:val="28"/>
        </w:rPr>
        <w:t xml:space="preserve"> баллов.</w:t>
      </w:r>
    </w:p>
    <w:p w:rsidR="00D263AC" w:rsidRPr="00D263AC" w:rsidRDefault="005F33CA" w:rsidP="00D263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-BoldMT" w:cs="Times New Roman"/>
          <w:b/>
          <w:color w:val="000000"/>
          <w:szCs w:val="28"/>
        </w:rPr>
      </w:pPr>
      <w:r w:rsidRPr="005F33CA">
        <w:rPr>
          <w:rFonts w:eastAsia="TimesNewRomanPS-BoldMT" w:cs="Times New Roman"/>
          <w:b/>
          <w:szCs w:val="28"/>
        </w:rPr>
        <w:t xml:space="preserve">Критерии </w:t>
      </w:r>
      <w:r w:rsidR="00964DE0">
        <w:rPr>
          <w:b/>
          <w:szCs w:val="28"/>
        </w:rPr>
        <w:t>оценки</w:t>
      </w:r>
      <w:r w:rsidR="00964DE0" w:rsidRPr="007F3719">
        <w:rPr>
          <w:b/>
          <w:szCs w:val="28"/>
        </w:rPr>
        <w:t xml:space="preserve"> </w:t>
      </w:r>
      <w:r w:rsidRPr="005F33CA">
        <w:rPr>
          <w:rFonts w:eastAsia="TimesNewRomanPS-BoldMT" w:cs="Times New Roman"/>
          <w:b/>
          <w:szCs w:val="28"/>
        </w:rPr>
        <w:t xml:space="preserve">конкурсного испытания «Публичная лекция «Разговоры </w:t>
      </w:r>
      <w:proofErr w:type="gramStart"/>
      <w:r w:rsidRPr="005F33CA">
        <w:rPr>
          <w:rFonts w:eastAsia="TimesNewRomanPS-BoldMT" w:cs="Times New Roman"/>
          <w:b/>
          <w:szCs w:val="28"/>
        </w:rPr>
        <w:t>о</w:t>
      </w:r>
      <w:proofErr w:type="gramEnd"/>
      <w:r w:rsidRPr="005F33CA">
        <w:rPr>
          <w:rFonts w:eastAsia="TimesNewRomanPS-BoldMT" w:cs="Times New Roman"/>
          <w:b/>
          <w:szCs w:val="28"/>
        </w:rPr>
        <w:t xml:space="preserve"> важном: как сделать их важными?»</w:t>
      </w:r>
      <w:r w:rsidR="00D263AC" w:rsidRPr="00D263AC">
        <w:rPr>
          <w:rFonts w:eastAsia="TimesNewRomanPS-BoldMT" w:cs="Times New Roman"/>
          <w:b/>
          <w:szCs w:val="28"/>
        </w:rPr>
        <w:t>:</w:t>
      </w:r>
      <w:r w:rsidR="00D263AC" w:rsidRPr="00D263AC">
        <w:rPr>
          <w:rFonts w:eastAsia="TimesNewRomanPS-BoldMT" w:cs="Times New Roman"/>
          <w:b/>
          <w:color w:val="000000"/>
          <w:szCs w:val="28"/>
        </w:rPr>
        <w:t xml:space="preserve"> </w:t>
      </w:r>
    </w:p>
    <w:p w:rsidR="00E07C20" w:rsidRDefault="00830B55" w:rsidP="00E07C20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E07C20">
        <w:rPr>
          <w:szCs w:val="28"/>
        </w:rPr>
        <w:t>а</w:t>
      </w:r>
      <w:r w:rsidR="003D4885" w:rsidRPr="003D4885">
        <w:rPr>
          <w:szCs w:val="28"/>
        </w:rPr>
        <w:t>ктуальность темы</w:t>
      </w:r>
      <w:r w:rsidR="00E07C20">
        <w:rPr>
          <w:szCs w:val="28"/>
        </w:rPr>
        <w:t xml:space="preserve">, соответствие содержания заявленной теме;  </w:t>
      </w:r>
    </w:p>
    <w:p w:rsidR="00020100" w:rsidRPr="003D4885" w:rsidRDefault="00830B55" w:rsidP="00020100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E07C20">
        <w:rPr>
          <w:szCs w:val="28"/>
        </w:rPr>
        <w:t>г</w:t>
      </w:r>
      <w:r w:rsidR="00020100" w:rsidRPr="003D4885">
        <w:rPr>
          <w:szCs w:val="28"/>
        </w:rPr>
        <w:t>лубина и нестандартность суждений</w:t>
      </w:r>
      <w:r w:rsidR="00E07C20">
        <w:rPr>
          <w:szCs w:val="28"/>
        </w:rPr>
        <w:t>;</w:t>
      </w:r>
    </w:p>
    <w:p w:rsidR="003D4885" w:rsidRPr="003D4885" w:rsidRDefault="00830B55" w:rsidP="003D4885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E07C20">
        <w:rPr>
          <w:szCs w:val="28"/>
        </w:rPr>
        <w:t xml:space="preserve">отражение </w:t>
      </w:r>
      <w:r w:rsidR="003D4885" w:rsidRPr="003D4885">
        <w:rPr>
          <w:szCs w:val="28"/>
        </w:rPr>
        <w:t>роли и значения педагога в трансформации современного образования</w:t>
      </w:r>
      <w:r w:rsidR="00E07C20">
        <w:rPr>
          <w:szCs w:val="28"/>
        </w:rPr>
        <w:t>;</w:t>
      </w:r>
    </w:p>
    <w:p w:rsidR="003D4885" w:rsidRPr="003D4885" w:rsidRDefault="00830B55" w:rsidP="003D4885">
      <w:pPr>
        <w:tabs>
          <w:tab w:val="left" w:pos="0"/>
        </w:tabs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4) </w:t>
      </w:r>
      <w:r w:rsidR="00E07C20">
        <w:rPr>
          <w:szCs w:val="28"/>
        </w:rPr>
        <w:t>и</w:t>
      </w:r>
      <w:r w:rsidR="003D4885" w:rsidRPr="003D4885">
        <w:rPr>
          <w:szCs w:val="28"/>
        </w:rPr>
        <w:t>нформационная и речевая культура</w:t>
      </w:r>
      <w:r w:rsidR="00E07C20">
        <w:rPr>
          <w:szCs w:val="28"/>
        </w:rPr>
        <w:t>.</w:t>
      </w:r>
    </w:p>
    <w:p w:rsidR="00C805F4" w:rsidRDefault="005F33CA" w:rsidP="00C805F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F33CA">
        <w:rPr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 xml:space="preserve"> </w:t>
      </w:r>
      <w:r w:rsidR="00C805F4" w:rsidRPr="00166835">
        <w:rPr>
          <w:b/>
          <w:bCs/>
          <w:sz w:val="28"/>
          <w:szCs w:val="28"/>
        </w:rPr>
        <w:t>Конкурсное испытание</w:t>
      </w:r>
      <w:r w:rsidR="00C805F4" w:rsidRPr="00166835">
        <w:t xml:space="preserve"> </w:t>
      </w:r>
      <w:r w:rsidR="00C805F4" w:rsidRPr="00166835">
        <w:rPr>
          <w:b/>
          <w:bCs/>
          <w:sz w:val="28"/>
          <w:szCs w:val="28"/>
        </w:rPr>
        <w:t>«</w:t>
      </w:r>
      <w:r w:rsidR="00C805F4">
        <w:rPr>
          <w:b/>
          <w:bCs/>
          <w:sz w:val="28"/>
          <w:szCs w:val="28"/>
        </w:rPr>
        <w:t>Открытый микрофон</w:t>
      </w:r>
      <w:r w:rsidR="00C805F4" w:rsidRPr="00166835">
        <w:rPr>
          <w:b/>
          <w:bCs/>
          <w:sz w:val="28"/>
          <w:szCs w:val="28"/>
        </w:rPr>
        <w:t>»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C93692">
        <w:rPr>
          <w:rFonts w:cs="Times New Roman"/>
          <w:b/>
          <w:color w:val="000000"/>
          <w:szCs w:val="28"/>
        </w:rPr>
        <w:t>Цель:</w:t>
      </w:r>
      <w:r w:rsidRPr="00C93692">
        <w:rPr>
          <w:rFonts w:cs="Times New Roman"/>
          <w:color w:val="000000"/>
          <w:sz w:val="24"/>
          <w:szCs w:val="24"/>
        </w:rPr>
        <w:t xml:space="preserve"> </w:t>
      </w:r>
      <w:r w:rsidRPr="0098428F">
        <w:rPr>
          <w:rFonts w:cs="Times New Roman"/>
          <w:color w:val="000000"/>
          <w:szCs w:val="28"/>
        </w:rPr>
        <w:t>демонстрация умения вести</w:t>
      </w:r>
      <w:r>
        <w:rPr>
          <w:rFonts w:cs="Times New Roman"/>
          <w:color w:val="000000"/>
          <w:szCs w:val="28"/>
        </w:rPr>
        <w:t xml:space="preserve"> </w:t>
      </w:r>
      <w:r w:rsidRPr="0098428F">
        <w:rPr>
          <w:rFonts w:cs="Times New Roman"/>
          <w:color w:val="000000"/>
          <w:szCs w:val="28"/>
        </w:rPr>
        <w:t>профессиональный разговор; грамотно, лаконично давать ответы на вопросы; формулировать и аргументировать профессионально-личностную позицию по профессиональной деятельности и вопросам российского образования в целом.</w:t>
      </w:r>
    </w:p>
    <w:p w:rsidR="00C805F4" w:rsidRPr="00C119A3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119A3">
        <w:rPr>
          <w:rFonts w:cs="Times New Roman"/>
          <w:b/>
          <w:color w:val="000000"/>
          <w:szCs w:val="28"/>
        </w:rPr>
        <w:t xml:space="preserve">Формат: </w:t>
      </w:r>
      <w:r w:rsidRPr="00C119A3">
        <w:rPr>
          <w:rFonts w:cs="Times New Roman"/>
          <w:color w:val="000000"/>
          <w:szCs w:val="28"/>
        </w:rPr>
        <w:t xml:space="preserve">ответы конкурсантов на вопросы ведущего, членов жюри и представителей различных категорий участников образовательных отношений, коллективное обсуждение актуальных для профессиональной деятельности конкурсантов ситуаций, проблем совершенствования российского образования. </w:t>
      </w:r>
    </w:p>
    <w:p w:rsidR="00C805F4" w:rsidRDefault="00C805F4" w:rsidP="00C805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106342">
        <w:rPr>
          <w:rFonts w:cs="Times New Roman"/>
          <w:b/>
          <w:color w:val="000000"/>
          <w:szCs w:val="28"/>
        </w:rPr>
        <w:t>Регламент</w:t>
      </w:r>
      <w:r>
        <w:rPr>
          <w:rFonts w:cs="Times New Roman"/>
          <w:color w:val="000000"/>
          <w:szCs w:val="28"/>
        </w:rPr>
        <w:t>: 30</w:t>
      </w:r>
      <w:r w:rsidRPr="00C93692">
        <w:rPr>
          <w:rFonts w:cs="Times New Roman"/>
          <w:color w:val="000000"/>
          <w:szCs w:val="28"/>
        </w:rPr>
        <w:t xml:space="preserve"> минут. </w:t>
      </w:r>
    </w:p>
    <w:p w:rsidR="00B91441" w:rsidRPr="001B3F7C" w:rsidRDefault="00B91441" w:rsidP="00B9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7F3719">
        <w:rPr>
          <w:rFonts w:cs="Times New Roman"/>
          <w:color w:val="000000"/>
          <w:szCs w:val="28"/>
        </w:rPr>
        <w:t xml:space="preserve">Оценивание производится по </w:t>
      </w:r>
      <w:proofErr w:type="spellStart"/>
      <w:r>
        <w:rPr>
          <w:rFonts w:cs="Times New Roman"/>
          <w:color w:val="000000"/>
          <w:szCs w:val="28"/>
        </w:rPr>
        <w:t>четырем</w:t>
      </w:r>
      <w:proofErr w:type="spellEnd"/>
      <w:r w:rsidRPr="007F3719">
        <w:rPr>
          <w:rFonts w:cs="Times New Roman"/>
          <w:color w:val="000000"/>
          <w:szCs w:val="28"/>
        </w:rPr>
        <w:t xml:space="preserve"> критериям. </w:t>
      </w:r>
      <w:r w:rsidRPr="001B3F7C">
        <w:rPr>
          <w:rFonts w:eastAsia="Calibri" w:cs="Times New Roman"/>
          <w:szCs w:val="28"/>
        </w:rPr>
        <w:t>Каждый критерий оценивается по шкале от 0 до 3 баллов, где 0 баллов – «показатель не проявлен», 1 балл – «показатель проявлен частично», 2 балла – «показатель проявлен в достаточной мере»</w:t>
      </w:r>
      <w:r>
        <w:rPr>
          <w:rFonts w:eastAsia="Calibri" w:cs="Times New Roman"/>
          <w:szCs w:val="28"/>
        </w:rPr>
        <w:t>,</w:t>
      </w:r>
      <w:r w:rsidRPr="001B3F7C">
        <w:rPr>
          <w:rFonts w:eastAsia="Calibri" w:cs="Times New Roman"/>
          <w:szCs w:val="28"/>
        </w:rPr>
        <w:t xml:space="preserve"> «показатель проявлен в полной мере» – 3 балла.</w:t>
      </w:r>
    </w:p>
    <w:p w:rsidR="00B91441" w:rsidRPr="007F3719" w:rsidRDefault="00B91441" w:rsidP="00B9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7F3719">
        <w:rPr>
          <w:rFonts w:cs="Times New Roman"/>
          <w:color w:val="000000"/>
          <w:szCs w:val="28"/>
        </w:rPr>
        <w:t xml:space="preserve">Максимальная оценка за конкурсное испытание «Открытый микрофон» – </w:t>
      </w:r>
      <w:r>
        <w:rPr>
          <w:rFonts w:cs="Times New Roman"/>
          <w:b/>
          <w:color w:val="000000"/>
          <w:szCs w:val="28"/>
        </w:rPr>
        <w:t>12</w:t>
      </w:r>
      <w:r w:rsidRPr="007F3719">
        <w:rPr>
          <w:rFonts w:cs="Times New Roman"/>
          <w:b/>
          <w:color w:val="000000"/>
          <w:szCs w:val="28"/>
        </w:rPr>
        <w:t xml:space="preserve"> баллов.</w:t>
      </w:r>
    </w:p>
    <w:p w:rsidR="00B91441" w:rsidRPr="007F3719" w:rsidRDefault="00B91441" w:rsidP="00B91441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7F3719">
        <w:rPr>
          <w:b/>
          <w:color w:val="auto"/>
          <w:sz w:val="28"/>
          <w:szCs w:val="28"/>
        </w:rPr>
        <w:t xml:space="preserve">Критерии </w:t>
      </w:r>
      <w:r w:rsidR="00964DE0">
        <w:rPr>
          <w:b/>
          <w:color w:val="auto"/>
          <w:sz w:val="28"/>
          <w:szCs w:val="28"/>
        </w:rPr>
        <w:t>оценки</w:t>
      </w:r>
      <w:r w:rsidRPr="007F3719">
        <w:rPr>
          <w:b/>
          <w:color w:val="auto"/>
          <w:sz w:val="28"/>
          <w:szCs w:val="28"/>
        </w:rPr>
        <w:t xml:space="preserve"> конкурсного испытания «Открытый микрофон»:</w:t>
      </w:r>
    </w:p>
    <w:p w:rsidR="00B91441" w:rsidRPr="007F3719" w:rsidRDefault="00830B55" w:rsidP="00B914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1441" w:rsidRPr="007F3719">
        <w:rPr>
          <w:sz w:val="28"/>
          <w:szCs w:val="28"/>
        </w:rPr>
        <w:t>понимание тенденций развития отечественного образования и вопросов государственной образовательной политики;</w:t>
      </w:r>
    </w:p>
    <w:p w:rsidR="00B91441" w:rsidRDefault="00830B55" w:rsidP="00B914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1441">
        <w:rPr>
          <w:sz w:val="28"/>
          <w:szCs w:val="28"/>
        </w:rPr>
        <w:t>к</w:t>
      </w:r>
      <w:r w:rsidR="00B91441" w:rsidRPr="007F3719">
        <w:rPr>
          <w:sz w:val="28"/>
          <w:szCs w:val="28"/>
        </w:rPr>
        <w:t>онструктивность позиции;</w:t>
      </w:r>
    </w:p>
    <w:p w:rsidR="00B91441" w:rsidRPr="00CA245D" w:rsidRDefault="00830B55" w:rsidP="00B91441">
      <w:pPr>
        <w:pStyle w:val="Default"/>
        <w:ind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3) </w:t>
      </w:r>
      <w:r w:rsidR="00B91441" w:rsidRPr="00CA245D">
        <w:rPr>
          <w:sz w:val="28"/>
          <w:szCs w:val="23"/>
        </w:rPr>
        <w:t>общая и профессиональная эрудиция</w:t>
      </w:r>
      <w:r w:rsidR="00B91441">
        <w:rPr>
          <w:sz w:val="28"/>
          <w:szCs w:val="23"/>
        </w:rPr>
        <w:t>;</w:t>
      </w:r>
      <w:r w:rsidR="00B91441" w:rsidRPr="00CA245D">
        <w:rPr>
          <w:sz w:val="28"/>
          <w:szCs w:val="23"/>
        </w:rPr>
        <w:t xml:space="preserve"> </w:t>
      </w:r>
    </w:p>
    <w:p w:rsidR="00B91441" w:rsidRPr="007F3719" w:rsidRDefault="00830B55" w:rsidP="00B91441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91441" w:rsidRPr="007F3719">
        <w:rPr>
          <w:sz w:val="28"/>
          <w:szCs w:val="28"/>
        </w:rPr>
        <w:t>коммуникативная и речевая культура.</w:t>
      </w:r>
    </w:p>
    <w:p w:rsidR="00C805F4" w:rsidRDefault="00C805F4" w:rsidP="00B914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sectPr w:rsidR="00C805F4" w:rsidSect="00F1529C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B4" w:rsidRDefault="00701DB4" w:rsidP="00F1529C">
      <w:pPr>
        <w:spacing w:after="0" w:line="240" w:lineRule="auto"/>
      </w:pPr>
      <w:r>
        <w:separator/>
      </w:r>
    </w:p>
  </w:endnote>
  <w:endnote w:type="continuationSeparator" w:id="0">
    <w:p w:rsidR="00701DB4" w:rsidRDefault="00701DB4" w:rsidP="00F1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48449"/>
      <w:docPartObj>
        <w:docPartGallery w:val="Page Numbers (Bottom of Page)"/>
        <w:docPartUnique/>
      </w:docPartObj>
    </w:sdtPr>
    <w:sdtEndPr/>
    <w:sdtContent>
      <w:p w:rsidR="00826E6A" w:rsidRDefault="00826E6A" w:rsidP="00826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2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B4" w:rsidRDefault="00701DB4" w:rsidP="00F1529C">
      <w:pPr>
        <w:spacing w:after="0" w:line="240" w:lineRule="auto"/>
      </w:pPr>
      <w:r>
        <w:separator/>
      </w:r>
    </w:p>
  </w:footnote>
  <w:footnote w:type="continuationSeparator" w:id="0">
    <w:p w:rsidR="00701DB4" w:rsidRDefault="00701DB4" w:rsidP="00F1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9C" w:rsidRPr="00826E6A" w:rsidRDefault="00826E6A" w:rsidP="00826E6A">
    <w:pPr>
      <w:pStyle w:val="a4"/>
      <w:jc w:val="right"/>
      <w:rPr>
        <w:i/>
      </w:rPr>
    </w:pPr>
    <w:r w:rsidRPr="00826E6A">
      <w:rPr>
        <w:i/>
      </w:rPr>
      <w:t>«Педагогический альянс – 2024»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920" w:rsidRPr="00826E6A" w:rsidRDefault="00826E6A" w:rsidP="00826E6A">
    <w:pPr>
      <w:pStyle w:val="a4"/>
      <w:jc w:val="right"/>
      <w:rPr>
        <w:i/>
      </w:rPr>
    </w:pPr>
    <w:r w:rsidRPr="00826E6A">
      <w:rPr>
        <w:i/>
      </w:rPr>
      <w:t>«Педагогический альянс – 2024»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C19"/>
    <w:multiLevelType w:val="hybridMultilevel"/>
    <w:tmpl w:val="5F6622BE"/>
    <w:lvl w:ilvl="0" w:tplc="E0D4D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72A61"/>
    <w:multiLevelType w:val="multilevel"/>
    <w:tmpl w:val="06E83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">
    <w:nsid w:val="3A7B4CA6"/>
    <w:multiLevelType w:val="multilevel"/>
    <w:tmpl w:val="94F4C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2903EC4"/>
    <w:multiLevelType w:val="multilevel"/>
    <w:tmpl w:val="F2A41F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4DA3EA0"/>
    <w:multiLevelType w:val="hybridMultilevel"/>
    <w:tmpl w:val="9086F8AE"/>
    <w:lvl w:ilvl="0" w:tplc="2C5C3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167F4C"/>
    <w:multiLevelType w:val="hybridMultilevel"/>
    <w:tmpl w:val="48CE8764"/>
    <w:lvl w:ilvl="0" w:tplc="1A546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323D8E"/>
    <w:multiLevelType w:val="hybridMultilevel"/>
    <w:tmpl w:val="2AF4465A"/>
    <w:lvl w:ilvl="0" w:tplc="68785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F6"/>
    <w:rsid w:val="00020100"/>
    <w:rsid w:val="00060612"/>
    <w:rsid w:val="0006078A"/>
    <w:rsid w:val="00085C12"/>
    <w:rsid w:val="000A7790"/>
    <w:rsid w:val="000B2B60"/>
    <w:rsid w:val="000D5256"/>
    <w:rsid w:val="000F7D22"/>
    <w:rsid w:val="00174DA2"/>
    <w:rsid w:val="001C47AE"/>
    <w:rsid w:val="00254CE5"/>
    <w:rsid w:val="00280123"/>
    <w:rsid w:val="002E50FB"/>
    <w:rsid w:val="0031796D"/>
    <w:rsid w:val="003D2BEE"/>
    <w:rsid w:val="003D4885"/>
    <w:rsid w:val="00452A08"/>
    <w:rsid w:val="00480CC6"/>
    <w:rsid w:val="004E7AB1"/>
    <w:rsid w:val="004F3666"/>
    <w:rsid w:val="005F33CA"/>
    <w:rsid w:val="00655F19"/>
    <w:rsid w:val="006D1798"/>
    <w:rsid w:val="00701DB4"/>
    <w:rsid w:val="007375E9"/>
    <w:rsid w:val="007419AB"/>
    <w:rsid w:val="00751F89"/>
    <w:rsid w:val="0082295A"/>
    <w:rsid w:val="00826E6A"/>
    <w:rsid w:val="00830B55"/>
    <w:rsid w:val="0083539A"/>
    <w:rsid w:val="00846CD6"/>
    <w:rsid w:val="008669F4"/>
    <w:rsid w:val="008E21FC"/>
    <w:rsid w:val="00947A39"/>
    <w:rsid w:val="009649BA"/>
    <w:rsid w:val="00964DE0"/>
    <w:rsid w:val="00976F48"/>
    <w:rsid w:val="00A23A74"/>
    <w:rsid w:val="00A25183"/>
    <w:rsid w:val="00AD0925"/>
    <w:rsid w:val="00B56920"/>
    <w:rsid w:val="00B7547A"/>
    <w:rsid w:val="00B91441"/>
    <w:rsid w:val="00B95F59"/>
    <w:rsid w:val="00BA470E"/>
    <w:rsid w:val="00C04B23"/>
    <w:rsid w:val="00C805F4"/>
    <w:rsid w:val="00D21B20"/>
    <w:rsid w:val="00D263AC"/>
    <w:rsid w:val="00DE033F"/>
    <w:rsid w:val="00DF5F90"/>
    <w:rsid w:val="00E07C20"/>
    <w:rsid w:val="00E2584D"/>
    <w:rsid w:val="00EA63D4"/>
    <w:rsid w:val="00F1529C"/>
    <w:rsid w:val="00F315F6"/>
    <w:rsid w:val="00F8406B"/>
    <w:rsid w:val="00FA003B"/>
    <w:rsid w:val="00FA6A50"/>
    <w:rsid w:val="00FC77BD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C805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805F4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F1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29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29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29C"/>
    <w:rPr>
      <w:rFonts w:ascii="Segoe UI" w:hAnsi="Segoe UI" w:cs="Segoe UI"/>
      <w:sz w:val="18"/>
      <w:szCs w:val="18"/>
    </w:rPr>
  </w:style>
  <w:style w:type="paragraph" w:styleId="aa">
    <w:name w:val="No Spacing"/>
    <w:aliases w:val="основа"/>
    <w:link w:val="ab"/>
    <w:uiPriority w:val="1"/>
    <w:qFormat/>
    <w:rsid w:val="00947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947A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C805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805F4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F1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529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5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529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29C"/>
    <w:rPr>
      <w:rFonts w:ascii="Segoe UI" w:hAnsi="Segoe UI" w:cs="Segoe UI"/>
      <w:sz w:val="18"/>
      <w:szCs w:val="18"/>
    </w:rPr>
  </w:style>
  <w:style w:type="paragraph" w:styleId="aa">
    <w:name w:val="No Spacing"/>
    <w:aliases w:val="основа"/>
    <w:link w:val="ab"/>
    <w:uiPriority w:val="1"/>
    <w:qFormat/>
    <w:rsid w:val="00947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947A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Александровна Бахметьева</cp:lastModifiedBy>
  <cp:revision>5</cp:revision>
  <cp:lastPrinted>2024-03-05T04:04:00Z</cp:lastPrinted>
  <dcterms:created xsi:type="dcterms:W3CDTF">2024-03-04T23:17:00Z</dcterms:created>
  <dcterms:modified xsi:type="dcterms:W3CDTF">2024-03-05T04:04:00Z</dcterms:modified>
</cp:coreProperties>
</file>