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5" w:rsidRDefault="00862F65" w:rsidP="00862F65">
      <w:pPr>
        <w:ind w:left="4536" w:firstLine="1701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</w:p>
    <w:p w:rsidR="00862F65" w:rsidRDefault="00862F65" w:rsidP="00862F65">
      <w:pPr>
        <w:ind w:left="4536" w:firstLine="1701"/>
        <w:rPr>
          <w:sz w:val="28"/>
          <w:szCs w:val="28"/>
        </w:rPr>
      </w:pPr>
      <w:r>
        <w:rPr>
          <w:sz w:val="28"/>
          <w:szCs w:val="28"/>
        </w:rPr>
        <w:t>ГАУ ДПО «АмИРО»</w:t>
      </w:r>
    </w:p>
    <w:p w:rsidR="00862F65" w:rsidRDefault="00862F65" w:rsidP="00862F65">
      <w:pPr>
        <w:ind w:firstLine="6237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0F86" w:rsidRPr="00A00F86">
        <w:rPr>
          <w:sz w:val="28"/>
          <w:szCs w:val="28"/>
          <w:u w:val="single"/>
        </w:rPr>
        <w:t>04.03.2025</w:t>
      </w:r>
      <w:r w:rsidR="00A0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00F86" w:rsidRPr="00A00F86">
        <w:rPr>
          <w:sz w:val="28"/>
          <w:szCs w:val="28"/>
          <w:u w:val="single"/>
        </w:rPr>
        <w:t>152</w:t>
      </w:r>
    </w:p>
    <w:p w:rsidR="00862F65" w:rsidRDefault="00862F65">
      <w:pPr>
        <w:pStyle w:val="a3"/>
        <w:ind w:right="185"/>
        <w:jc w:val="center"/>
        <w:rPr>
          <w:b/>
          <w:spacing w:val="-2"/>
        </w:rPr>
      </w:pPr>
    </w:p>
    <w:p w:rsidR="00862F65" w:rsidRDefault="00862F65">
      <w:pPr>
        <w:pStyle w:val="a3"/>
        <w:ind w:right="185"/>
        <w:jc w:val="center"/>
        <w:rPr>
          <w:b/>
          <w:spacing w:val="-2"/>
        </w:rPr>
      </w:pPr>
    </w:p>
    <w:p w:rsidR="00822A28" w:rsidRPr="00644C72" w:rsidRDefault="001449B6">
      <w:pPr>
        <w:pStyle w:val="a3"/>
        <w:ind w:right="185"/>
        <w:jc w:val="center"/>
        <w:rPr>
          <w:b/>
        </w:rPr>
      </w:pPr>
      <w:r w:rsidRPr="00644C72">
        <w:rPr>
          <w:b/>
          <w:spacing w:val="-2"/>
        </w:rPr>
        <w:t>ПОЛОЖЕНИЕ</w:t>
      </w:r>
    </w:p>
    <w:p w:rsidR="00822A28" w:rsidRPr="00644C72" w:rsidRDefault="001449B6">
      <w:pPr>
        <w:pStyle w:val="a3"/>
        <w:spacing w:before="50" w:line="276" w:lineRule="auto"/>
        <w:ind w:left="570" w:right="760"/>
        <w:jc w:val="center"/>
        <w:rPr>
          <w:b/>
        </w:rPr>
      </w:pPr>
      <w:r w:rsidRPr="00644C72">
        <w:rPr>
          <w:b/>
        </w:rPr>
        <w:t>о</w:t>
      </w:r>
      <w:r w:rsidRPr="00644C72">
        <w:rPr>
          <w:b/>
          <w:spacing w:val="-5"/>
        </w:rPr>
        <w:t xml:space="preserve"> </w:t>
      </w:r>
      <w:r w:rsidRPr="00644C72">
        <w:rPr>
          <w:b/>
        </w:rPr>
        <w:t>Конкурсе</w:t>
      </w:r>
      <w:r w:rsidRPr="00644C72">
        <w:rPr>
          <w:b/>
          <w:spacing w:val="-5"/>
        </w:rPr>
        <w:t xml:space="preserve"> </w:t>
      </w:r>
      <w:r w:rsidRPr="00644C72">
        <w:rPr>
          <w:b/>
        </w:rPr>
        <w:t>лучших</w:t>
      </w:r>
      <w:r w:rsidRPr="00644C72">
        <w:rPr>
          <w:b/>
          <w:spacing w:val="-8"/>
        </w:rPr>
        <w:t xml:space="preserve"> </w:t>
      </w:r>
      <w:r w:rsidRPr="008D57AB">
        <w:rPr>
          <w:b/>
        </w:rPr>
        <w:t>методических</w:t>
      </w:r>
      <w:r w:rsidRPr="008D57AB">
        <w:rPr>
          <w:b/>
          <w:spacing w:val="-4"/>
        </w:rPr>
        <w:t xml:space="preserve"> </w:t>
      </w:r>
      <w:r w:rsidRPr="008D57AB">
        <w:rPr>
          <w:b/>
        </w:rPr>
        <w:t>разработок</w:t>
      </w:r>
      <w:r w:rsidRPr="008D57AB">
        <w:rPr>
          <w:b/>
          <w:spacing w:val="-5"/>
        </w:rPr>
        <w:t xml:space="preserve"> </w:t>
      </w:r>
      <w:r w:rsidR="008D57AB">
        <w:rPr>
          <w:b/>
        </w:rPr>
        <w:t>в рамках реализации</w:t>
      </w:r>
      <w:r w:rsidRPr="00644C72">
        <w:rPr>
          <w:b/>
          <w:spacing w:val="-8"/>
        </w:rPr>
        <w:t xml:space="preserve"> </w:t>
      </w:r>
      <w:r w:rsidR="00381DE5">
        <w:rPr>
          <w:b/>
        </w:rPr>
        <w:t>П</w:t>
      </w:r>
      <w:r w:rsidRPr="00644C72">
        <w:rPr>
          <w:b/>
        </w:rPr>
        <w:t xml:space="preserve">рограммы </w:t>
      </w:r>
      <w:r w:rsidR="008D57AB">
        <w:rPr>
          <w:b/>
        </w:rPr>
        <w:t xml:space="preserve">развития </w:t>
      </w:r>
      <w:r w:rsidRPr="00644C72">
        <w:rPr>
          <w:b/>
        </w:rPr>
        <w:t>социальной а</w:t>
      </w:r>
      <w:bookmarkStart w:id="0" w:name="_GoBack"/>
      <w:bookmarkEnd w:id="0"/>
      <w:r w:rsidRPr="00644C72">
        <w:rPr>
          <w:b/>
        </w:rPr>
        <w:t xml:space="preserve">ктивности </w:t>
      </w:r>
      <w:r w:rsidR="008D57AB">
        <w:rPr>
          <w:b/>
        </w:rPr>
        <w:t xml:space="preserve">обучающихся начальных классов </w:t>
      </w:r>
      <w:r w:rsidRPr="00644C72">
        <w:rPr>
          <w:b/>
        </w:rPr>
        <w:t>«Орлята России»</w:t>
      </w:r>
      <w:r w:rsidRPr="00644C72">
        <w:rPr>
          <w:b/>
          <w:spacing w:val="40"/>
        </w:rPr>
        <w:t xml:space="preserve"> </w:t>
      </w:r>
      <w:r w:rsidRPr="00644C72">
        <w:rPr>
          <w:b/>
        </w:rPr>
        <w:t xml:space="preserve">в </w:t>
      </w:r>
      <w:r w:rsidR="00644C72" w:rsidRPr="00644C72">
        <w:rPr>
          <w:b/>
        </w:rPr>
        <w:t>Амурской</w:t>
      </w:r>
      <w:r w:rsidRPr="00644C72">
        <w:rPr>
          <w:b/>
        </w:rPr>
        <w:t xml:space="preserve"> области</w:t>
      </w:r>
    </w:p>
    <w:p w:rsidR="00822A28" w:rsidRDefault="00822A28">
      <w:pPr>
        <w:pStyle w:val="a3"/>
        <w:spacing w:before="49"/>
      </w:pPr>
    </w:p>
    <w:p w:rsidR="00822A28" w:rsidRPr="009326A3" w:rsidRDefault="001449B6">
      <w:pPr>
        <w:pStyle w:val="a4"/>
        <w:numPr>
          <w:ilvl w:val="0"/>
          <w:numId w:val="4"/>
        </w:numPr>
        <w:tabs>
          <w:tab w:val="left" w:pos="4145"/>
        </w:tabs>
        <w:spacing w:line="322" w:lineRule="exact"/>
        <w:ind w:left="4145" w:hanging="707"/>
        <w:jc w:val="both"/>
        <w:rPr>
          <w:b/>
          <w:sz w:val="28"/>
        </w:rPr>
      </w:pPr>
      <w:r w:rsidRPr="00644C72">
        <w:rPr>
          <w:b/>
          <w:sz w:val="28"/>
        </w:rPr>
        <w:t>Общие</w:t>
      </w:r>
      <w:r w:rsidRPr="00644C72">
        <w:rPr>
          <w:b/>
          <w:spacing w:val="-6"/>
          <w:sz w:val="28"/>
        </w:rPr>
        <w:t xml:space="preserve"> </w:t>
      </w:r>
      <w:r w:rsidRPr="00644C72">
        <w:rPr>
          <w:b/>
          <w:spacing w:val="-2"/>
          <w:sz w:val="28"/>
        </w:rPr>
        <w:t>положения</w:t>
      </w:r>
    </w:p>
    <w:p w:rsidR="009326A3" w:rsidRPr="00644C72" w:rsidRDefault="009326A3" w:rsidP="009326A3">
      <w:pPr>
        <w:pStyle w:val="a4"/>
        <w:tabs>
          <w:tab w:val="left" w:pos="4145"/>
        </w:tabs>
        <w:spacing w:line="322" w:lineRule="exact"/>
        <w:ind w:left="4145" w:firstLine="0"/>
        <w:jc w:val="right"/>
        <w:rPr>
          <w:b/>
          <w:sz w:val="28"/>
        </w:rPr>
      </w:pPr>
    </w:p>
    <w:p w:rsidR="00381DE5" w:rsidRDefault="001449B6" w:rsidP="009A213B">
      <w:pPr>
        <w:pStyle w:val="a7"/>
        <w:numPr>
          <w:ilvl w:val="1"/>
          <w:numId w:val="11"/>
        </w:numPr>
        <w:ind w:right="351"/>
        <w:jc w:val="both"/>
        <w:rPr>
          <w:sz w:val="28"/>
        </w:rPr>
      </w:pPr>
      <w:r w:rsidRPr="00381DE5">
        <w:rPr>
          <w:sz w:val="28"/>
        </w:rPr>
        <w:t>Настоящее Положение определяет</w:t>
      </w:r>
      <w:r w:rsidRPr="00381DE5">
        <w:rPr>
          <w:spacing w:val="-3"/>
          <w:sz w:val="28"/>
        </w:rPr>
        <w:t xml:space="preserve"> </w:t>
      </w:r>
      <w:r w:rsidRPr="00381DE5">
        <w:rPr>
          <w:sz w:val="28"/>
        </w:rPr>
        <w:t>сроки,</w:t>
      </w:r>
      <w:r w:rsidRPr="00381DE5">
        <w:rPr>
          <w:spacing w:val="-1"/>
          <w:sz w:val="28"/>
        </w:rPr>
        <w:t xml:space="preserve"> </w:t>
      </w:r>
      <w:r w:rsidRPr="00381DE5">
        <w:rPr>
          <w:sz w:val="28"/>
        </w:rPr>
        <w:t>условия участия,</w:t>
      </w:r>
      <w:r w:rsidRPr="00381DE5">
        <w:rPr>
          <w:spacing w:val="-2"/>
          <w:sz w:val="28"/>
        </w:rPr>
        <w:t xml:space="preserve"> </w:t>
      </w:r>
      <w:r w:rsidRPr="00381DE5">
        <w:rPr>
          <w:sz w:val="28"/>
        </w:rPr>
        <w:t>порядок организации и проведения, порядок определения победителей</w:t>
      </w:r>
      <w:r w:rsidRPr="00381DE5">
        <w:rPr>
          <w:spacing w:val="40"/>
          <w:sz w:val="28"/>
        </w:rPr>
        <w:t xml:space="preserve"> </w:t>
      </w:r>
      <w:r w:rsidRPr="00381DE5">
        <w:rPr>
          <w:sz w:val="28"/>
        </w:rPr>
        <w:t xml:space="preserve">Конкурса лучших методических разработок </w:t>
      </w:r>
      <w:r w:rsidR="00381DE5" w:rsidRPr="00381DE5">
        <w:rPr>
          <w:sz w:val="28"/>
        </w:rPr>
        <w:t>в рамках реализации</w:t>
      </w:r>
      <w:r w:rsidRPr="00381DE5">
        <w:rPr>
          <w:sz w:val="28"/>
        </w:rPr>
        <w:t xml:space="preserve"> </w:t>
      </w:r>
      <w:r w:rsidR="00381DE5" w:rsidRPr="00381DE5">
        <w:rPr>
          <w:sz w:val="28"/>
        </w:rPr>
        <w:t>П</w:t>
      </w:r>
      <w:r w:rsidRPr="00381DE5">
        <w:rPr>
          <w:sz w:val="28"/>
        </w:rPr>
        <w:t xml:space="preserve">рограммы социальной активности «Орлята России» в </w:t>
      </w:r>
      <w:r w:rsidR="00644C72" w:rsidRPr="00381DE5">
        <w:rPr>
          <w:sz w:val="28"/>
        </w:rPr>
        <w:t>Амурской</w:t>
      </w:r>
      <w:r w:rsidRPr="00381DE5">
        <w:rPr>
          <w:sz w:val="28"/>
        </w:rPr>
        <w:t xml:space="preserve"> области (далее – Конкурс).</w:t>
      </w:r>
    </w:p>
    <w:p w:rsidR="00822A28" w:rsidRPr="00381DE5" w:rsidRDefault="001449B6" w:rsidP="009A213B">
      <w:pPr>
        <w:pStyle w:val="a7"/>
        <w:numPr>
          <w:ilvl w:val="1"/>
          <w:numId w:val="11"/>
        </w:numPr>
        <w:ind w:right="351"/>
        <w:jc w:val="both"/>
        <w:rPr>
          <w:sz w:val="28"/>
        </w:rPr>
      </w:pPr>
      <w:r w:rsidRPr="00381DE5">
        <w:rPr>
          <w:sz w:val="28"/>
        </w:rPr>
        <w:t>Цель Конкурса – выявление и распространение лучших методических</w:t>
      </w:r>
      <w:r w:rsidRPr="00381DE5">
        <w:rPr>
          <w:spacing w:val="-18"/>
          <w:sz w:val="28"/>
        </w:rPr>
        <w:t xml:space="preserve"> </w:t>
      </w:r>
      <w:r w:rsidRPr="00381DE5">
        <w:rPr>
          <w:sz w:val="28"/>
        </w:rPr>
        <w:t>разработок</w:t>
      </w:r>
      <w:r w:rsidRPr="00381DE5">
        <w:rPr>
          <w:spacing w:val="40"/>
          <w:sz w:val="28"/>
        </w:rPr>
        <w:t xml:space="preserve"> </w:t>
      </w:r>
      <w:r w:rsidR="008D57AB" w:rsidRPr="00381DE5">
        <w:rPr>
          <w:sz w:val="28"/>
        </w:rPr>
        <w:t xml:space="preserve">в рамках реализации </w:t>
      </w:r>
      <w:r w:rsidR="00381DE5" w:rsidRPr="00381DE5">
        <w:rPr>
          <w:sz w:val="28"/>
        </w:rPr>
        <w:t>П</w:t>
      </w:r>
      <w:r w:rsidRPr="00381DE5">
        <w:rPr>
          <w:sz w:val="28"/>
        </w:rPr>
        <w:t>рограммы</w:t>
      </w:r>
      <w:r w:rsidR="008D57AB" w:rsidRPr="00381DE5">
        <w:rPr>
          <w:spacing w:val="40"/>
          <w:sz w:val="28"/>
        </w:rPr>
        <w:t xml:space="preserve"> развития </w:t>
      </w:r>
      <w:r w:rsidRPr="00381DE5">
        <w:rPr>
          <w:sz w:val="28"/>
        </w:rPr>
        <w:t>социальной</w:t>
      </w:r>
      <w:r w:rsidRPr="00381DE5">
        <w:rPr>
          <w:spacing w:val="40"/>
          <w:sz w:val="28"/>
        </w:rPr>
        <w:t xml:space="preserve"> </w:t>
      </w:r>
      <w:r w:rsidRPr="00381DE5">
        <w:rPr>
          <w:sz w:val="28"/>
        </w:rPr>
        <w:t>активности</w:t>
      </w:r>
      <w:r w:rsidR="008D57AB" w:rsidRPr="00381DE5">
        <w:rPr>
          <w:sz w:val="28"/>
        </w:rPr>
        <w:t xml:space="preserve"> обучающихся начальных классов </w:t>
      </w:r>
      <w:r w:rsidRPr="00381DE5">
        <w:rPr>
          <w:sz w:val="28"/>
          <w:szCs w:val="28"/>
        </w:rPr>
        <w:t>«Орлята</w:t>
      </w:r>
      <w:r w:rsidRPr="00381DE5">
        <w:rPr>
          <w:spacing w:val="-9"/>
          <w:sz w:val="28"/>
          <w:szCs w:val="28"/>
        </w:rPr>
        <w:t xml:space="preserve"> </w:t>
      </w:r>
      <w:r w:rsidRPr="00381DE5">
        <w:rPr>
          <w:sz w:val="28"/>
          <w:szCs w:val="28"/>
        </w:rPr>
        <w:t>России»</w:t>
      </w:r>
      <w:r w:rsidRPr="00381DE5">
        <w:rPr>
          <w:spacing w:val="-7"/>
          <w:sz w:val="28"/>
          <w:szCs w:val="28"/>
        </w:rPr>
        <w:t xml:space="preserve"> </w:t>
      </w:r>
      <w:r w:rsidRPr="00381DE5">
        <w:rPr>
          <w:sz w:val="28"/>
          <w:szCs w:val="28"/>
        </w:rPr>
        <w:t>в</w:t>
      </w:r>
      <w:r w:rsidRPr="00381DE5">
        <w:rPr>
          <w:spacing w:val="-7"/>
          <w:sz w:val="28"/>
          <w:szCs w:val="28"/>
        </w:rPr>
        <w:t xml:space="preserve"> </w:t>
      </w:r>
      <w:r w:rsidRPr="00381DE5">
        <w:rPr>
          <w:sz w:val="28"/>
          <w:szCs w:val="28"/>
        </w:rPr>
        <w:t>образовательных</w:t>
      </w:r>
      <w:r w:rsidRPr="00381DE5">
        <w:rPr>
          <w:spacing w:val="-7"/>
          <w:sz w:val="28"/>
          <w:szCs w:val="28"/>
        </w:rPr>
        <w:t xml:space="preserve"> </w:t>
      </w:r>
      <w:r w:rsidRPr="00381DE5">
        <w:rPr>
          <w:sz w:val="28"/>
          <w:szCs w:val="28"/>
        </w:rPr>
        <w:t>организациях</w:t>
      </w:r>
      <w:r w:rsidRPr="00381DE5">
        <w:rPr>
          <w:spacing w:val="-5"/>
          <w:sz w:val="28"/>
          <w:szCs w:val="28"/>
        </w:rPr>
        <w:t xml:space="preserve"> </w:t>
      </w:r>
      <w:r w:rsidR="00644C72" w:rsidRPr="00381DE5">
        <w:rPr>
          <w:sz w:val="28"/>
          <w:szCs w:val="28"/>
        </w:rPr>
        <w:t>Амурской</w:t>
      </w:r>
      <w:r w:rsidRPr="00381DE5">
        <w:rPr>
          <w:spacing w:val="-9"/>
          <w:sz w:val="28"/>
          <w:szCs w:val="28"/>
        </w:rPr>
        <w:t xml:space="preserve"> </w:t>
      </w:r>
      <w:r w:rsidRPr="00381DE5">
        <w:rPr>
          <w:spacing w:val="-2"/>
          <w:sz w:val="28"/>
          <w:szCs w:val="28"/>
        </w:rPr>
        <w:t>области.</w:t>
      </w:r>
    </w:p>
    <w:p w:rsidR="00822A28" w:rsidRDefault="001449B6" w:rsidP="009A213B">
      <w:pPr>
        <w:pStyle w:val="a3"/>
        <w:ind w:left="792" w:right="351"/>
        <w:jc w:val="both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Конкурса:</w:t>
      </w:r>
    </w:p>
    <w:p w:rsidR="00381DE5" w:rsidRDefault="001449B6" w:rsidP="009A213B">
      <w:pPr>
        <w:pStyle w:val="a4"/>
        <w:numPr>
          <w:ilvl w:val="0"/>
          <w:numId w:val="12"/>
        </w:numPr>
        <w:tabs>
          <w:tab w:val="left" w:pos="1425"/>
        </w:tabs>
        <w:spacing w:before="2"/>
        <w:ind w:right="351"/>
        <w:rPr>
          <w:sz w:val="28"/>
        </w:rPr>
      </w:pPr>
      <w:r w:rsidRPr="00381DE5">
        <w:rPr>
          <w:sz w:val="28"/>
        </w:rPr>
        <w:t>поддержка профессионального развития и социального статуса учителей начальных классов</w:t>
      </w:r>
      <w:r w:rsidR="00381DE5" w:rsidRPr="00381DE5">
        <w:rPr>
          <w:sz w:val="28"/>
        </w:rPr>
        <w:t xml:space="preserve"> и иных педагогов, реализующих П</w:t>
      </w:r>
      <w:r w:rsidRPr="00381DE5">
        <w:rPr>
          <w:sz w:val="28"/>
        </w:rPr>
        <w:t xml:space="preserve">рограмму </w:t>
      </w:r>
      <w:r w:rsidR="00381DE5" w:rsidRPr="00381DE5">
        <w:rPr>
          <w:sz w:val="28"/>
        </w:rPr>
        <w:t xml:space="preserve">развития </w:t>
      </w:r>
      <w:r w:rsidRPr="00381DE5">
        <w:rPr>
          <w:sz w:val="28"/>
        </w:rPr>
        <w:t xml:space="preserve">социальной активности </w:t>
      </w:r>
      <w:r w:rsidR="00381DE5" w:rsidRPr="00381DE5">
        <w:rPr>
          <w:sz w:val="28"/>
        </w:rPr>
        <w:t>обучающихся начальных классов</w:t>
      </w:r>
      <w:r w:rsidRPr="00381DE5">
        <w:rPr>
          <w:sz w:val="28"/>
        </w:rPr>
        <w:t xml:space="preserve"> «Орлята России» в образовательных организациях </w:t>
      </w:r>
      <w:r w:rsidR="00644C72" w:rsidRPr="00381DE5">
        <w:rPr>
          <w:sz w:val="28"/>
        </w:rPr>
        <w:t>Амурской</w:t>
      </w:r>
      <w:r w:rsidRPr="00381DE5">
        <w:rPr>
          <w:sz w:val="28"/>
        </w:rPr>
        <w:t xml:space="preserve"> области;</w:t>
      </w:r>
    </w:p>
    <w:p w:rsidR="00381DE5" w:rsidRDefault="001449B6" w:rsidP="009A213B">
      <w:pPr>
        <w:pStyle w:val="a4"/>
        <w:numPr>
          <w:ilvl w:val="0"/>
          <w:numId w:val="12"/>
        </w:numPr>
        <w:tabs>
          <w:tab w:val="left" w:pos="1425"/>
        </w:tabs>
        <w:spacing w:before="2"/>
        <w:ind w:right="351"/>
        <w:rPr>
          <w:sz w:val="28"/>
        </w:rPr>
      </w:pPr>
      <w:r w:rsidRPr="00381DE5">
        <w:rPr>
          <w:sz w:val="28"/>
        </w:rPr>
        <w:t xml:space="preserve">содействие совершенствованию методической компетентности учителей начальных классов и иных педагогов, реализующих </w:t>
      </w:r>
      <w:r w:rsidR="00381DE5" w:rsidRPr="00381DE5">
        <w:rPr>
          <w:sz w:val="28"/>
        </w:rPr>
        <w:t>Программу развития социальной активности обучающихся начальных классов «Орлята России» в образовательных организациях Амурской области;</w:t>
      </w:r>
    </w:p>
    <w:p w:rsidR="00822A28" w:rsidRPr="00381DE5" w:rsidRDefault="001449B6" w:rsidP="009A213B">
      <w:pPr>
        <w:pStyle w:val="a4"/>
        <w:numPr>
          <w:ilvl w:val="0"/>
          <w:numId w:val="12"/>
        </w:numPr>
        <w:tabs>
          <w:tab w:val="left" w:pos="1425"/>
        </w:tabs>
        <w:spacing w:before="2"/>
        <w:ind w:right="351"/>
        <w:rPr>
          <w:sz w:val="28"/>
        </w:rPr>
      </w:pPr>
      <w:r w:rsidRPr="00381DE5">
        <w:rPr>
          <w:sz w:val="28"/>
        </w:rPr>
        <w:t xml:space="preserve">формирование банка лучших методических разработок </w:t>
      </w:r>
      <w:r w:rsidR="008D57AB" w:rsidRPr="00381DE5">
        <w:rPr>
          <w:sz w:val="28"/>
        </w:rPr>
        <w:t xml:space="preserve">в рамках реализации </w:t>
      </w:r>
      <w:r w:rsidR="00381DE5" w:rsidRPr="00381DE5">
        <w:rPr>
          <w:sz w:val="28"/>
        </w:rPr>
        <w:t>Программу развития социальной активности обучающихся начальных классов «Орлята России» в образовательных организациях Амурской области</w:t>
      </w:r>
      <w:r w:rsidRPr="00381DE5">
        <w:rPr>
          <w:sz w:val="28"/>
        </w:rPr>
        <w:t>.</w:t>
      </w:r>
    </w:p>
    <w:p w:rsidR="00822A28" w:rsidRPr="00381DE5" w:rsidRDefault="006B145E" w:rsidP="009A213B">
      <w:pPr>
        <w:pStyle w:val="a4"/>
        <w:numPr>
          <w:ilvl w:val="1"/>
          <w:numId w:val="11"/>
        </w:numPr>
        <w:tabs>
          <w:tab w:val="left" w:pos="1707"/>
        </w:tabs>
        <w:ind w:right="351"/>
        <w:rPr>
          <w:sz w:val="28"/>
          <w:szCs w:val="28"/>
        </w:rPr>
      </w:pPr>
      <w:r w:rsidRPr="00381DE5">
        <w:rPr>
          <w:sz w:val="28"/>
        </w:rPr>
        <w:t>Организатором</w:t>
      </w:r>
      <w:r w:rsidR="001449B6" w:rsidRPr="00381DE5">
        <w:rPr>
          <w:sz w:val="28"/>
        </w:rPr>
        <w:t xml:space="preserve"> Конкурса является </w:t>
      </w:r>
      <w:r w:rsidRPr="00381DE5">
        <w:rPr>
          <w:sz w:val="28"/>
        </w:rPr>
        <w:t xml:space="preserve">государственное автономное учреждение дополнительного профессионального образования </w:t>
      </w:r>
      <w:r w:rsidR="001449B6" w:rsidRPr="00381DE5">
        <w:rPr>
          <w:sz w:val="28"/>
        </w:rPr>
        <w:t xml:space="preserve"> </w:t>
      </w:r>
      <w:r w:rsidR="00AB0722" w:rsidRPr="00381DE5">
        <w:rPr>
          <w:sz w:val="28"/>
          <w:szCs w:val="28"/>
        </w:rPr>
        <w:t>«</w:t>
      </w:r>
      <w:r w:rsidR="00644C72" w:rsidRPr="00381DE5">
        <w:rPr>
          <w:sz w:val="28"/>
          <w:szCs w:val="28"/>
        </w:rPr>
        <w:t>Амурск</w:t>
      </w:r>
      <w:r w:rsidR="00AB0722" w:rsidRPr="00381DE5">
        <w:rPr>
          <w:sz w:val="28"/>
          <w:szCs w:val="28"/>
        </w:rPr>
        <w:t>и</w:t>
      </w:r>
      <w:r w:rsidR="00644C72" w:rsidRPr="00381DE5">
        <w:rPr>
          <w:sz w:val="28"/>
          <w:szCs w:val="28"/>
        </w:rPr>
        <w:t>й</w:t>
      </w:r>
      <w:r w:rsidR="001449B6" w:rsidRPr="00381DE5">
        <w:rPr>
          <w:spacing w:val="74"/>
          <w:sz w:val="28"/>
          <w:szCs w:val="28"/>
        </w:rPr>
        <w:t xml:space="preserve">  </w:t>
      </w:r>
      <w:r w:rsidR="001449B6" w:rsidRPr="00381DE5">
        <w:rPr>
          <w:sz w:val="28"/>
          <w:szCs w:val="28"/>
        </w:rPr>
        <w:t>област</w:t>
      </w:r>
      <w:r w:rsidR="00AB0722" w:rsidRPr="00381DE5">
        <w:rPr>
          <w:sz w:val="28"/>
          <w:szCs w:val="28"/>
        </w:rPr>
        <w:t>ной и</w:t>
      </w:r>
      <w:r w:rsidR="001449B6" w:rsidRPr="00381DE5">
        <w:rPr>
          <w:sz w:val="28"/>
          <w:szCs w:val="28"/>
        </w:rPr>
        <w:t xml:space="preserve">нститут развития образования». Оператором Конкурса является </w:t>
      </w:r>
      <w:r w:rsidR="00011349" w:rsidRPr="00381DE5">
        <w:rPr>
          <w:sz w:val="28"/>
          <w:szCs w:val="28"/>
        </w:rPr>
        <w:t>Флагманская школа по реализации программы «Орлята России» в Амурской области МАОУ «Школа №22 города Благовещенска им. Ф.Э. Дзержинского»</w:t>
      </w:r>
      <w:r w:rsidR="001449B6" w:rsidRPr="00381DE5">
        <w:rPr>
          <w:sz w:val="28"/>
          <w:szCs w:val="28"/>
        </w:rPr>
        <w:t>.</w:t>
      </w:r>
    </w:p>
    <w:p w:rsidR="00381DE5" w:rsidRPr="00381DE5" w:rsidRDefault="001449B6" w:rsidP="009A213B">
      <w:pPr>
        <w:pStyle w:val="a4"/>
        <w:numPr>
          <w:ilvl w:val="1"/>
          <w:numId w:val="11"/>
        </w:numPr>
        <w:tabs>
          <w:tab w:val="left" w:pos="1772"/>
        </w:tabs>
        <w:ind w:right="351"/>
        <w:rPr>
          <w:sz w:val="28"/>
        </w:rPr>
      </w:pPr>
      <w:r w:rsidRPr="00381DE5">
        <w:rPr>
          <w:sz w:val="28"/>
        </w:rPr>
        <w:t>Основными принципами проведения Конкурса являются: открытость; равенство условий для всех участников; прозрачность критериев оценивания; независимая профессиональная оценка конкурсных материалов.</w:t>
      </w:r>
    </w:p>
    <w:p w:rsidR="00381DE5" w:rsidRPr="00381DE5" w:rsidRDefault="00AB0722" w:rsidP="009A213B">
      <w:pPr>
        <w:pStyle w:val="a4"/>
        <w:numPr>
          <w:ilvl w:val="1"/>
          <w:numId w:val="11"/>
        </w:numPr>
        <w:tabs>
          <w:tab w:val="left" w:pos="1772"/>
        </w:tabs>
        <w:ind w:right="351"/>
        <w:rPr>
          <w:sz w:val="28"/>
        </w:rPr>
      </w:pPr>
      <w:r w:rsidRPr="00381DE5">
        <w:rPr>
          <w:sz w:val="28"/>
        </w:rPr>
        <w:t xml:space="preserve">К участию в конкурсе приглашаются учителя начальных классов Амурской </w:t>
      </w:r>
      <w:r w:rsidRPr="00381DE5">
        <w:rPr>
          <w:sz w:val="28"/>
        </w:rPr>
        <w:lastRenderedPageBreak/>
        <w:t>области, реализующие программу «Орлята России».</w:t>
      </w:r>
    </w:p>
    <w:p w:rsidR="00381DE5" w:rsidRPr="00381DE5" w:rsidRDefault="00AB0722" w:rsidP="009A213B">
      <w:pPr>
        <w:pStyle w:val="a4"/>
        <w:numPr>
          <w:ilvl w:val="1"/>
          <w:numId w:val="11"/>
        </w:numPr>
        <w:tabs>
          <w:tab w:val="left" w:pos="1772"/>
        </w:tabs>
        <w:ind w:right="351"/>
        <w:rPr>
          <w:sz w:val="28"/>
        </w:rPr>
      </w:pPr>
      <w:r w:rsidRPr="00381DE5">
        <w:rPr>
          <w:sz w:val="28"/>
        </w:rPr>
        <w:t xml:space="preserve">Допустимы коллективные работы (не более 2 авторов). Авторский коллектив получает один сертификат участника Конкурса или диплом победителя / призера. </w:t>
      </w:r>
    </w:p>
    <w:p w:rsidR="00381DE5" w:rsidRPr="00381DE5" w:rsidRDefault="00AB0722" w:rsidP="009A213B">
      <w:pPr>
        <w:pStyle w:val="a4"/>
        <w:numPr>
          <w:ilvl w:val="1"/>
          <w:numId w:val="11"/>
        </w:numPr>
        <w:tabs>
          <w:tab w:val="left" w:pos="1772"/>
        </w:tabs>
        <w:ind w:right="351"/>
        <w:rPr>
          <w:sz w:val="28"/>
        </w:rPr>
      </w:pPr>
      <w:r w:rsidRPr="00381DE5">
        <w:rPr>
          <w:sz w:val="28"/>
        </w:rPr>
        <w:t>Участник (автор или авторский коллектив) может направить на Конкурс только одну работу.</w:t>
      </w:r>
    </w:p>
    <w:p w:rsidR="00AB0722" w:rsidRDefault="00AB0722" w:rsidP="009A213B">
      <w:pPr>
        <w:pStyle w:val="a4"/>
        <w:numPr>
          <w:ilvl w:val="1"/>
          <w:numId w:val="11"/>
        </w:numPr>
        <w:tabs>
          <w:tab w:val="left" w:pos="1772"/>
        </w:tabs>
        <w:ind w:right="351"/>
        <w:rPr>
          <w:sz w:val="28"/>
        </w:rPr>
      </w:pPr>
      <w:r w:rsidRPr="00381DE5">
        <w:rPr>
          <w:sz w:val="28"/>
        </w:rPr>
        <w:t>Форма участия в Конкурсе заочная.</w:t>
      </w:r>
    </w:p>
    <w:p w:rsidR="00381DE5" w:rsidRPr="00381DE5" w:rsidRDefault="00381DE5" w:rsidP="009A213B">
      <w:pPr>
        <w:pStyle w:val="a4"/>
        <w:tabs>
          <w:tab w:val="left" w:pos="1772"/>
        </w:tabs>
        <w:ind w:left="792" w:right="351" w:firstLine="0"/>
        <w:rPr>
          <w:sz w:val="28"/>
        </w:rPr>
      </w:pPr>
    </w:p>
    <w:p w:rsidR="00822A28" w:rsidRPr="00AB0722" w:rsidRDefault="001449B6" w:rsidP="009A213B">
      <w:pPr>
        <w:pStyle w:val="a4"/>
        <w:numPr>
          <w:ilvl w:val="0"/>
          <w:numId w:val="4"/>
        </w:numPr>
        <w:tabs>
          <w:tab w:val="left" w:pos="2927"/>
        </w:tabs>
        <w:spacing w:before="1" w:line="322" w:lineRule="exact"/>
        <w:ind w:left="2927" w:right="351" w:hanging="709"/>
        <w:jc w:val="left"/>
        <w:rPr>
          <w:b/>
          <w:sz w:val="28"/>
        </w:rPr>
      </w:pPr>
      <w:r w:rsidRPr="00644C72">
        <w:rPr>
          <w:b/>
          <w:sz w:val="28"/>
        </w:rPr>
        <w:t>Порядок</w:t>
      </w:r>
      <w:r w:rsidRPr="00644C72">
        <w:rPr>
          <w:b/>
          <w:spacing w:val="-9"/>
          <w:sz w:val="28"/>
        </w:rPr>
        <w:t xml:space="preserve"> </w:t>
      </w:r>
      <w:r w:rsidRPr="00644C72">
        <w:rPr>
          <w:b/>
          <w:sz w:val="28"/>
        </w:rPr>
        <w:t>и</w:t>
      </w:r>
      <w:r w:rsidRPr="00644C72">
        <w:rPr>
          <w:b/>
          <w:spacing w:val="-10"/>
          <w:sz w:val="28"/>
        </w:rPr>
        <w:t xml:space="preserve"> </w:t>
      </w:r>
      <w:r w:rsidRPr="00644C72">
        <w:rPr>
          <w:b/>
          <w:sz w:val="28"/>
        </w:rPr>
        <w:t>сроки</w:t>
      </w:r>
      <w:r w:rsidRPr="00644C72">
        <w:rPr>
          <w:b/>
          <w:spacing w:val="-13"/>
          <w:sz w:val="28"/>
        </w:rPr>
        <w:t xml:space="preserve"> </w:t>
      </w:r>
      <w:r w:rsidRPr="00644C72">
        <w:rPr>
          <w:b/>
          <w:sz w:val="28"/>
        </w:rPr>
        <w:t>проведения</w:t>
      </w:r>
      <w:r w:rsidRPr="00644C72">
        <w:rPr>
          <w:b/>
          <w:spacing w:val="-8"/>
          <w:sz w:val="28"/>
        </w:rPr>
        <w:t xml:space="preserve"> </w:t>
      </w:r>
      <w:r w:rsidRPr="00644C72">
        <w:rPr>
          <w:b/>
          <w:spacing w:val="-2"/>
          <w:sz w:val="28"/>
        </w:rPr>
        <w:t>Конкурса</w:t>
      </w:r>
    </w:p>
    <w:p w:rsidR="00AB0722" w:rsidRPr="00644C72" w:rsidRDefault="00AB0722" w:rsidP="009A213B">
      <w:pPr>
        <w:pStyle w:val="a4"/>
        <w:tabs>
          <w:tab w:val="left" w:pos="2927"/>
        </w:tabs>
        <w:spacing w:before="1" w:line="322" w:lineRule="exact"/>
        <w:ind w:left="2927" w:right="351" w:firstLine="0"/>
        <w:jc w:val="right"/>
        <w:rPr>
          <w:b/>
          <w:sz w:val="28"/>
        </w:rPr>
      </w:pPr>
    </w:p>
    <w:p w:rsidR="00AB0722" w:rsidRPr="001A0DE3" w:rsidRDefault="00AB0722" w:rsidP="009A213B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3"/>
        <w:contextualSpacing/>
        <w:rPr>
          <w:color w:val="000000"/>
          <w:sz w:val="28"/>
          <w:szCs w:val="28"/>
        </w:rPr>
      </w:pPr>
      <w:r w:rsidRPr="001A0DE3">
        <w:rPr>
          <w:color w:val="000000"/>
          <w:sz w:val="28"/>
          <w:szCs w:val="28"/>
        </w:rPr>
        <w:t>Конкурс проводится с 0</w:t>
      </w:r>
      <w:r w:rsidR="009A213B">
        <w:rPr>
          <w:color w:val="000000"/>
          <w:sz w:val="28"/>
          <w:szCs w:val="28"/>
        </w:rPr>
        <w:t>7</w:t>
      </w:r>
      <w:r w:rsidRPr="001A0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1A0DE3">
        <w:rPr>
          <w:color w:val="000000"/>
          <w:sz w:val="28"/>
          <w:szCs w:val="28"/>
        </w:rPr>
        <w:t xml:space="preserve"> 2025 г. по 2</w:t>
      </w:r>
      <w:r>
        <w:rPr>
          <w:color w:val="000000"/>
          <w:sz w:val="28"/>
          <w:szCs w:val="28"/>
        </w:rPr>
        <w:t>6 мая</w:t>
      </w:r>
      <w:r w:rsidRPr="001A0DE3">
        <w:rPr>
          <w:color w:val="000000"/>
          <w:sz w:val="28"/>
          <w:szCs w:val="28"/>
        </w:rPr>
        <w:t xml:space="preserve"> 2025 г.</w:t>
      </w:r>
    </w:p>
    <w:p w:rsidR="00AB0722" w:rsidRPr="00B95BE1" w:rsidRDefault="00AB0722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3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Прием заявок и материалов до </w:t>
      </w:r>
      <w:r>
        <w:rPr>
          <w:color w:val="000000"/>
          <w:sz w:val="28"/>
          <w:szCs w:val="28"/>
        </w:rPr>
        <w:t>12</w:t>
      </w:r>
      <w:r w:rsidRPr="00B9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B95BE1">
        <w:rPr>
          <w:color w:val="000000"/>
          <w:sz w:val="28"/>
          <w:szCs w:val="28"/>
        </w:rPr>
        <w:t xml:space="preserve"> 2025 г.</w:t>
      </w:r>
    </w:p>
    <w:p w:rsidR="00AB0722" w:rsidRPr="00B95BE1" w:rsidRDefault="00AB0722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3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 Оценка представленных на конкурс работ будет проведена с </w:t>
      </w:r>
      <w:r>
        <w:rPr>
          <w:color w:val="000000"/>
          <w:sz w:val="28"/>
          <w:szCs w:val="28"/>
        </w:rPr>
        <w:t>13</w:t>
      </w:r>
      <w:r w:rsidRPr="00B9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B95BE1">
        <w:rPr>
          <w:color w:val="000000"/>
          <w:sz w:val="28"/>
          <w:szCs w:val="28"/>
        </w:rPr>
        <w:t xml:space="preserve"> 2025 г. </w:t>
      </w:r>
      <w:r>
        <w:rPr>
          <w:color w:val="000000"/>
          <w:sz w:val="28"/>
          <w:szCs w:val="28"/>
        </w:rPr>
        <w:t>по</w:t>
      </w:r>
      <w:r w:rsidRPr="00B9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</w:t>
      </w:r>
      <w:r w:rsidRPr="00B9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B95BE1">
        <w:rPr>
          <w:color w:val="000000"/>
          <w:sz w:val="28"/>
          <w:szCs w:val="28"/>
        </w:rPr>
        <w:t xml:space="preserve"> 2025 г.</w:t>
      </w:r>
    </w:p>
    <w:p w:rsidR="00AB0722" w:rsidRPr="00B95BE1" w:rsidRDefault="00AB0722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3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Объявление результатов </w:t>
      </w:r>
      <w:r>
        <w:rPr>
          <w:color w:val="000000"/>
          <w:sz w:val="28"/>
          <w:szCs w:val="28"/>
        </w:rPr>
        <w:t>26</w:t>
      </w:r>
      <w:r w:rsidRPr="00B9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B95BE1">
        <w:rPr>
          <w:color w:val="000000"/>
          <w:sz w:val="28"/>
          <w:szCs w:val="28"/>
        </w:rPr>
        <w:t xml:space="preserve"> 2025 г.</w:t>
      </w:r>
    </w:p>
    <w:p w:rsidR="00AB0722" w:rsidRPr="00B95BE1" w:rsidRDefault="00AB0722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3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 Для участия в конкурсе необходимо:</w:t>
      </w:r>
    </w:p>
    <w:p w:rsidR="00AB0722" w:rsidRDefault="00AB0722" w:rsidP="009A213B">
      <w:pPr>
        <w:pBdr>
          <w:top w:val="nil"/>
          <w:left w:val="nil"/>
          <w:bottom w:val="nil"/>
          <w:right w:val="nil"/>
          <w:between w:val="nil"/>
        </w:pBdr>
        <w:ind w:right="351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95BE1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12 мая</w:t>
      </w:r>
      <w:r w:rsidRPr="00B95BE1">
        <w:rPr>
          <w:color w:val="000000"/>
          <w:sz w:val="28"/>
          <w:szCs w:val="28"/>
        </w:rPr>
        <w:t xml:space="preserve"> 2025 г. подать заявку на участие</w:t>
      </w:r>
      <w:r>
        <w:rPr>
          <w:color w:val="000000"/>
          <w:sz w:val="28"/>
          <w:szCs w:val="28"/>
        </w:rPr>
        <w:t xml:space="preserve"> </w:t>
      </w:r>
      <w:r w:rsidRPr="00B95BE1">
        <w:rPr>
          <w:color w:val="000000"/>
          <w:sz w:val="28"/>
          <w:szCs w:val="28"/>
        </w:rPr>
        <w:t xml:space="preserve"> и предоставить </w:t>
      </w:r>
      <w:r>
        <w:rPr>
          <w:color w:val="000000"/>
          <w:sz w:val="28"/>
          <w:szCs w:val="28"/>
        </w:rPr>
        <w:t xml:space="preserve">в оргкомитет ссылку на следующие </w:t>
      </w:r>
      <w:r w:rsidRPr="00F115B2">
        <w:rPr>
          <w:color w:val="000000"/>
          <w:sz w:val="28"/>
          <w:szCs w:val="28"/>
        </w:rPr>
        <w:t>материалы конкурса</w:t>
      </w:r>
      <w:r>
        <w:rPr>
          <w:color w:val="000000"/>
          <w:sz w:val="28"/>
          <w:szCs w:val="28"/>
        </w:rPr>
        <w:t>:</w:t>
      </w:r>
    </w:p>
    <w:p w:rsidR="00822A28" w:rsidRDefault="001449B6" w:rsidP="009A213B">
      <w:pPr>
        <w:pStyle w:val="a4"/>
        <w:numPr>
          <w:ilvl w:val="2"/>
          <w:numId w:val="4"/>
        </w:numPr>
        <w:tabs>
          <w:tab w:val="left" w:pos="1092"/>
        </w:tabs>
        <w:spacing w:line="321" w:lineRule="exact"/>
        <w:ind w:left="1092" w:right="351" w:hanging="162"/>
        <w:jc w:val="left"/>
        <w:rPr>
          <w:sz w:val="28"/>
        </w:rPr>
      </w:pPr>
      <w:r>
        <w:rPr>
          <w:sz w:val="28"/>
        </w:rPr>
        <w:t>заявка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Положению);</w:t>
      </w:r>
    </w:p>
    <w:p w:rsidR="00822A28" w:rsidRDefault="001449B6" w:rsidP="009A213B">
      <w:pPr>
        <w:pStyle w:val="a4"/>
        <w:numPr>
          <w:ilvl w:val="2"/>
          <w:numId w:val="4"/>
        </w:numPr>
        <w:tabs>
          <w:tab w:val="left" w:pos="1091"/>
        </w:tabs>
        <w:spacing w:before="47" w:line="278" w:lineRule="auto"/>
        <w:ind w:right="351" w:firstLine="707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 активности «Орлята России»;</w:t>
      </w:r>
    </w:p>
    <w:p w:rsidR="00822A28" w:rsidRDefault="001449B6" w:rsidP="009A213B">
      <w:pPr>
        <w:pStyle w:val="a4"/>
        <w:numPr>
          <w:ilvl w:val="2"/>
          <w:numId w:val="4"/>
        </w:numPr>
        <w:tabs>
          <w:tab w:val="left" w:pos="1091"/>
        </w:tabs>
        <w:spacing w:line="276" w:lineRule="auto"/>
        <w:ind w:right="351" w:firstLine="707"/>
        <w:jc w:val="left"/>
        <w:rPr>
          <w:sz w:val="28"/>
        </w:rPr>
      </w:pPr>
      <w:r>
        <w:rPr>
          <w:sz w:val="28"/>
        </w:rPr>
        <w:t>скан-копия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 на использование конкурсных материалов в некоммерческих целях</w:t>
      </w:r>
    </w:p>
    <w:p w:rsidR="00822A28" w:rsidRDefault="001449B6" w:rsidP="009A213B">
      <w:pPr>
        <w:pStyle w:val="a3"/>
        <w:ind w:left="222" w:right="351"/>
      </w:pPr>
      <w:r>
        <w:t>(приложение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Положению).</w:t>
      </w:r>
    </w:p>
    <w:p w:rsidR="00822A28" w:rsidRDefault="001449B6" w:rsidP="009A213B">
      <w:pPr>
        <w:pStyle w:val="a4"/>
        <w:numPr>
          <w:ilvl w:val="1"/>
          <w:numId w:val="4"/>
        </w:numPr>
        <w:tabs>
          <w:tab w:val="left" w:pos="1899"/>
          <w:tab w:val="left" w:pos="4408"/>
          <w:tab w:val="left" w:pos="6510"/>
          <w:tab w:val="left" w:pos="8885"/>
        </w:tabs>
        <w:spacing w:before="44"/>
        <w:ind w:left="222" w:right="351" w:firstLine="707"/>
        <w:rPr>
          <w:sz w:val="28"/>
        </w:rPr>
      </w:pPr>
      <w:r>
        <w:rPr>
          <w:spacing w:val="-2"/>
          <w:sz w:val="28"/>
        </w:rPr>
        <w:t>Методическая</w:t>
      </w:r>
      <w:r>
        <w:rPr>
          <w:sz w:val="28"/>
        </w:rPr>
        <w:tab/>
      </w: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 xml:space="preserve">собой </w:t>
      </w:r>
      <w:r>
        <w:rPr>
          <w:sz w:val="28"/>
        </w:rPr>
        <w:t xml:space="preserve">структурированное описание </w:t>
      </w:r>
      <w:r w:rsidR="008D57AB">
        <w:rPr>
          <w:sz w:val="28"/>
        </w:rPr>
        <w:t>воспитательного события</w:t>
      </w:r>
      <w:r>
        <w:rPr>
          <w:sz w:val="28"/>
        </w:rPr>
        <w:t xml:space="preserve"> с титульным листом, соответствующее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 (приложение 3,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Положения).</w:t>
      </w:r>
    </w:p>
    <w:p w:rsidR="00822A28" w:rsidRDefault="001449B6" w:rsidP="009A213B">
      <w:pPr>
        <w:pStyle w:val="a4"/>
        <w:numPr>
          <w:ilvl w:val="1"/>
          <w:numId w:val="4"/>
        </w:numPr>
        <w:tabs>
          <w:tab w:val="left" w:pos="1743"/>
        </w:tabs>
        <w:ind w:left="222" w:right="351" w:firstLine="707"/>
        <w:rPr>
          <w:sz w:val="28"/>
        </w:rPr>
      </w:pPr>
      <w:r>
        <w:rPr>
          <w:sz w:val="28"/>
        </w:rPr>
        <w:t>Тематические направления предоставляемых на Конкурс методических разработок ключевых дел определены треками программы социальной активности «Орлята России»:</w:t>
      </w:r>
    </w:p>
    <w:p w:rsidR="00822A28" w:rsidRDefault="001449B6" w:rsidP="009A213B">
      <w:pPr>
        <w:pStyle w:val="a3"/>
        <w:spacing w:before="1"/>
        <w:ind w:left="222" w:right="351"/>
      </w:pPr>
      <w:r>
        <w:t>«Орленок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Эрудит»;</w:t>
      </w:r>
    </w:p>
    <w:p w:rsidR="00822A28" w:rsidRDefault="001449B6" w:rsidP="009A213B">
      <w:pPr>
        <w:pStyle w:val="a3"/>
        <w:spacing w:before="47"/>
        <w:ind w:left="222" w:right="351"/>
      </w:pPr>
      <w:r>
        <w:t>«Орленок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Доброволец»;</w:t>
      </w:r>
    </w:p>
    <w:p w:rsidR="00822A28" w:rsidRDefault="001449B6" w:rsidP="009A213B">
      <w:pPr>
        <w:pStyle w:val="a3"/>
        <w:spacing w:before="48"/>
        <w:ind w:left="222" w:right="351"/>
      </w:pPr>
      <w:r>
        <w:t>«Орленок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Мастер»;</w:t>
      </w:r>
    </w:p>
    <w:p w:rsidR="00822A28" w:rsidRDefault="001449B6" w:rsidP="009A213B">
      <w:pPr>
        <w:pStyle w:val="a3"/>
        <w:spacing w:before="50"/>
        <w:ind w:left="222" w:right="351"/>
      </w:pPr>
      <w:r>
        <w:t>«Орленок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Спортсмен»;</w:t>
      </w:r>
    </w:p>
    <w:p w:rsidR="00822A28" w:rsidRDefault="001449B6" w:rsidP="009A213B">
      <w:pPr>
        <w:pStyle w:val="a3"/>
        <w:spacing w:before="67"/>
        <w:ind w:left="222" w:right="351"/>
      </w:pPr>
      <w:r>
        <w:t>«Орленок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Хранитель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rPr>
          <w:spacing w:val="-2"/>
        </w:rPr>
        <w:t>памяти»;</w:t>
      </w:r>
    </w:p>
    <w:p w:rsidR="00822A28" w:rsidRDefault="001449B6" w:rsidP="009A213B">
      <w:pPr>
        <w:pStyle w:val="a3"/>
        <w:spacing w:before="50"/>
        <w:ind w:left="222" w:right="351"/>
      </w:pPr>
      <w:r>
        <w:t>«Орленок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Эколог»;</w:t>
      </w:r>
    </w:p>
    <w:p w:rsidR="00822A28" w:rsidRDefault="001449B6" w:rsidP="009A213B">
      <w:pPr>
        <w:pStyle w:val="a3"/>
        <w:spacing w:before="48"/>
        <w:ind w:left="222" w:right="351"/>
      </w:pPr>
      <w:r>
        <w:t>«Орленок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Лидер»,</w:t>
      </w:r>
    </w:p>
    <w:p w:rsidR="00822A28" w:rsidRDefault="001449B6" w:rsidP="009A213B">
      <w:pPr>
        <w:pStyle w:val="a3"/>
        <w:spacing w:before="48"/>
        <w:ind w:left="222" w:right="351" w:firstLine="707"/>
        <w:jc w:val="both"/>
      </w:pPr>
      <w:r>
        <w:t xml:space="preserve">Название </w:t>
      </w:r>
      <w:r w:rsidR="008D57AB">
        <w:t>воспитательного события</w:t>
      </w:r>
      <w:r>
        <w:t xml:space="preserve"> участник Конкурса формулирует самостоятельно в зависимости от выбранного трека.</w:t>
      </w:r>
    </w:p>
    <w:p w:rsidR="00822A28" w:rsidRDefault="001449B6" w:rsidP="009A213B">
      <w:pPr>
        <w:pStyle w:val="a3"/>
        <w:numPr>
          <w:ilvl w:val="1"/>
          <w:numId w:val="4"/>
        </w:numPr>
        <w:spacing w:before="1" w:line="276" w:lineRule="auto"/>
        <w:ind w:left="0" w:right="351" w:firstLine="993"/>
        <w:jc w:val="both"/>
      </w:pPr>
      <w:r>
        <w:t xml:space="preserve"> Методическая разработка предоставляется Конкурса в следующих форматах:</w:t>
      </w:r>
    </w:p>
    <w:p w:rsidR="00822A28" w:rsidRDefault="001449B6" w:rsidP="009A213B">
      <w:pPr>
        <w:pStyle w:val="a3"/>
        <w:spacing w:line="321" w:lineRule="exact"/>
        <w:ind w:left="930" w:right="351"/>
        <w:jc w:val="both"/>
      </w:pP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4"/>
        </w:rPr>
        <w:t xml:space="preserve"> </w:t>
      </w:r>
      <w:proofErr w:type="spellStart"/>
      <w:r>
        <w:t>Word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doc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docx</w:t>
      </w:r>
      <w:proofErr w:type="spellEnd"/>
      <w:r>
        <w:t>):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титульной</w:t>
      </w:r>
      <w:r>
        <w:rPr>
          <w:spacing w:val="-3"/>
        </w:rPr>
        <w:t xml:space="preserve"> </w:t>
      </w:r>
      <w:r>
        <w:rPr>
          <w:spacing w:val="-2"/>
        </w:rPr>
        <w:t>страницей.</w:t>
      </w:r>
    </w:p>
    <w:p w:rsidR="00822A28" w:rsidRDefault="001449B6" w:rsidP="009A213B">
      <w:pPr>
        <w:pStyle w:val="a3"/>
        <w:spacing w:before="48" w:line="278" w:lineRule="auto"/>
        <w:ind w:left="222" w:right="351" w:firstLine="707"/>
        <w:jc w:val="both"/>
      </w:pPr>
      <w:r>
        <w:t>Методическая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 xml:space="preserve">фотографии, </w:t>
      </w:r>
      <w:proofErr w:type="spellStart"/>
      <w:r>
        <w:t>инфографику</w:t>
      </w:r>
      <w:proofErr w:type="spellEnd"/>
      <w:r>
        <w:t xml:space="preserve"> и </w:t>
      </w:r>
      <w:r>
        <w:lastRenderedPageBreak/>
        <w:t>гиперссылки.</w:t>
      </w:r>
    </w:p>
    <w:p w:rsidR="00822A28" w:rsidRDefault="001449B6" w:rsidP="009A213B">
      <w:pPr>
        <w:pStyle w:val="a3"/>
        <w:spacing w:line="276" w:lineRule="auto"/>
        <w:ind w:left="222" w:right="351" w:firstLine="707"/>
        <w:jc w:val="both"/>
      </w:pPr>
      <w:r>
        <w:t xml:space="preserve">В качестве приложения к методической разработке на Конкурс может быть представлен один дополнительный материал в формате PDF (презентация до 15 слайдов, фотоматериалы, </w:t>
      </w:r>
      <w:proofErr w:type="spellStart"/>
      <w:r>
        <w:t>инфографика</w:t>
      </w:r>
      <w:proofErr w:type="spellEnd"/>
      <w:r>
        <w:t>, видео файлы).</w:t>
      </w:r>
    </w:p>
    <w:p w:rsidR="00822A28" w:rsidRDefault="001449B6" w:rsidP="009A213B">
      <w:pPr>
        <w:pStyle w:val="a3"/>
        <w:spacing w:line="276" w:lineRule="auto"/>
        <w:ind w:left="222" w:right="351" w:firstLine="707"/>
        <w:jc w:val="both"/>
      </w:pPr>
      <w:r>
        <w:t>Объем методической разработки не должен превышать 20 страниц, включая титульную страницу.</w:t>
      </w:r>
    </w:p>
    <w:p w:rsidR="00822A28" w:rsidRDefault="001449B6" w:rsidP="009A213B">
      <w:pPr>
        <w:pStyle w:val="a3"/>
        <w:spacing w:line="321" w:lineRule="exact"/>
        <w:ind w:left="930" w:right="351"/>
        <w:jc w:val="both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оформлению:</w:t>
      </w:r>
      <w:r>
        <w:rPr>
          <w:spacing w:val="49"/>
          <w:w w:val="150"/>
        </w:rPr>
        <w:t xml:space="preserve"> </w:t>
      </w:r>
      <w:r>
        <w:t>верхнее</w:t>
      </w:r>
      <w:r>
        <w:rPr>
          <w:spacing w:val="5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нижнее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см.,</w:t>
      </w:r>
      <w:r>
        <w:rPr>
          <w:spacing w:val="6"/>
        </w:rPr>
        <w:t xml:space="preserve"> </w:t>
      </w:r>
      <w:r>
        <w:rPr>
          <w:spacing w:val="-2"/>
        </w:rPr>
        <w:t>левое</w:t>
      </w:r>
    </w:p>
    <w:p w:rsidR="00822A28" w:rsidRDefault="001449B6" w:rsidP="009A213B">
      <w:pPr>
        <w:pStyle w:val="a3"/>
        <w:spacing w:before="46" w:line="276" w:lineRule="auto"/>
        <w:ind w:left="222" w:right="351"/>
        <w:jc w:val="both"/>
      </w:pPr>
      <w:r>
        <w:t>- 3 см, правое - 1,5 см;</w:t>
      </w:r>
      <w:r>
        <w:rPr>
          <w:spacing w:val="40"/>
        </w:rPr>
        <w:t xml:space="preserve"> </w:t>
      </w:r>
      <w:r>
        <w:t xml:space="preserve">полуторный интервал; выравнивание по ширине;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размер шрифта - 14.</w:t>
      </w:r>
    </w:p>
    <w:p w:rsidR="00367D28" w:rsidRDefault="009A213B" w:rsidP="00367D28">
      <w:pPr>
        <w:ind w:firstLine="993"/>
        <w:rPr>
          <w:color w:val="000000"/>
          <w:sz w:val="28"/>
          <w:szCs w:val="28"/>
        </w:rPr>
      </w:pPr>
      <w:r w:rsidRPr="009A213B">
        <w:rPr>
          <w:color w:val="000000"/>
          <w:sz w:val="28"/>
          <w:szCs w:val="28"/>
        </w:rPr>
        <w:t>Заполнить заявку на Конкурс и предоставить материалы нужно по ссылке</w:t>
      </w:r>
      <w:r w:rsidRPr="000C789A">
        <w:rPr>
          <w:color w:val="000000"/>
          <w:sz w:val="28"/>
          <w:szCs w:val="28"/>
        </w:rPr>
        <w:t xml:space="preserve"> </w:t>
      </w:r>
      <w:hyperlink r:id="rId6" w:history="1">
        <w:r w:rsidR="00367D28" w:rsidRPr="004164FC">
          <w:rPr>
            <w:rStyle w:val="a8"/>
            <w:sz w:val="28"/>
            <w:szCs w:val="28"/>
          </w:rPr>
          <w:t>https://forms.yandex.ru/u/67b304ba84227c02acba0d78/</w:t>
        </w:r>
      </w:hyperlink>
    </w:p>
    <w:p w:rsidR="009326A3" w:rsidRPr="009326A3" w:rsidRDefault="009326A3" w:rsidP="00367D28">
      <w:pPr>
        <w:ind w:right="209" w:firstLine="993"/>
        <w:jc w:val="both"/>
        <w:rPr>
          <w:color w:val="000000"/>
          <w:sz w:val="28"/>
          <w:szCs w:val="28"/>
        </w:rPr>
      </w:pPr>
      <w:r w:rsidRPr="009326A3">
        <w:rPr>
          <w:color w:val="000000"/>
          <w:sz w:val="28"/>
          <w:szCs w:val="28"/>
        </w:rPr>
        <w:t>Все участники Конкурса несут ответственность за достоверность информации по использованию заимствованных материалов при создании проекта. Ссылки на заимствованные источники материалов обязательны и указываются при упоминании заимствованной информации в квадратных скобках</w:t>
      </w:r>
      <w:proofErr w:type="gramStart"/>
      <w:r w:rsidRPr="009326A3">
        <w:rPr>
          <w:color w:val="000000"/>
          <w:sz w:val="28"/>
          <w:szCs w:val="28"/>
        </w:rPr>
        <w:t xml:space="preserve"> - [ ].</w:t>
      </w:r>
      <w:proofErr w:type="gramEnd"/>
    </w:p>
    <w:p w:rsidR="009326A3" w:rsidRPr="009326A3" w:rsidRDefault="009326A3" w:rsidP="009A213B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rPr>
          <w:color w:val="000000"/>
          <w:sz w:val="28"/>
          <w:szCs w:val="28"/>
        </w:rPr>
      </w:pPr>
      <w:r w:rsidRPr="009326A3">
        <w:rPr>
          <w:color w:val="000000"/>
          <w:sz w:val="28"/>
          <w:szCs w:val="28"/>
        </w:rPr>
        <w:t>Авторское право на размещение конкурсных работ в сети Интернет принадлежат Организатору Конкурса.</w:t>
      </w:r>
    </w:p>
    <w:p w:rsidR="009326A3" w:rsidRPr="00B95BE1" w:rsidRDefault="009326A3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личные д</w:t>
      </w:r>
      <w:r w:rsidR="008D57AB">
        <w:rPr>
          <w:color w:val="000000"/>
          <w:sz w:val="28"/>
          <w:szCs w:val="28"/>
        </w:rPr>
        <w:t xml:space="preserve">анные участника и наименование </w:t>
      </w:r>
      <w:r w:rsidRPr="00B95BE1">
        <w:rPr>
          <w:color w:val="000000"/>
          <w:sz w:val="28"/>
          <w:szCs w:val="28"/>
        </w:rPr>
        <w:t xml:space="preserve">ОО. </w:t>
      </w:r>
    </w:p>
    <w:p w:rsidR="009326A3" w:rsidRDefault="009326A3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jc w:val="both"/>
        <w:rPr>
          <w:color w:val="000000"/>
          <w:sz w:val="28"/>
          <w:szCs w:val="28"/>
        </w:rPr>
      </w:pPr>
      <w:r w:rsidRPr="006C6768">
        <w:rPr>
          <w:color w:val="000000"/>
          <w:sz w:val="28"/>
          <w:szCs w:val="28"/>
        </w:rPr>
        <w:t xml:space="preserve">Представленные на Конкурс материалы не рецензируются и не возвращаются. Материалы, не соответствующие требованиям, отклоняются от участия в Конкурсе. </w:t>
      </w:r>
    </w:p>
    <w:p w:rsidR="009326A3" w:rsidRPr="006C6768" w:rsidRDefault="009326A3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jc w:val="both"/>
        <w:rPr>
          <w:color w:val="000000"/>
          <w:sz w:val="28"/>
          <w:szCs w:val="28"/>
        </w:rPr>
      </w:pPr>
      <w:r w:rsidRPr="006C6768">
        <w:rPr>
          <w:color w:val="000000"/>
          <w:sz w:val="28"/>
          <w:szCs w:val="28"/>
        </w:rPr>
        <w:t xml:space="preserve">Все права по использованию </w:t>
      </w:r>
      <w:r>
        <w:rPr>
          <w:color w:val="000000"/>
          <w:sz w:val="28"/>
          <w:szCs w:val="28"/>
        </w:rPr>
        <w:t>материалов, предоставленных на К</w:t>
      </w:r>
      <w:r w:rsidRPr="006C6768">
        <w:rPr>
          <w:color w:val="000000"/>
          <w:sz w:val="28"/>
          <w:szCs w:val="28"/>
        </w:rPr>
        <w:t>онкурс, передаются в адрес организаторов.</w:t>
      </w:r>
    </w:p>
    <w:p w:rsidR="009326A3" w:rsidRDefault="009326A3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Для оценки конкурсных материалов из </w:t>
      </w:r>
      <w:r w:rsidR="008D57AB">
        <w:rPr>
          <w:color w:val="000000"/>
          <w:sz w:val="28"/>
          <w:szCs w:val="28"/>
        </w:rPr>
        <w:t xml:space="preserve">состава оргкомитета, педагогов </w:t>
      </w:r>
      <w:r w:rsidRPr="00B95BE1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>, учителей начальных классов</w:t>
      </w:r>
      <w:r w:rsidRPr="00B95BE1">
        <w:rPr>
          <w:color w:val="000000"/>
          <w:sz w:val="28"/>
          <w:szCs w:val="28"/>
        </w:rPr>
        <w:t xml:space="preserve"> создается жюри</w:t>
      </w:r>
      <w:r>
        <w:rPr>
          <w:color w:val="000000"/>
          <w:sz w:val="28"/>
          <w:szCs w:val="28"/>
        </w:rPr>
        <w:t xml:space="preserve"> (экспертная группа)</w:t>
      </w:r>
      <w:r w:rsidRPr="00B95BE1">
        <w:rPr>
          <w:color w:val="000000"/>
          <w:sz w:val="28"/>
          <w:szCs w:val="28"/>
        </w:rPr>
        <w:t>.</w:t>
      </w:r>
      <w:r w:rsidRPr="006C6768">
        <w:rPr>
          <w:color w:val="000000"/>
          <w:sz w:val="28"/>
          <w:szCs w:val="28"/>
        </w:rPr>
        <w:t xml:space="preserve"> </w:t>
      </w:r>
    </w:p>
    <w:p w:rsidR="009326A3" w:rsidRPr="00781E42" w:rsidRDefault="009326A3" w:rsidP="009A21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992"/>
        <w:jc w:val="both"/>
        <w:rPr>
          <w:color w:val="000000"/>
          <w:sz w:val="28"/>
          <w:szCs w:val="28"/>
        </w:rPr>
      </w:pPr>
      <w:r w:rsidRPr="006C6768">
        <w:rPr>
          <w:color w:val="000000"/>
          <w:sz w:val="28"/>
          <w:szCs w:val="28"/>
        </w:rPr>
        <w:t>Количество призовых мест определяет экспертная группа в зависимости от ко</w:t>
      </w:r>
      <w:r>
        <w:rPr>
          <w:color w:val="000000"/>
          <w:sz w:val="28"/>
          <w:szCs w:val="28"/>
        </w:rPr>
        <w:t>личества работ, поступивших на К</w:t>
      </w:r>
      <w:r w:rsidRPr="006C6768">
        <w:rPr>
          <w:color w:val="000000"/>
          <w:sz w:val="28"/>
          <w:szCs w:val="28"/>
        </w:rPr>
        <w:t xml:space="preserve">онкурс и их качественных характеристик. </w:t>
      </w:r>
      <w:r w:rsidRPr="00B95BE1">
        <w:rPr>
          <w:color w:val="000000"/>
          <w:sz w:val="28"/>
          <w:szCs w:val="28"/>
        </w:rPr>
        <w:t>Из представленных на Конкурс работ определяются победители и призёры.</w:t>
      </w:r>
    </w:p>
    <w:p w:rsidR="009326A3" w:rsidRDefault="009326A3" w:rsidP="009A213B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351"/>
        <w:jc w:val="center"/>
        <w:rPr>
          <w:b/>
          <w:color w:val="000000"/>
          <w:sz w:val="28"/>
          <w:szCs w:val="28"/>
        </w:rPr>
      </w:pPr>
      <w:r w:rsidRPr="009326A3">
        <w:rPr>
          <w:b/>
          <w:color w:val="000000"/>
          <w:sz w:val="28"/>
          <w:szCs w:val="28"/>
        </w:rPr>
        <w:t>Технические условия Конкурса</w:t>
      </w:r>
    </w:p>
    <w:p w:rsidR="00381DE5" w:rsidRPr="009326A3" w:rsidRDefault="00381DE5" w:rsidP="009A213B">
      <w:pPr>
        <w:pStyle w:val="a4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32" w:right="351" w:firstLine="0"/>
        <w:rPr>
          <w:b/>
          <w:color w:val="000000"/>
          <w:sz w:val="28"/>
          <w:szCs w:val="28"/>
        </w:rPr>
      </w:pPr>
    </w:p>
    <w:p w:rsidR="009326A3" w:rsidRPr="00B24581" w:rsidRDefault="009326A3" w:rsidP="009A213B">
      <w:pPr>
        <w:pStyle w:val="a4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567"/>
        <w:contextualSpacing/>
        <w:rPr>
          <w:color w:val="000000"/>
          <w:sz w:val="28"/>
          <w:szCs w:val="28"/>
        </w:rPr>
      </w:pPr>
      <w:r w:rsidRPr="00B24581">
        <w:rPr>
          <w:color w:val="000000"/>
          <w:sz w:val="28"/>
          <w:szCs w:val="28"/>
        </w:rPr>
        <w:t>На Конкурс не принимаются работы:</w:t>
      </w:r>
    </w:p>
    <w:p w:rsidR="009326A3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95BE1">
        <w:rPr>
          <w:color w:val="000000"/>
          <w:sz w:val="28"/>
          <w:szCs w:val="28"/>
        </w:rPr>
        <w:t xml:space="preserve"> рекламного характера, оскорбляющие достоинство и чувства других людей, нарушающие а</w:t>
      </w:r>
      <w:r>
        <w:rPr>
          <w:color w:val="000000"/>
          <w:sz w:val="28"/>
          <w:szCs w:val="28"/>
        </w:rPr>
        <w:t>вторское право других педагогов;</w:t>
      </w:r>
    </w:p>
    <w:p w:rsidR="009326A3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95BE1">
        <w:rPr>
          <w:color w:val="000000"/>
          <w:sz w:val="28"/>
          <w:szCs w:val="28"/>
        </w:rPr>
        <w:t xml:space="preserve"> не соответствующие требованиям общего положения </w:t>
      </w:r>
      <w:r>
        <w:rPr>
          <w:color w:val="000000"/>
          <w:sz w:val="28"/>
          <w:szCs w:val="28"/>
        </w:rPr>
        <w:t>и техническим условиям Конкурса;</w:t>
      </w:r>
    </w:p>
    <w:p w:rsidR="009326A3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проекты</w:t>
      </w:r>
      <w:r w:rsidRPr="00A92E86">
        <w:rPr>
          <w:color w:val="000000"/>
          <w:sz w:val="28"/>
          <w:szCs w:val="28"/>
        </w:rPr>
        <w:t>, ранее принимавшие участие в других конкурсных мероприятиях</w:t>
      </w:r>
      <w:r>
        <w:rPr>
          <w:color w:val="000000"/>
          <w:sz w:val="28"/>
          <w:szCs w:val="28"/>
        </w:rPr>
        <w:t>;</w:t>
      </w:r>
    </w:p>
    <w:p w:rsidR="009326A3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проекты, продукты проектов, созданные с помощью </w:t>
      </w:r>
      <w:proofErr w:type="spellStart"/>
      <w:r>
        <w:rPr>
          <w:color w:val="000000"/>
          <w:sz w:val="28"/>
          <w:szCs w:val="28"/>
        </w:rPr>
        <w:t>нейросети</w:t>
      </w:r>
      <w:proofErr w:type="spellEnd"/>
      <w:r>
        <w:rPr>
          <w:color w:val="000000"/>
          <w:sz w:val="28"/>
          <w:szCs w:val="28"/>
        </w:rPr>
        <w:t xml:space="preserve"> (искусственного интеллекта).</w:t>
      </w:r>
    </w:p>
    <w:p w:rsidR="009326A3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6C6768">
        <w:rPr>
          <w:color w:val="000000"/>
          <w:sz w:val="28"/>
          <w:szCs w:val="28"/>
        </w:rPr>
        <w:t>Заявки и материалы, отправленные по истечении срока приёма документов, не рассматриваются.</w:t>
      </w:r>
    </w:p>
    <w:p w:rsidR="00822A28" w:rsidRDefault="00822A28" w:rsidP="009A213B">
      <w:pPr>
        <w:pStyle w:val="a3"/>
        <w:spacing w:before="48"/>
        <w:ind w:right="351"/>
      </w:pPr>
    </w:p>
    <w:p w:rsidR="00822A28" w:rsidRPr="009326A3" w:rsidRDefault="001449B6" w:rsidP="009A213B">
      <w:pPr>
        <w:pStyle w:val="a4"/>
        <w:numPr>
          <w:ilvl w:val="0"/>
          <w:numId w:val="8"/>
        </w:numPr>
        <w:tabs>
          <w:tab w:val="left" w:pos="1649"/>
          <w:tab w:val="left" w:pos="4290"/>
        </w:tabs>
        <w:ind w:right="351"/>
        <w:rPr>
          <w:b/>
          <w:sz w:val="28"/>
        </w:rPr>
      </w:pPr>
      <w:r w:rsidRPr="009326A3">
        <w:rPr>
          <w:b/>
          <w:sz w:val="28"/>
        </w:rPr>
        <w:t>Критерии</w:t>
      </w:r>
      <w:r w:rsidRPr="009326A3">
        <w:rPr>
          <w:b/>
          <w:spacing w:val="-5"/>
          <w:sz w:val="28"/>
        </w:rPr>
        <w:t xml:space="preserve"> </w:t>
      </w:r>
      <w:r w:rsidRPr="009326A3">
        <w:rPr>
          <w:b/>
          <w:sz w:val="28"/>
        </w:rPr>
        <w:t>и</w:t>
      </w:r>
      <w:r w:rsidRPr="009326A3">
        <w:rPr>
          <w:b/>
          <w:spacing w:val="-7"/>
          <w:sz w:val="28"/>
        </w:rPr>
        <w:t xml:space="preserve"> </w:t>
      </w:r>
      <w:r w:rsidRPr="009326A3">
        <w:rPr>
          <w:b/>
          <w:sz w:val="28"/>
        </w:rPr>
        <w:t>показатели</w:t>
      </w:r>
      <w:r w:rsidRPr="009326A3">
        <w:rPr>
          <w:b/>
          <w:spacing w:val="-7"/>
          <w:sz w:val="28"/>
        </w:rPr>
        <w:t xml:space="preserve"> </w:t>
      </w:r>
      <w:r w:rsidRPr="009326A3">
        <w:rPr>
          <w:b/>
          <w:sz w:val="28"/>
        </w:rPr>
        <w:t>оценивания</w:t>
      </w:r>
      <w:r w:rsidRPr="009326A3">
        <w:rPr>
          <w:b/>
          <w:spacing w:val="-5"/>
          <w:sz w:val="28"/>
        </w:rPr>
        <w:t xml:space="preserve"> </w:t>
      </w:r>
      <w:r w:rsidRPr="009326A3">
        <w:rPr>
          <w:b/>
          <w:sz w:val="28"/>
        </w:rPr>
        <w:t>конкурсных</w:t>
      </w:r>
      <w:r w:rsidRPr="009326A3">
        <w:rPr>
          <w:b/>
          <w:spacing w:val="-5"/>
          <w:sz w:val="28"/>
        </w:rPr>
        <w:t xml:space="preserve"> </w:t>
      </w:r>
      <w:r w:rsidRPr="009326A3">
        <w:rPr>
          <w:b/>
          <w:sz w:val="28"/>
        </w:rPr>
        <w:t xml:space="preserve">материалов </w:t>
      </w:r>
      <w:r w:rsidRPr="009326A3">
        <w:rPr>
          <w:b/>
          <w:spacing w:val="-2"/>
          <w:sz w:val="28"/>
        </w:rPr>
        <w:t>Конкурса:</w:t>
      </w:r>
    </w:p>
    <w:p w:rsidR="00822A28" w:rsidRDefault="00822A28" w:rsidP="009A213B">
      <w:pPr>
        <w:pStyle w:val="a3"/>
        <w:ind w:right="351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5108"/>
        <w:gridCol w:w="1699"/>
      </w:tblGrid>
      <w:tr w:rsidR="00822A28" w:rsidRPr="001449B6">
        <w:trPr>
          <w:trHeight w:val="563"/>
        </w:trPr>
        <w:tc>
          <w:tcPr>
            <w:tcW w:w="2566" w:type="dxa"/>
            <w:tcBorders>
              <w:left w:val="single" w:sz="6" w:space="0" w:color="000000"/>
              <w:right w:val="single" w:sz="8" w:space="0" w:color="000000"/>
            </w:tcBorders>
          </w:tcPr>
          <w:p w:rsidR="00822A28" w:rsidRPr="001449B6" w:rsidRDefault="001449B6" w:rsidP="009A213B">
            <w:pPr>
              <w:pStyle w:val="TableParagraph"/>
              <w:spacing w:line="268" w:lineRule="exact"/>
              <w:ind w:left="666" w:right="351"/>
              <w:rPr>
                <w:b/>
                <w:sz w:val="24"/>
              </w:rPr>
            </w:pPr>
            <w:r w:rsidRPr="001449B6">
              <w:rPr>
                <w:b/>
                <w:color w:val="151515"/>
                <w:spacing w:val="-2"/>
                <w:sz w:val="24"/>
              </w:rPr>
              <w:t>Критерий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Pr="001449B6" w:rsidRDefault="001449B6" w:rsidP="009A213B">
            <w:pPr>
              <w:pStyle w:val="TableParagraph"/>
              <w:spacing w:line="268" w:lineRule="exact"/>
              <w:ind w:left="0" w:right="351"/>
              <w:jc w:val="center"/>
              <w:rPr>
                <w:b/>
                <w:sz w:val="24"/>
              </w:rPr>
            </w:pPr>
            <w:r w:rsidRPr="001449B6">
              <w:rPr>
                <w:b/>
                <w:color w:val="151515"/>
                <w:spacing w:val="-2"/>
                <w:w w:val="105"/>
                <w:sz w:val="24"/>
              </w:rPr>
              <w:t>Показатель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Pr="001449B6" w:rsidRDefault="001449B6" w:rsidP="009A213B">
            <w:pPr>
              <w:pStyle w:val="TableParagraph"/>
              <w:spacing w:before="6"/>
              <w:ind w:left="21" w:right="351"/>
              <w:jc w:val="center"/>
              <w:rPr>
                <w:b/>
                <w:sz w:val="24"/>
              </w:rPr>
            </w:pPr>
            <w:r w:rsidRPr="001449B6">
              <w:rPr>
                <w:b/>
                <w:spacing w:val="-4"/>
                <w:sz w:val="24"/>
              </w:rPr>
              <w:t>Баллы</w:t>
            </w:r>
          </w:p>
        </w:tc>
      </w:tr>
      <w:tr w:rsidR="00BD685B" w:rsidTr="00F34238">
        <w:trPr>
          <w:trHeight w:val="1034"/>
        </w:trPr>
        <w:tc>
          <w:tcPr>
            <w:tcW w:w="256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:rsidR="00BD685B" w:rsidRDefault="00BD685B" w:rsidP="009A213B">
            <w:pPr>
              <w:pStyle w:val="TableParagraph"/>
              <w:spacing w:line="244" w:lineRule="auto"/>
              <w:ind w:left="638" w:right="351" w:hanging="240"/>
              <w:rPr>
                <w:sz w:val="24"/>
              </w:rPr>
            </w:pPr>
            <w:r>
              <w:rPr>
                <w:color w:val="151515"/>
                <w:w w:val="105"/>
                <w:sz w:val="24"/>
              </w:rPr>
              <w:t>1.</w:t>
            </w:r>
            <w:r>
              <w:rPr>
                <w:color w:val="151515"/>
                <w:spacing w:val="-16"/>
                <w:w w:val="105"/>
                <w:sz w:val="24"/>
              </w:rPr>
              <w:t xml:space="preserve"> </w:t>
            </w:r>
            <w:r>
              <w:rPr>
                <w:color w:val="151515"/>
                <w:w w:val="105"/>
                <w:sz w:val="24"/>
              </w:rPr>
              <w:t>Актуальность</w:t>
            </w:r>
            <w:r>
              <w:rPr>
                <w:color w:val="151515"/>
                <w:spacing w:val="-16"/>
                <w:w w:val="105"/>
                <w:sz w:val="24"/>
              </w:rPr>
              <w:t xml:space="preserve"> </w:t>
            </w:r>
            <w:r>
              <w:rPr>
                <w:color w:val="151515"/>
                <w:w w:val="105"/>
                <w:sz w:val="24"/>
              </w:rPr>
              <w:t xml:space="preserve">и </w:t>
            </w:r>
            <w:r>
              <w:rPr>
                <w:color w:val="151515"/>
                <w:spacing w:val="-2"/>
                <w:w w:val="105"/>
                <w:sz w:val="24"/>
              </w:rPr>
              <w:t xml:space="preserve">обоснование </w:t>
            </w:r>
            <w:r>
              <w:rPr>
                <w:color w:val="151515"/>
                <w:w w:val="105"/>
                <w:sz w:val="24"/>
              </w:rPr>
              <w:t xml:space="preserve">выбора темы. </w:t>
            </w:r>
            <w:r>
              <w:rPr>
                <w:color w:val="151515"/>
                <w:spacing w:val="-2"/>
                <w:w w:val="105"/>
                <w:sz w:val="24"/>
              </w:rPr>
              <w:t xml:space="preserve">Ценностные </w:t>
            </w:r>
            <w:r>
              <w:rPr>
                <w:color w:val="151515"/>
                <w:w w:val="105"/>
                <w:sz w:val="24"/>
              </w:rPr>
              <w:t>основания и</w:t>
            </w:r>
          </w:p>
          <w:p w:rsidR="00BD685B" w:rsidRDefault="00BD685B" w:rsidP="009A213B">
            <w:pPr>
              <w:pStyle w:val="TableParagraph"/>
              <w:spacing w:line="275" w:lineRule="exact"/>
              <w:ind w:left="818" w:right="351"/>
              <w:rPr>
                <w:sz w:val="24"/>
              </w:rPr>
            </w:pPr>
            <w:r>
              <w:rPr>
                <w:color w:val="151515"/>
                <w:spacing w:val="-2"/>
                <w:w w:val="105"/>
                <w:sz w:val="24"/>
              </w:rPr>
              <w:t>установки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BD685B" w:rsidRDefault="00BD685B" w:rsidP="009A213B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1.1. Тема воспитательного события соответствует национальным целям и приоритетным задачам в сфере воспитания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BD685B" w:rsidRDefault="00BD685B" w:rsidP="009A213B">
            <w:pPr>
              <w:pStyle w:val="TableParagraph"/>
              <w:spacing w:before="3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BD685B" w:rsidTr="00414D07">
        <w:trPr>
          <w:trHeight w:val="1370"/>
        </w:trPr>
        <w:tc>
          <w:tcPr>
            <w:tcW w:w="2566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BD685B" w:rsidRDefault="00BD685B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BD685B" w:rsidRDefault="00BD685B" w:rsidP="009A213B">
            <w:pPr>
              <w:pStyle w:val="a7"/>
              <w:ind w:right="351" w:firstLine="64"/>
              <w:jc w:val="both"/>
            </w:pPr>
            <w:r>
              <w:rPr>
                <w:spacing w:val="-4"/>
              </w:rPr>
              <w:t>1.2.Тема</w:t>
            </w:r>
            <w:r>
              <w:tab/>
            </w:r>
            <w:r>
              <w:rPr>
                <w:spacing w:val="-2"/>
              </w:rPr>
              <w:t>воспитательного события</w:t>
            </w:r>
            <w:r>
              <w:t xml:space="preserve"> </w:t>
            </w:r>
            <w:r>
              <w:rPr>
                <w:spacing w:val="-2"/>
              </w:rPr>
              <w:t>связана</w:t>
            </w:r>
            <w:r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2"/>
              </w:rPr>
              <w:t>значимыми</w:t>
            </w:r>
            <w:r>
              <w:tab/>
            </w:r>
            <w:r>
              <w:rPr>
                <w:spacing w:val="-2"/>
              </w:rPr>
              <w:t xml:space="preserve">вопросами, </w:t>
            </w:r>
            <w:r>
              <w:t>актуальными</w:t>
            </w:r>
            <w:r>
              <w:rPr>
                <w:spacing w:val="60"/>
              </w:rPr>
              <w:t xml:space="preserve"> </w:t>
            </w:r>
            <w:r>
              <w:t>для</w:t>
            </w:r>
            <w:r>
              <w:rPr>
                <w:spacing w:val="62"/>
              </w:rPr>
              <w:t xml:space="preserve"> </w:t>
            </w:r>
            <w:r>
              <w:t>российского</w:t>
            </w:r>
            <w:r>
              <w:rPr>
                <w:spacing w:val="61"/>
              </w:rPr>
              <w:t xml:space="preserve"> </w:t>
            </w:r>
            <w:r>
              <w:t>общества</w:t>
            </w:r>
            <w:r>
              <w:rPr>
                <w:spacing w:val="61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D685B" w:rsidRDefault="00BD685B" w:rsidP="009A213B">
            <w:pPr>
              <w:pStyle w:val="a7"/>
              <w:ind w:right="351"/>
              <w:jc w:val="both"/>
            </w:pPr>
            <w:r>
              <w:t>современном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BD685B" w:rsidRDefault="00BD685B" w:rsidP="009A213B">
            <w:pPr>
              <w:pStyle w:val="TableParagraph"/>
              <w:spacing w:before="3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822A28">
        <w:trPr>
          <w:trHeight w:val="971"/>
        </w:trPr>
        <w:tc>
          <w:tcPr>
            <w:tcW w:w="2566" w:type="dxa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1449B6" w:rsidP="009A213B">
            <w:pPr>
              <w:pStyle w:val="TableParagraph"/>
              <w:spacing w:line="252" w:lineRule="auto"/>
              <w:ind w:left="369" w:right="351" w:hanging="3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установки и планируемые</w:t>
            </w:r>
          </w:p>
          <w:p w:rsidR="00822A28" w:rsidRDefault="001449B6" w:rsidP="009A213B">
            <w:pPr>
              <w:pStyle w:val="TableParagraph"/>
              <w:ind w:left="578" w:right="35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52" w:lineRule="auto"/>
              <w:ind w:right="351" w:firstLine="2"/>
              <w:jc w:val="both"/>
              <w:rPr>
                <w:sz w:val="24"/>
              </w:rPr>
            </w:pPr>
            <w:r>
              <w:rPr>
                <w:sz w:val="24"/>
              </w:rPr>
              <w:t>2.1. Цель сформулирована ясно и конкретно, поставленные задачи позволяют в полной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мере достичь цели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75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</w:tbl>
    <w:p w:rsidR="00822A28" w:rsidRDefault="00822A28" w:rsidP="009A213B">
      <w:pPr>
        <w:spacing w:line="275" w:lineRule="exact"/>
        <w:ind w:right="351"/>
        <w:jc w:val="center"/>
        <w:rPr>
          <w:sz w:val="24"/>
        </w:rPr>
        <w:sectPr w:rsidR="00822A28" w:rsidSect="008D57AB">
          <w:pgSz w:w="11910" w:h="16840"/>
          <w:pgMar w:top="1040" w:right="440" w:bottom="851" w:left="14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5108"/>
        <w:gridCol w:w="1699"/>
      </w:tblGrid>
      <w:tr w:rsidR="00822A28">
        <w:trPr>
          <w:trHeight w:val="1307"/>
        </w:trPr>
        <w:tc>
          <w:tcPr>
            <w:tcW w:w="2566" w:type="dxa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pStyle w:val="TableParagraph"/>
              <w:ind w:left="0" w:right="351"/>
              <w:rPr>
                <w:sz w:val="24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Результаты </w:t>
            </w:r>
            <w:r w:rsidR="00BD685B">
              <w:rPr>
                <w:sz w:val="24"/>
              </w:rPr>
              <w:t>воспитательного события</w:t>
            </w:r>
            <w:r>
              <w:rPr>
                <w:sz w:val="24"/>
              </w:rPr>
              <w:t xml:space="preserve"> сформулированы однозначно, конкретно, измеримо; описывают результат через знания, умения, компетенции, деятельность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before="8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822A28">
        <w:trPr>
          <w:trHeight w:val="971"/>
        </w:trPr>
        <w:tc>
          <w:tcPr>
            <w:tcW w:w="256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1449B6" w:rsidP="009A213B">
            <w:pPr>
              <w:pStyle w:val="TableParagraph"/>
              <w:spacing w:before="267"/>
              <w:ind w:left="561" w:right="35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Адресность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tabs>
                <w:tab w:val="left" w:pos="1031"/>
                <w:tab w:val="left" w:pos="3576"/>
              </w:tabs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 w:rsidR="00BD685B">
              <w:rPr>
                <w:sz w:val="24"/>
              </w:rPr>
              <w:t>Воспитательное событие</w:t>
            </w:r>
            <w:r>
              <w:rPr>
                <w:sz w:val="24"/>
              </w:rPr>
              <w:t xml:space="preserve"> соответствует возрастным</w:t>
            </w:r>
            <w:r w:rsidR="00BD685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BD685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 </w:t>
            </w:r>
            <w:r>
              <w:rPr>
                <w:sz w:val="24"/>
              </w:rPr>
              <w:t>обучающихся, учитывает их интересы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before="6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822A28">
        <w:trPr>
          <w:trHeight w:val="983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 w:rsidR="00BD685B">
              <w:rPr>
                <w:sz w:val="24"/>
              </w:rPr>
              <w:t>Воспитательное событие</w:t>
            </w:r>
            <w:r>
              <w:rPr>
                <w:sz w:val="24"/>
              </w:rPr>
              <w:t xml:space="preserve">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822A28">
        <w:trPr>
          <w:trHeight w:val="851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tabs>
                <w:tab w:val="left" w:pos="1395"/>
                <w:tab w:val="left" w:pos="2589"/>
                <w:tab w:val="left" w:pos="3536"/>
                <w:tab w:val="left" w:pos="4150"/>
              </w:tabs>
              <w:spacing w:line="247" w:lineRule="auto"/>
              <w:ind w:right="351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 w:rsidR="00710DF7">
              <w:rPr>
                <w:sz w:val="24"/>
              </w:rPr>
              <w:t>воспитательного события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создается</w:t>
            </w:r>
            <w:r w:rsidR="00710DF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 w:rsidR="00710DF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</w:t>
            </w:r>
            <w:r w:rsidR="00710DF7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 w:rsidR="00710D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 w:rsidR="00710D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2</w:t>
            </w:r>
          </w:p>
        </w:tc>
      </w:tr>
      <w:tr w:rsidR="00822A28">
        <w:trPr>
          <w:trHeight w:val="556"/>
        </w:trPr>
        <w:tc>
          <w:tcPr>
            <w:tcW w:w="256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pStyle w:val="TableParagraph"/>
              <w:ind w:left="0" w:right="351"/>
              <w:rPr>
                <w:sz w:val="24"/>
              </w:rPr>
            </w:pPr>
          </w:p>
          <w:p w:rsidR="00822A28" w:rsidRDefault="00822A28" w:rsidP="009A213B">
            <w:pPr>
              <w:pStyle w:val="TableParagraph"/>
              <w:spacing w:before="268"/>
              <w:ind w:left="0" w:right="351"/>
              <w:rPr>
                <w:sz w:val="24"/>
              </w:rPr>
            </w:pPr>
          </w:p>
          <w:p w:rsidR="00822A28" w:rsidRDefault="001449B6" w:rsidP="009A213B">
            <w:pPr>
              <w:pStyle w:val="TableParagraph"/>
              <w:ind w:left="592" w:right="35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Целостность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70" w:lineRule="exact"/>
              <w:ind w:right="351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 w:rsidR="00710DF7">
              <w:rPr>
                <w:sz w:val="24"/>
              </w:rPr>
              <w:t xml:space="preserve">Воспитательное событие </w:t>
            </w:r>
            <w:r>
              <w:rPr>
                <w:sz w:val="24"/>
              </w:rPr>
              <w:t>органично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>
        <w:trPr>
          <w:trHeight w:val="976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4.2. </w:t>
            </w:r>
            <w:r w:rsidR="00710DF7">
              <w:rPr>
                <w:sz w:val="24"/>
              </w:rPr>
              <w:t xml:space="preserve">Воспитательное событие </w:t>
            </w:r>
            <w:r>
              <w:rPr>
                <w:sz w:val="24"/>
              </w:rPr>
              <w:t>имеет логическую и смысловую завершенность, содержит выводы ценностно-смысловой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1077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4.3. На каждом этапе </w:t>
            </w:r>
            <w:r w:rsidR="00710DF7">
              <w:rPr>
                <w:sz w:val="24"/>
              </w:rPr>
              <w:t xml:space="preserve">воспитательного события </w:t>
            </w:r>
            <w:r>
              <w:rPr>
                <w:sz w:val="24"/>
              </w:rPr>
              <w:t xml:space="preserve">обеспечивается взаимодействие педагога 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обучающихся друг с другом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791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86" w:right="351"/>
              <w:rPr>
                <w:sz w:val="24"/>
              </w:rPr>
            </w:pPr>
            <w:r>
              <w:rPr>
                <w:sz w:val="24"/>
              </w:rPr>
              <w:t>5.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tabs>
                <w:tab w:val="left" w:pos="1074"/>
                <w:tab w:val="left" w:pos="2895"/>
                <w:tab w:val="left" w:pos="4545"/>
              </w:tabs>
              <w:spacing w:line="247" w:lineRule="auto"/>
              <w:ind w:right="351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 w:rsidR="00710DF7">
              <w:rPr>
                <w:spacing w:val="-2"/>
                <w:sz w:val="24"/>
              </w:rPr>
              <w:t>воспитательного 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 его теме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729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tabs>
                <w:tab w:val="left" w:pos="906"/>
                <w:tab w:val="left" w:pos="3168"/>
                <w:tab w:val="left" w:pos="4265"/>
              </w:tabs>
              <w:spacing w:line="247" w:lineRule="auto"/>
              <w:ind w:right="351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соответствуют содержанию ключевого дела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1249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5.4. </w:t>
            </w:r>
            <w:r w:rsidR="00710DF7">
              <w:rPr>
                <w:sz w:val="24"/>
              </w:rPr>
              <w:t xml:space="preserve">Воспитательное событие </w:t>
            </w:r>
            <w:r>
              <w:rPr>
                <w:sz w:val="24"/>
              </w:rPr>
              <w:t>предусматривает приобретение опыта социальной деятельности с опорой на конкретные 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национальные ценности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70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1137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ind w:left="693" w:right="351" w:hanging="13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tabs>
                <w:tab w:val="left" w:pos="2431"/>
                <w:tab w:val="left" w:pos="4556"/>
              </w:tabs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6.1. Используемые приемы и методы позволяют включать в активный диалог и </w:t>
            </w:r>
            <w:r>
              <w:rPr>
                <w:spacing w:val="-2"/>
                <w:sz w:val="24"/>
              </w:rPr>
              <w:t>продуктивную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:rsidR="00822A28" w:rsidRDefault="001449B6" w:rsidP="009A213B">
            <w:pPr>
              <w:pStyle w:val="TableParagraph"/>
              <w:spacing w:line="268" w:lineRule="exact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28" w:rsidRDefault="001449B6" w:rsidP="009A213B">
            <w:pPr>
              <w:pStyle w:val="TableParagraph"/>
              <w:spacing w:line="270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Tr="00862F65">
        <w:trPr>
          <w:trHeight w:val="1269"/>
        </w:trPr>
        <w:tc>
          <w:tcPr>
            <w:tcW w:w="2566" w:type="dxa"/>
            <w:vMerge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</w:tcPr>
          <w:p w:rsidR="00822A28" w:rsidRDefault="00710DF7" w:rsidP="009A213B">
            <w:pPr>
              <w:pStyle w:val="TableParagraph"/>
              <w:spacing w:line="247" w:lineRule="auto"/>
              <w:ind w:right="351"/>
              <w:rPr>
                <w:sz w:val="24"/>
              </w:rPr>
            </w:pPr>
            <w:r>
              <w:rPr>
                <w:sz w:val="24"/>
              </w:rPr>
              <w:t>6.2. Используемые современные/</w:t>
            </w:r>
            <w:r w:rsidR="001449B6">
              <w:rPr>
                <w:sz w:val="24"/>
              </w:rPr>
              <w:t xml:space="preserve">инновационные технологии способствуют достижению цели </w:t>
            </w:r>
            <w:r>
              <w:rPr>
                <w:sz w:val="24"/>
              </w:rPr>
              <w:t>воспитательного события</w:t>
            </w:r>
            <w:r w:rsidR="001449B6">
              <w:rPr>
                <w:sz w:val="24"/>
              </w:rPr>
              <w:t xml:space="preserve"> и достижению планируемых результатов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>
        <w:trPr>
          <w:trHeight w:val="986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6.3. В ходе </w:t>
            </w:r>
            <w:r w:rsidR="00710DF7">
              <w:rPr>
                <w:sz w:val="24"/>
              </w:rPr>
              <w:t>воспитательного события</w:t>
            </w:r>
            <w:r>
              <w:rPr>
                <w:sz w:val="24"/>
              </w:rPr>
              <w:t xml:space="preserve"> предусмотрена возможность получения обратной связи от каждого обучающегося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0-</w:t>
            </w:r>
            <w:r>
              <w:rPr>
                <w:color w:val="151515"/>
                <w:spacing w:val="-10"/>
                <w:sz w:val="24"/>
              </w:rPr>
              <w:t>3</w:t>
            </w:r>
          </w:p>
        </w:tc>
      </w:tr>
      <w:tr w:rsidR="00822A28" w:rsidRPr="00A05DFE">
        <w:trPr>
          <w:trHeight w:val="853"/>
        </w:trPr>
        <w:tc>
          <w:tcPr>
            <w:tcW w:w="2566" w:type="dxa"/>
            <w:tcBorders>
              <w:left w:val="single" w:sz="6" w:space="0" w:color="000000"/>
              <w:right w:val="single" w:sz="8" w:space="0" w:color="000000"/>
            </w:tcBorders>
          </w:tcPr>
          <w:p w:rsidR="00822A28" w:rsidRPr="00A05DFE" w:rsidRDefault="001449B6" w:rsidP="009A213B">
            <w:pPr>
              <w:pStyle w:val="TableParagraph"/>
              <w:spacing w:line="237" w:lineRule="auto"/>
              <w:ind w:left="777" w:right="351" w:hanging="243"/>
              <w:rPr>
                <w:sz w:val="24"/>
              </w:rPr>
            </w:pPr>
            <w:r w:rsidRPr="00A05DFE">
              <w:rPr>
                <w:sz w:val="24"/>
              </w:rPr>
              <w:t>8.</w:t>
            </w:r>
            <w:r w:rsidRPr="00A05DFE">
              <w:rPr>
                <w:spacing w:val="-15"/>
                <w:sz w:val="24"/>
              </w:rPr>
              <w:t xml:space="preserve"> </w:t>
            </w:r>
            <w:r w:rsidRPr="00A05DFE">
              <w:rPr>
                <w:sz w:val="24"/>
              </w:rPr>
              <w:t xml:space="preserve">Практическая </w:t>
            </w:r>
            <w:r w:rsidRPr="00A05DFE">
              <w:rPr>
                <w:spacing w:val="-2"/>
                <w:sz w:val="24"/>
              </w:rPr>
              <w:t>значимость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Pr="00A05DFE" w:rsidRDefault="001449B6" w:rsidP="009A213B">
            <w:pPr>
              <w:pStyle w:val="TableParagraph"/>
              <w:spacing w:line="273" w:lineRule="exact"/>
              <w:ind w:right="351"/>
              <w:rPr>
                <w:sz w:val="24"/>
              </w:rPr>
            </w:pPr>
            <w:r w:rsidRPr="00A05DFE">
              <w:rPr>
                <w:sz w:val="24"/>
              </w:rPr>
              <w:t>8.1.</w:t>
            </w:r>
            <w:r w:rsidRPr="00A05DFE">
              <w:rPr>
                <w:spacing w:val="24"/>
                <w:sz w:val="24"/>
              </w:rPr>
              <w:t xml:space="preserve"> </w:t>
            </w:r>
            <w:r w:rsidRPr="00A05DFE">
              <w:rPr>
                <w:sz w:val="24"/>
              </w:rPr>
              <w:t>Методическая</w:t>
            </w:r>
            <w:r w:rsidRPr="00A05DFE">
              <w:rPr>
                <w:spacing w:val="25"/>
                <w:sz w:val="24"/>
              </w:rPr>
              <w:t xml:space="preserve"> </w:t>
            </w:r>
            <w:r w:rsidRPr="00A05DFE">
              <w:rPr>
                <w:sz w:val="24"/>
              </w:rPr>
              <w:t>разработка</w:t>
            </w:r>
            <w:r w:rsidRPr="00A05DFE">
              <w:rPr>
                <w:spacing w:val="24"/>
                <w:sz w:val="24"/>
              </w:rPr>
              <w:t xml:space="preserve"> </w:t>
            </w:r>
            <w:r w:rsidR="00710DF7">
              <w:rPr>
                <w:sz w:val="24"/>
              </w:rPr>
              <w:t xml:space="preserve">воспитательного события </w:t>
            </w:r>
            <w:r w:rsidRPr="00A05DFE">
              <w:rPr>
                <w:sz w:val="24"/>
              </w:rPr>
              <w:t>отражает</w:t>
            </w:r>
            <w:r w:rsidRPr="00A05DFE">
              <w:rPr>
                <w:spacing w:val="80"/>
                <w:sz w:val="24"/>
              </w:rPr>
              <w:t xml:space="preserve"> </w:t>
            </w:r>
            <w:r w:rsidRPr="00A05DFE">
              <w:rPr>
                <w:sz w:val="24"/>
              </w:rPr>
              <w:t>особенности</w:t>
            </w:r>
            <w:r w:rsidRPr="00A05DFE">
              <w:rPr>
                <w:spacing w:val="80"/>
                <w:sz w:val="24"/>
              </w:rPr>
              <w:t xml:space="preserve"> </w:t>
            </w:r>
            <w:r w:rsidRPr="00A05DFE">
              <w:rPr>
                <w:sz w:val="24"/>
              </w:rPr>
              <w:t>региона</w:t>
            </w:r>
            <w:r w:rsidRPr="00A05DFE">
              <w:rPr>
                <w:spacing w:val="80"/>
                <w:sz w:val="24"/>
              </w:rPr>
              <w:t xml:space="preserve"> </w:t>
            </w:r>
            <w:r w:rsidRPr="00A05DFE">
              <w:rPr>
                <w:sz w:val="24"/>
              </w:rPr>
              <w:t>и</w:t>
            </w:r>
            <w:r w:rsidRPr="00A05DFE">
              <w:rPr>
                <w:spacing w:val="80"/>
                <w:sz w:val="24"/>
              </w:rPr>
              <w:t xml:space="preserve"> </w:t>
            </w:r>
            <w:r w:rsidRPr="00A05DFE">
              <w:rPr>
                <w:sz w:val="24"/>
              </w:rPr>
              <w:t>обладает практической ценностью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Pr="00A05DFE" w:rsidRDefault="001449B6" w:rsidP="009A213B">
            <w:pPr>
              <w:pStyle w:val="TableParagraph"/>
              <w:spacing w:line="270" w:lineRule="exact"/>
              <w:ind w:left="21" w:right="351"/>
              <w:jc w:val="center"/>
              <w:rPr>
                <w:sz w:val="24"/>
              </w:rPr>
            </w:pPr>
            <w:r w:rsidRPr="00A05DFE">
              <w:rPr>
                <w:spacing w:val="-5"/>
                <w:sz w:val="24"/>
              </w:rPr>
              <w:t>0–2</w:t>
            </w:r>
          </w:p>
        </w:tc>
      </w:tr>
    </w:tbl>
    <w:p w:rsidR="00822A28" w:rsidRPr="00A05DFE" w:rsidRDefault="00822A28" w:rsidP="009A213B">
      <w:pPr>
        <w:spacing w:line="270" w:lineRule="exact"/>
        <w:ind w:right="351"/>
        <w:jc w:val="center"/>
        <w:rPr>
          <w:sz w:val="24"/>
        </w:rPr>
        <w:sectPr w:rsidR="00822A28" w:rsidRPr="00A05DFE">
          <w:type w:val="continuous"/>
          <w:pgSz w:w="11910" w:h="16840"/>
          <w:pgMar w:top="1100" w:right="440" w:bottom="1223" w:left="14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5108"/>
        <w:gridCol w:w="1699"/>
      </w:tblGrid>
      <w:tr w:rsidR="00822A28" w:rsidRPr="00A05DFE" w:rsidTr="00710DF7">
        <w:trPr>
          <w:trHeight w:val="1098"/>
        </w:trPr>
        <w:tc>
          <w:tcPr>
            <w:tcW w:w="256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:rsidR="00822A28" w:rsidRPr="00A05DFE" w:rsidRDefault="00822A28" w:rsidP="009A213B">
            <w:pPr>
              <w:pStyle w:val="TableParagraph"/>
              <w:ind w:left="0" w:right="351"/>
              <w:rPr>
                <w:sz w:val="26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Pr="00A05DFE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 w:rsidRPr="00A05DFE">
              <w:rPr>
                <w:sz w:val="24"/>
              </w:rPr>
              <w:t xml:space="preserve">8.2. Рекомендации по использованию методической разработки </w:t>
            </w:r>
            <w:r w:rsidR="00710DF7">
              <w:rPr>
                <w:sz w:val="24"/>
              </w:rPr>
              <w:t>воспитательного события</w:t>
            </w:r>
            <w:r w:rsidRPr="00A05DFE">
              <w:rPr>
                <w:sz w:val="24"/>
              </w:rPr>
              <w:t xml:space="preserve"> </w:t>
            </w:r>
            <w:proofErr w:type="gramStart"/>
            <w:r w:rsidRPr="00A05DFE">
              <w:rPr>
                <w:sz w:val="24"/>
              </w:rPr>
              <w:t>изложены</w:t>
            </w:r>
            <w:proofErr w:type="gramEnd"/>
            <w:r w:rsidRPr="00A05DFE">
              <w:rPr>
                <w:sz w:val="24"/>
              </w:rPr>
              <w:t xml:space="preserve"> развернуто и конкретно, имеют практическую ценность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Pr="00A05DFE" w:rsidRDefault="001449B6" w:rsidP="009A213B">
            <w:pPr>
              <w:pStyle w:val="TableParagraph"/>
              <w:spacing w:line="270" w:lineRule="exact"/>
              <w:ind w:left="21" w:right="351"/>
              <w:jc w:val="center"/>
              <w:rPr>
                <w:sz w:val="24"/>
              </w:rPr>
            </w:pPr>
            <w:r w:rsidRPr="00A05DFE">
              <w:rPr>
                <w:spacing w:val="-5"/>
                <w:sz w:val="24"/>
              </w:rPr>
              <w:t>0–2</w:t>
            </w:r>
          </w:p>
        </w:tc>
      </w:tr>
      <w:tr w:rsidR="00822A28">
        <w:trPr>
          <w:trHeight w:val="1703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8.3. Методическая разработка </w:t>
            </w:r>
            <w:r w:rsidR="00710DF7">
              <w:rPr>
                <w:sz w:val="24"/>
              </w:rPr>
              <w:t>воспитательного события</w:t>
            </w:r>
            <w:r>
              <w:rPr>
                <w:sz w:val="24"/>
              </w:rPr>
              <w:t xml:space="preserve"> обладает универсальностью: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z w:val="24"/>
              </w:rPr>
              <w:t xml:space="preserve"> использовать материалы разработки в различных областях педагогической деятельности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(преподавательской,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учебной,</w:t>
            </w:r>
          </w:p>
          <w:p w:rsidR="00822A28" w:rsidRDefault="001449B6" w:rsidP="009A213B">
            <w:pPr>
              <w:pStyle w:val="TableParagraph"/>
              <w:spacing w:line="268" w:lineRule="exact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0–2</w:t>
            </w:r>
          </w:p>
        </w:tc>
      </w:tr>
      <w:tr w:rsidR="00822A28">
        <w:trPr>
          <w:trHeight w:val="851"/>
        </w:trPr>
        <w:tc>
          <w:tcPr>
            <w:tcW w:w="2566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170" w:right="351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tabs>
                <w:tab w:val="left" w:pos="719"/>
                <w:tab w:val="left" w:pos="2230"/>
                <w:tab w:val="left" w:pos="3863"/>
              </w:tabs>
              <w:spacing w:line="247" w:lineRule="auto"/>
              <w:ind w:right="351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разработки </w:t>
            </w:r>
            <w:r>
              <w:rPr>
                <w:sz w:val="24"/>
              </w:rPr>
              <w:t>соответствует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рекомендациям,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изложенным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822A28" w:rsidRDefault="001449B6" w:rsidP="009A213B">
            <w:pPr>
              <w:pStyle w:val="TableParagraph"/>
              <w:spacing w:line="269" w:lineRule="exact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Конкурса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0–1</w:t>
            </w:r>
          </w:p>
        </w:tc>
      </w:tr>
      <w:tr w:rsidR="00822A28">
        <w:trPr>
          <w:trHeight w:val="677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47" w:lineRule="auto"/>
              <w:ind w:right="351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отсутствуют опечатки и ошибки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70" w:lineRule="exact"/>
              <w:ind w:left="2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0–1</w:t>
            </w:r>
          </w:p>
        </w:tc>
      </w:tr>
      <w:tr w:rsidR="00822A28">
        <w:trPr>
          <w:trHeight w:val="851"/>
        </w:trPr>
        <w:tc>
          <w:tcPr>
            <w:tcW w:w="2566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822A28" w:rsidRDefault="00822A28" w:rsidP="009A213B">
            <w:pPr>
              <w:ind w:right="351"/>
              <w:rPr>
                <w:sz w:val="2"/>
                <w:szCs w:val="2"/>
              </w:rPr>
            </w:pP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1449B6" w:rsidP="009A213B">
            <w:pPr>
              <w:pStyle w:val="TableParagraph"/>
              <w:tabs>
                <w:tab w:val="left" w:pos="805"/>
                <w:tab w:val="left" w:pos="2252"/>
                <w:tab w:val="left" w:pos="3741"/>
                <w:tab w:val="left" w:pos="4768"/>
              </w:tabs>
              <w:spacing w:line="247" w:lineRule="auto"/>
              <w:ind w:right="351"/>
              <w:rPr>
                <w:sz w:val="24"/>
              </w:rPr>
            </w:pPr>
            <w:r>
              <w:rPr>
                <w:spacing w:val="-4"/>
                <w:sz w:val="24"/>
              </w:rPr>
              <w:t>9.3.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цитируемые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авторов,</w:t>
            </w:r>
          </w:p>
          <w:p w:rsidR="00822A28" w:rsidRDefault="001449B6" w:rsidP="009A213B">
            <w:pPr>
              <w:pStyle w:val="TableParagraph"/>
              <w:spacing w:line="269" w:lineRule="exact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0–1</w:t>
            </w:r>
          </w:p>
        </w:tc>
      </w:tr>
      <w:tr w:rsidR="00822A28">
        <w:trPr>
          <w:trHeight w:val="635"/>
        </w:trPr>
        <w:tc>
          <w:tcPr>
            <w:tcW w:w="2566" w:type="dxa"/>
            <w:tcBorders>
              <w:left w:val="single" w:sz="6" w:space="0" w:color="000000"/>
              <w:right w:val="single" w:sz="8" w:space="0" w:color="000000"/>
            </w:tcBorders>
          </w:tcPr>
          <w:p w:rsidR="00822A28" w:rsidRDefault="001449B6" w:rsidP="009A213B">
            <w:pPr>
              <w:pStyle w:val="TableParagraph"/>
              <w:spacing w:line="273" w:lineRule="exact"/>
              <w:ind w:left="170" w:right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08" w:type="dxa"/>
            <w:tcBorders>
              <w:left w:val="single" w:sz="8" w:space="0" w:color="000000"/>
              <w:right w:val="single" w:sz="6" w:space="0" w:color="000000"/>
            </w:tcBorders>
          </w:tcPr>
          <w:p w:rsidR="00822A28" w:rsidRDefault="00822A28" w:rsidP="009A213B">
            <w:pPr>
              <w:pStyle w:val="TableParagraph"/>
              <w:ind w:left="0" w:right="351"/>
              <w:rPr>
                <w:sz w:val="26"/>
              </w:rPr>
            </w:pP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822A28" w:rsidRDefault="001449B6" w:rsidP="009A213B">
            <w:pPr>
              <w:pStyle w:val="TableParagraph"/>
              <w:spacing w:line="268" w:lineRule="exact"/>
              <w:ind w:left="2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:rsidR="00822A28" w:rsidRPr="00862F65" w:rsidRDefault="00822A28" w:rsidP="009A213B">
      <w:pPr>
        <w:pStyle w:val="a3"/>
        <w:spacing w:before="11"/>
        <w:ind w:right="351"/>
      </w:pPr>
    </w:p>
    <w:p w:rsidR="00822A28" w:rsidRPr="00862F65" w:rsidRDefault="001449B6" w:rsidP="009A213B">
      <w:pPr>
        <w:pStyle w:val="a4"/>
        <w:numPr>
          <w:ilvl w:val="1"/>
          <w:numId w:val="8"/>
        </w:numPr>
        <w:tabs>
          <w:tab w:val="left" w:pos="1773"/>
        </w:tabs>
        <w:spacing w:before="1"/>
        <w:ind w:left="474" w:right="351" w:firstLine="707"/>
        <w:rPr>
          <w:sz w:val="28"/>
          <w:szCs w:val="28"/>
        </w:rPr>
      </w:pPr>
      <w:r w:rsidRPr="00862F65">
        <w:rPr>
          <w:sz w:val="28"/>
          <w:szCs w:val="28"/>
        </w:rPr>
        <w:t>Результаты оценивания конкурсных материалов оформляются</w:t>
      </w:r>
      <w:r w:rsidRPr="00862F65">
        <w:rPr>
          <w:spacing w:val="40"/>
          <w:sz w:val="28"/>
          <w:szCs w:val="28"/>
        </w:rPr>
        <w:t xml:space="preserve"> </w:t>
      </w:r>
      <w:r w:rsidRPr="00862F65">
        <w:rPr>
          <w:sz w:val="28"/>
          <w:szCs w:val="28"/>
        </w:rPr>
        <w:t xml:space="preserve">в </w:t>
      </w:r>
      <w:r w:rsidRPr="00862F65">
        <w:rPr>
          <w:sz w:val="28"/>
          <w:szCs w:val="28"/>
        </w:rPr>
        <w:lastRenderedPageBreak/>
        <w:t xml:space="preserve">виде общего рейтингового списка участников Конкурса в Амурской </w:t>
      </w:r>
      <w:r w:rsidRPr="00862F65">
        <w:rPr>
          <w:spacing w:val="-2"/>
          <w:sz w:val="28"/>
          <w:szCs w:val="28"/>
        </w:rPr>
        <w:t>области.</w:t>
      </w:r>
    </w:p>
    <w:p w:rsidR="00822A28" w:rsidRPr="00710DF7" w:rsidRDefault="001449B6" w:rsidP="009A213B">
      <w:pPr>
        <w:pStyle w:val="a4"/>
        <w:numPr>
          <w:ilvl w:val="0"/>
          <w:numId w:val="8"/>
        </w:numPr>
        <w:tabs>
          <w:tab w:val="left" w:pos="3497"/>
        </w:tabs>
        <w:spacing w:before="320" w:line="322" w:lineRule="exact"/>
        <w:ind w:left="3497" w:right="351" w:hanging="707"/>
        <w:rPr>
          <w:b/>
          <w:sz w:val="28"/>
        </w:rPr>
      </w:pPr>
      <w:r w:rsidRPr="001449B6">
        <w:rPr>
          <w:b/>
          <w:sz w:val="28"/>
        </w:rPr>
        <w:t>Подведение</w:t>
      </w:r>
      <w:r w:rsidRPr="001449B6">
        <w:rPr>
          <w:b/>
          <w:spacing w:val="-10"/>
          <w:sz w:val="28"/>
        </w:rPr>
        <w:t xml:space="preserve"> </w:t>
      </w:r>
      <w:r w:rsidRPr="001449B6">
        <w:rPr>
          <w:b/>
          <w:sz w:val="28"/>
        </w:rPr>
        <w:t>итогов</w:t>
      </w:r>
      <w:r w:rsidRPr="001449B6">
        <w:rPr>
          <w:b/>
          <w:spacing w:val="-9"/>
          <w:sz w:val="28"/>
        </w:rPr>
        <w:t xml:space="preserve"> </w:t>
      </w:r>
      <w:r w:rsidRPr="001449B6">
        <w:rPr>
          <w:b/>
          <w:spacing w:val="-2"/>
          <w:sz w:val="28"/>
        </w:rPr>
        <w:t>Конкурса</w:t>
      </w:r>
    </w:p>
    <w:p w:rsidR="00710DF7" w:rsidRPr="002D301F" w:rsidRDefault="00710DF7" w:rsidP="009A213B">
      <w:pPr>
        <w:pStyle w:val="a4"/>
        <w:tabs>
          <w:tab w:val="left" w:pos="3497"/>
        </w:tabs>
        <w:spacing w:before="320" w:line="322" w:lineRule="exact"/>
        <w:ind w:left="3497" w:right="351" w:firstLine="0"/>
        <w:rPr>
          <w:b/>
          <w:sz w:val="28"/>
        </w:rPr>
      </w:pPr>
    </w:p>
    <w:p w:rsidR="00822A28" w:rsidRPr="00011349" w:rsidRDefault="001449B6" w:rsidP="009A213B">
      <w:pPr>
        <w:pStyle w:val="a4"/>
        <w:numPr>
          <w:ilvl w:val="1"/>
          <w:numId w:val="8"/>
        </w:numPr>
        <w:tabs>
          <w:tab w:val="left" w:pos="142"/>
        </w:tabs>
        <w:spacing w:line="242" w:lineRule="auto"/>
        <w:ind w:left="284" w:right="351" w:firstLine="707"/>
        <w:rPr>
          <w:sz w:val="28"/>
        </w:rPr>
      </w:pPr>
      <w:r w:rsidRPr="00011349">
        <w:rPr>
          <w:sz w:val="28"/>
        </w:rPr>
        <w:t>На основании общего рейтингового списка участников</w:t>
      </w:r>
      <w:r w:rsidRPr="00011349">
        <w:rPr>
          <w:spacing w:val="40"/>
          <w:sz w:val="28"/>
        </w:rPr>
        <w:t xml:space="preserve"> </w:t>
      </w:r>
      <w:r w:rsidRPr="00011349">
        <w:rPr>
          <w:sz w:val="28"/>
        </w:rPr>
        <w:t>Конкурса определяются победитель и призеры Конкурса по каждому треку.</w:t>
      </w:r>
    </w:p>
    <w:p w:rsidR="00822A28" w:rsidRPr="00011349" w:rsidRDefault="001449B6" w:rsidP="009A213B">
      <w:pPr>
        <w:pStyle w:val="a4"/>
        <w:numPr>
          <w:ilvl w:val="1"/>
          <w:numId w:val="8"/>
        </w:numPr>
        <w:tabs>
          <w:tab w:val="left" w:pos="142"/>
        </w:tabs>
        <w:ind w:left="284" w:right="351" w:firstLine="707"/>
        <w:rPr>
          <w:sz w:val="28"/>
        </w:rPr>
      </w:pPr>
      <w:r w:rsidRPr="00011349">
        <w:rPr>
          <w:sz w:val="28"/>
        </w:rPr>
        <w:t xml:space="preserve">Победитель и призеры Конкурса награждаются дипломами </w:t>
      </w:r>
      <w:r w:rsidR="009326A3">
        <w:rPr>
          <w:sz w:val="28"/>
        </w:rPr>
        <w:t xml:space="preserve">государственного автономного учреждения дополнительного профессионального образования  </w:t>
      </w:r>
      <w:r w:rsidR="009326A3" w:rsidRPr="00AB0722">
        <w:rPr>
          <w:sz w:val="28"/>
          <w:szCs w:val="28"/>
        </w:rPr>
        <w:t>«Амурский</w:t>
      </w:r>
      <w:r w:rsidR="009326A3" w:rsidRPr="00AB0722">
        <w:rPr>
          <w:spacing w:val="74"/>
          <w:sz w:val="28"/>
          <w:szCs w:val="28"/>
        </w:rPr>
        <w:t xml:space="preserve">  </w:t>
      </w:r>
      <w:r w:rsidR="009326A3" w:rsidRPr="00AB0722">
        <w:rPr>
          <w:sz w:val="28"/>
          <w:szCs w:val="28"/>
        </w:rPr>
        <w:t>областной институт развития образования»</w:t>
      </w:r>
      <w:r w:rsidRPr="00011349">
        <w:rPr>
          <w:sz w:val="28"/>
        </w:rPr>
        <w:t>. Все участники Конкурса получают электронный Сертификат.</w:t>
      </w:r>
    </w:p>
    <w:p w:rsidR="00822A28" w:rsidRDefault="001449B6" w:rsidP="009A213B">
      <w:pPr>
        <w:pStyle w:val="a4"/>
        <w:numPr>
          <w:ilvl w:val="1"/>
          <w:numId w:val="8"/>
        </w:numPr>
        <w:tabs>
          <w:tab w:val="left" w:pos="142"/>
        </w:tabs>
        <w:ind w:left="284" w:right="351" w:firstLine="707"/>
        <w:rPr>
          <w:sz w:val="28"/>
        </w:rPr>
      </w:pPr>
      <w:r w:rsidRPr="00011349">
        <w:rPr>
          <w:sz w:val="28"/>
        </w:rPr>
        <w:t xml:space="preserve">Приказ об итогах Конкурса размещается на официальном сайте </w:t>
      </w:r>
      <w:r w:rsidR="009326A3">
        <w:rPr>
          <w:sz w:val="28"/>
        </w:rPr>
        <w:t xml:space="preserve">государственное автономное учреждение дополнительного профессионального образования  </w:t>
      </w:r>
      <w:r w:rsidR="009326A3" w:rsidRPr="00AB0722">
        <w:rPr>
          <w:sz w:val="28"/>
          <w:szCs w:val="28"/>
        </w:rPr>
        <w:t>«Амурский</w:t>
      </w:r>
      <w:r w:rsidR="009326A3" w:rsidRPr="00AB0722">
        <w:rPr>
          <w:spacing w:val="74"/>
          <w:sz w:val="28"/>
          <w:szCs w:val="28"/>
        </w:rPr>
        <w:t xml:space="preserve">  </w:t>
      </w:r>
      <w:r w:rsidR="009326A3" w:rsidRPr="00AB0722">
        <w:rPr>
          <w:sz w:val="28"/>
          <w:szCs w:val="28"/>
        </w:rPr>
        <w:t>областной институт развития образования»</w:t>
      </w:r>
      <w:r w:rsidRPr="00011349">
        <w:rPr>
          <w:sz w:val="28"/>
        </w:rPr>
        <w:t>.</w:t>
      </w:r>
    </w:p>
    <w:p w:rsidR="009326A3" w:rsidRDefault="009326A3" w:rsidP="009A213B">
      <w:pPr>
        <w:pStyle w:val="a4"/>
        <w:tabs>
          <w:tab w:val="left" w:pos="142"/>
        </w:tabs>
        <w:ind w:left="991" w:right="351" w:firstLine="0"/>
        <w:rPr>
          <w:sz w:val="28"/>
        </w:rPr>
      </w:pPr>
    </w:p>
    <w:p w:rsidR="009326A3" w:rsidRPr="00862F65" w:rsidRDefault="009326A3" w:rsidP="009A21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right="351" w:firstLine="567"/>
        <w:jc w:val="center"/>
        <w:rPr>
          <w:b/>
          <w:color w:val="000000"/>
          <w:sz w:val="28"/>
          <w:szCs w:val="28"/>
        </w:rPr>
      </w:pPr>
      <w:r w:rsidRPr="00862F65">
        <w:rPr>
          <w:b/>
          <w:color w:val="000000"/>
          <w:sz w:val="28"/>
          <w:szCs w:val="28"/>
        </w:rPr>
        <w:t>Состав оргкомитета областного заочного конкурса</w:t>
      </w:r>
    </w:p>
    <w:p w:rsidR="009326A3" w:rsidRPr="00B95BE1" w:rsidRDefault="009326A3" w:rsidP="009A213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567" w:right="351"/>
        <w:rPr>
          <w:color w:val="000000"/>
          <w:sz w:val="28"/>
          <w:szCs w:val="28"/>
        </w:rPr>
      </w:pPr>
    </w:p>
    <w:p w:rsidR="009326A3" w:rsidRPr="00B95BE1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>Председатель оргкомитета:</w:t>
      </w:r>
    </w:p>
    <w:p w:rsidR="009326A3" w:rsidRPr="00B95BE1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- Марушенко Любовь Юрьевна, </w:t>
      </w:r>
      <w:r>
        <w:rPr>
          <w:color w:val="000000"/>
          <w:sz w:val="28"/>
          <w:szCs w:val="28"/>
        </w:rPr>
        <w:t>заведующий</w:t>
      </w:r>
      <w:r w:rsidRPr="00B95BE1">
        <w:rPr>
          <w:color w:val="000000"/>
          <w:sz w:val="28"/>
          <w:szCs w:val="28"/>
        </w:rPr>
        <w:t xml:space="preserve"> кафедры теории и методики дошкольного и начального общего образования ГАУ ДПО «АмИРО», </w:t>
      </w:r>
      <w:proofErr w:type="spellStart"/>
      <w:r w:rsidRPr="00B95BE1">
        <w:rPr>
          <w:color w:val="000000"/>
          <w:sz w:val="28"/>
          <w:szCs w:val="28"/>
        </w:rPr>
        <w:t>к.п.</w:t>
      </w:r>
      <w:proofErr w:type="gramStart"/>
      <w:r w:rsidRPr="00B95BE1">
        <w:rPr>
          <w:color w:val="000000"/>
          <w:sz w:val="28"/>
          <w:szCs w:val="28"/>
        </w:rPr>
        <w:t>н</w:t>
      </w:r>
      <w:proofErr w:type="spellEnd"/>
      <w:proofErr w:type="gramEnd"/>
      <w:r w:rsidRPr="00B95B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  <w:r w:rsidRPr="00B95BE1">
        <w:rPr>
          <w:color w:val="000000"/>
          <w:sz w:val="28"/>
          <w:szCs w:val="28"/>
        </w:rPr>
        <w:t xml:space="preserve"> </w:t>
      </w:r>
    </w:p>
    <w:p w:rsidR="009326A3" w:rsidRPr="00B95BE1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>Члены оргкомитета:</w:t>
      </w:r>
    </w:p>
    <w:p w:rsidR="00A05DFE" w:rsidRPr="00A05DFE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 w:rsidRPr="00B95BE1">
        <w:rPr>
          <w:color w:val="000000"/>
          <w:sz w:val="28"/>
          <w:szCs w:val="28"/>
        </w:rPr>
        <w:t xml:space="preserve">- </w:t>
      </w:r>
      <w:r w:rsidR="00A05DFE" w:rsidRPr="00A05DFE">
        <w:rPr>
          <w:color w:val="000000"/>
          <w:sz w:val="28"/>
          <w:szCs w:val="28"/>
        </w:rPr>
        <w:t xml:space="preserve">Агаркова Татьяна Васильевна, учитель начальных классов </w:t>
      </w:r>
      <w:r w:rsidR="00A05DFE" w:rsidRPr="00A05DFE">
        <w:rPr>
          <w:sz w:val="28"/>
          <w:szCs w:val="28"/>
        </w:rPr>
        <w:t>МАОУ «Школа №22 города Благовещенска им. Ф.Э. Дзержинского»</w:t>
      </w:r>
      <w:r w:rsidR="00A05DFE" w:rsidRPr="00A05DFE">
        <w:rPr>
          <w:color w:val="000000"/>
          <w:sz w:val="28"/>
          <w:szCs w:val="28"/>
        </w:rPr>
        <w:t>.</w:t>
      </w:r>
    </w:p>
    <w:p w:rsidR="00A05DFE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Прохорова Людмила Борисовна, </w:t>
      </w:r>
      <w:r w:rsidRPr="00987EFC">
        <w:rPr>
          <w:color w:val="000000"/>
          <w:sz w:val="28"/>
          <w:szCs w:val="28"/>
        </w:rPr>
        <w:t>специалист по УМР кафедры теории и методики дошкольного и начального общего образования ГАУ ДПО «АмИРО»;</w:t>
      </w:r>
      <w:r w:rsidR="00A05DFE" w:rsidRPr="00A05DFE">
        <w:rPr>
          <w:color w:val="000000"/>
          <w:sz w:val="28"/>
          <w:szCs w:val="28"/>
        </w:rPr>
        <w:t xml:space="preserve"> </w:t>
      </w:r>
    </w:p>
    <w:p w:rsidR="00711D8A" w:rsidRDefault="00711D8A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Романова Татьяна Дмитриевна, специалист </w:t>
      </w:r>
      <w:r w:rsidR="00303A05">
        <w:rPr>
          <w:color w:val="000000"/>
          <w:sz w:val="28"/>
          <w:szCs w:val="28"/>
        </w:rPr>
        <w:t>по сопровождению проектов и программ отдела реализации проектов и программ в сфере патриотического воспитания граждан регионального ресурсного центра проекта «Навигаторы детства» Амурской области ФГБУ «</w:t>
      </w:r>
      <w:r>
        <w:rPr>
          <w:color w:val="000000"/>
          <w:sz w:val="28"/>
          <w:szCs w:val="28"/>
        </w:rPr>
        <w:t>Рос</w:t>
      </w:r>
      <w:r w:rsidR="00303A05">
        <w:rPr>
          <w:color w:val="000000"/>
          <w:sz w:val="28"/>
          <w:szCs w:val="28"/>
        </w:rPr>
        <w:t xml:space="preserve">сийский </w:t>
      </w:r>
      <w:r>
        <w:rPr>
          <w:color w:val="000000"/>
          <w:sz w:val="28"/>
          <w:szCs w:val="28"/>
        </w:rPr>
        <w:t>дет</w:t>
      </w:r>
      <w:r w:rsidR="00303A05">
        <w:rPr>
          <w:color w:val="000000"/>
          <w:sz w:val="28"/>
          <w:szCs w:val="28"/>
        </w:rPr>
        <w:t>ско-юношеский центр»;</w:t>
      </w:r>
    </w:p>
    <w:p w:rsidR="00A05DFE" w:rsidRPr="00B95BE1" w:rsidRDefault="00A05DFE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5BE1">
        <w:rPr>
          <w:color w:val="000000"/>
          <w:sz w:val="28"/>
          <w:szCs w:val="28"/>
        </w:rPr>
        <w:t>Шевченко Валентина Сергеевна, старший преподаватель кафедры теории и методики дошкольного и начального общ</w:t>
      </w:r>
      <w:r w:rsidR="00C6726B">
        <w:rPr>
          <w:color w:val="000000"/>
          <w:sz w:val="28"/>
          <w:szCs w:val="28"/>
        </w:rPr>
        <w:t>его образования ГАУ ДПО «АмИРО».</w:t>
      </w:r>
    </w:p>
    <w:p w:rsidR="009326A3" w:rsidRPr="00B95BE1" w:rsidRDefault="009326A3" w:rsidP="009A213B">
      <w:pPr>
        <w:pBdr>
          <w:top w:val="nil"/>
          <w:left w:val="nil"/>
          <w:bottom w:val="nil"/>
          <w:right w:val="nil"/>
          <w:between w:val="nil"/>
        </w:pBdr>
        <w:ind w:right="351" w:firstLine="567"/>
        <w:jc w:val="both"/>
        <w:rPr>
          <w:color w:val="000000"/>
          <w:sz w:val="28"/>
          <w:szCs w:val="28"/>
        </w:rPr>
      </w:pPr>
    </w:p>
    <w:p w:rsidR="009326A3" w:rsidRPr="00A05DFE" w:rsidRDefault="009326A3" w:rsidP="009A213B">
      <w:pPr>
        <w:ind w:right="3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BE1">
        <w:rPr>
          <w:sz w:val="28"/>
          <w:szCs w:val="28"/>
        </w:rPr>
        <w:tab/>
        <w:t xml:space="preserve">По вопросам участия в Конкурсе обращаться </w:t>
      </w:r>
      <w:r w:rsidRPr="00A05DFE">
        <w:rPr>
          <w:sz w:val="28"/>
          <w:szCs w:val="28"/>
        </w:rPr>
        <w:t xml:space="preserve">по тел. </w:t>
      </w:r>
      <w:r w:rsidR="00A05DFE" w:rsidRPr="00A05DFE">
        <w:rPr>
          <w:sz w:val="28"/>
          <w:szCs w:val="28"/>
        </w:rPr>
        <w:t xml:space="preserve">8 914 618 27 43 </w:t>
      </w:r>
      <w:r w:rsidRPr="00A05DFE">
        <w:rPr>
          <w:sz w:val="28"/>
          <w:szCs w:val="28"/>
        </w:rPr>
        <w:t>(Агаркова Татьяна Васильевна).</w:t>
      </w:r>
    </w:p>
    <w:p w:rsidR="00822A28" w:rsidRDefault="00822A28">
      <w:pPr>
        <w:jc w:val="both"/>
        <w:rPr>
          <w:sz w:val="28"/>
        </w:rPr>
      </w:pPr>
    </w:p>
    <w:p w:rsidR="009326A3" w:rsidRDefault="009326A3">
      <w:pPr>
        <w:jc w:val="both"/>
        <w:rPr>
          <w:sz w:val="28"/>
        </w:rPr>
      </w:pPr>
    </w:p>
    <w:p w:rsidR="009326A3" w:rsidRDefault="009326A3">
      <w:pPr>
        <w:jc w:val="both"/>
        <w:rPr>
          <w:sz w:val="28"/>
        </w:rPr>
        <w:sectPr w:rsidR="009326A3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p w:rsidR="00822A28" w:rsidRDefault="001449B6" w:rsidP="00A05DFE">
      <w:pPr>
        <w:spacing w:before="68"/>
        <w:ind w:left="5779" w:right="200"/>
        <w:jc w:val="right"/>
      </w:pPr>
      <w:r>
        <w:lastRenderedPageBreak/>
        <w:t>Приложение</w:t>
      </w:r>
      <w:r>
        <w:rPr>
          <w:spacing w:val="48"/>
        </w:rPr>
        <w:t xml:space="preserve"> </w:t>
      </w:r>
      <w:r>
        <w:rPr>
          <w:spacing w:val="-10"/>
        </w:rPr>
        <w:t>1</w:t>
      </w:r>
    </w:p>
    <w:p w:rsidR="00657D6D" w:rsidRDefault="00657D6D" w:rsidP="00657D6D">
      <w:pPr>
        <w:spacing w:before="40" w:line="276" w:lineRule="auto"/>
        <w:ind w:left="5529" w:right="495" w:hanging="1"/>
        <w:jc w:val="right"/>
        <w:rPr>
          <w:spacing w:val="44"/>
        </w:rPr>
      </w:pPr>
      <w:r>
        <w:t>к Положению о Конкурсе лучших 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7"/>
        </w:rPr>
        <w:t xml:space="preserve"> </w:t>
      </w:r>
      <w:r>
        <w:rPr>
          <w:spacing w:val="-2"/>
        </w:rPr>
        <w:t>в рамках реализации П</w:t>
      </w:r>
      <w:r>
        <w:t>рограммы</w:t>
      </w:r>
      <w:r>
        <w:rPr>
          <w:spacing w:val="-6"/>
        </w:rPr>
        <w:t xml:space="preserve"> развития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 xml:space="preserve">активности обучающихся начальных классов </w:t>
      </w:r>
      <w:r>
        <w:t>«Орлята</w:t>
      </w:r>
      <w:r>
        <w:rPr>
          <w:spacing w:val="-3"/>
        </w:rPr>
        <w:t xml:space="preserve"> </w:t>
      </w:r>
      <w:r>
        <w:t>России»</w:t>
      </w:r>
      <w:r>
        <w:rPr>
          <w:spacing w:val="44"/>
        </w:rPr>
        <w:t xml:space="preserve"> </w:t>
      </w:r>
    </w:p>
    <w:p w:rsidR="00657D6D" w:rsidRDefault="00657D6D" w:rsidP="00657D6D">
      <w:pPr>
        <w:spacing w:before="40" w:line="276" w:lineRule="auto"/>
        <w:ind w:left="5529" w:right="495" w:hanging="1"/>
        <w:jc w:val="right"/>
      </w:pPr>
      <w:r>
        <w:t>в</w:t>
      </w:r>
      <w:r>
        <w:rPr>
          <w:spacing w:val="-4"/>
        </w:rPr>
        <w:t xml:space="preserve"> </w:t>
      </w:r>
      <w:r>
        <w:t>Амурской</w:t>
      </w:r>
      <w:r>
        <w:rPr>
          <w:spacing w:val="-2"/>
        </w:rPr>
        <w:t xml:space="preserve"> области</w:t>
      </w:r>
    </w:p>
    <w:p w:rsidR="00822A28" w:rsidRDefault="00822A28">
      <w:pPr>
        <w:pStyle w:val="a3"/>
        <w:spacing w:before="110"/>
        <w:rPr>
          <w:sz w:val="22"/>
        </w:rPr>
      </w:pPr>
    </w:p>
    <w:p w:rsidR="00822A28" w:rsidRDefault="001449B6">
      <w:pPr>
        <w:spacing w:line="322" w:lineRule="exact"/>
        <w:ind w:right="183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710DF7" w:rsidRDefault="001449B6" w:rsidP="00710DF7">
      <w:pPr>
        <w:ind w:left="862" w:right="450"/>
        <w:jc w:val="center"/>
        <w:rPr>
          <w:b/>
          <w:spacing w:val="62"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-6"/>
          <w:sz w:val="28"/>
        </w:rPr>
        <w:t xml:space="preserve"> </w:t>
      </w:r>
      <w:r w:rsidRPr="00710DF7">
        <w:rPr>
          <w:b/>
          <w:sz w:val="28"/>
        </w:rPr>
        <w:t xml:space="preserve">методических разработок </w:t>
      </w:r>
      <w:r w:rsidR="00710DF7">
        <w:rPr>
          <w:b/>
          <w:sz w:val="28"/>
        </w:rPr>
        <w:t>в рамках реализации</w:t>
      </w:r>
      <w:r w:rsidR="00657D6D">
        <w:rPr>
          <w:b/>
          <w:sz w:val="28"/>
        </w:rPr>
        <w:t xml:space="preserve"> П</w:t>
      </w:r>
      <w:r>
        <w:rPr>
          <w:b/>
          <w:sz w:val="28"/>
        </w:rPr>
        <w:t xml:space="preserve">рограммы </w:t>
      </w:r>
      <w:r w:rsidR="00710DF7">
        <w:rPr>
          <w:b/>
          <w:sz w:val="28"/>
        </w:rPr>
        <w:t xml:space="preserve">развития </w:t>
      </w:r>
      <w:r>
        <w:rPr>
          <w:b/>
          <w:sz w:val="28"/>
        </w:rPr>
        <w:t>социальной активности</w:t>
      </w:r>
      <w:r w:rsidR="00710DF7">
        <w:rPr>
          <w:b/>
          <w:sz w:val="28"/>
        </w:rPr>
        <w:t xml:space="preserve"> обучающихся начальных классов </w:t>
      </w:r>
      <w:r>
        <w:rPr>
          <w:b/>
          <w:sz w:val="28"/>
        </w:rPr>
        <w:t>«Орлята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62"/>
          <w:sz w:val="28"/>
        </w:rPr>
        <w:t xml:space="preserve"> </w:t>
      </w:r>
    </w:p>
    <w:p w:rsidR="00822A28" w:rsidRDefault="001449B6" w:rsidP="00710DF7">
      <w:pPr>
        <w:ind w:left="862" w:right="45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Амурской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822A28" w:rsidRDefault="00822A2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769"/>
      </w:tblGrid>
      <w:tr w:rsidR="00822A28" w:rsidRPr="00657D6D">
        <w:trPr>
          <w:trHeight w:val="642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Субъект</w:t>
            </w:r>
            <w:r w:rsidRPr="00657D6D">
              <w:rPr>
                <w:spacing w:val="-6"/>
                <w:sz w:val="24"/>
              </w:rPr>
              <w:t xml:space="preserve"> </w:t>
            </w:r>
            <w:r w:rsidRPr="00657D6D">
              <w:rPr>
                <w:sz w:val="24"/>
              </w:rPr>
              <w:t>Российской</w:t>
            </w:r>
            <w:r w:rsidRPr="00657D6D">
              <w:rPr>
                <w:spacing w:val="-6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>Федерации</w:t>
            </w:r>
          </w:p>
        </w:tc>
        <w:tc>
          <w:tcPr>
            <w:tcW w:w="4769" w:type="dxa"/>
          </w:tcPr>
          <w:p w:rsidR="00822A28" w:rsidRPr="00657D6D" w:rsidRDefault="001449B6" w:rsidP="00657D6D">
            <w:pPr>
              <w:pStyle w:val="a7"/>
              <w:jc w:val="center"/>
              <w:rPr>
                <w:sz w:val="24"/>
              </w:rPr>
            </w:pPr>
            <w:r w:rsidRPr="00657D6D">
              <w:rPr>
                <w:sz w:val="24"/>
              </w:rPr>
              <w:t>Амурская</w:t>
            </w:r>
            <w:r w:rsidRPr="00657D6D">
              <w:rPr>
                <w:spacing w:val="-6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>область</w:t>
            </w:r>
          </w:p>
        </w:tc>
      </w:tr>
      <w:tr w:rsidR="00822A28" w:rsidRPr="00657D6D" w:rsidTr="00657D6D">
        <w:trPr>
          <w:trHeight w:val="567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pacing w:val="-2"/>
                <w:sz w:val="24"/>
              </w:rPr>
              <w:t>Наименование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2"/>
                <w:sz w:val="24"/>
              </w:rPr>
              <w:t xml:space="preserve">муниципального </w:t>
            </w:r>
            <w:r w:rsidRPr="00657D6D">
              <w:rPr>
                <w:sz w:val="24"/>
              </w:rPr>
              <w:t>образования (населенного пункта)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723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pacing w:val="-2"/>
                <w:sz w:val="24"/>
              </w:rPr>
              <w:t>Фамилия,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4"/>
                <w:sz w:val="24"/>
              </w:rPr>
              <w:t>имя,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2"/>
                <w:sz w:val="24"/>
              </w:rPr>
              <w:t>отчество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2"/>
                <w:sz w:val="24"/>
              </w:rPr>
              <w:t xml:space="preserve">участника </w:t>
            </w:r>
            <w:r w:rsidRPr="00657D6D">
              <w:rPr>
                <w:sz w:val="24"/>
              </w:rPr>
              <w:t>Конкурса (полностью)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878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410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Должность</w:t>
            </w:r>
            <w:r w:rsidRPr="00657D6D">
              <w:rPr>
                <w:spacing w:val="-7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>участника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475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Почтовый</w:t>
            </w:r>
            <w:r w:rsidRPr="00657D6D">
              <w:rPr>
                <w:spacing w:val="-6"/>
                <w:sz w:val="24"/>
              </w:rPr>
              <w:t xml:space="preserve"> </w:t>
            </w:r>
            <w:r w:rsidRPr="00657D6D">
              <w:rPr>
                <w:sz w:val="24"/>
              </w:rPr>
              <w:t>адрес</w:t>
            </w:r>
            <w:r w:rsidRPr="00657D6D">
              <w:rPr>
                <w:spacing w:val="-2"/>
                <w:sz w:val="24"/>
              </w:rPr>
              <w:t xml:space="preserve"> </w:t>
            </w:r>
            <w:r w:rsidRPr="00657D6D">
              <w:rPr>
                <w:sz w:val="24"/>
              </w:rPr>
              <w:t>с</w:t>
            </w:r>
            <w:r w:rsidRPr="00657D6D">
              <w:rPr>
                <w:spacing w:val="-5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>индексом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386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Электронная</w:t>
            </w:r>
            <w:r w:rsidRPr="00657D6D">
              <w:rPr>
                <w:spacing w:val="-8"/>
                <w:sz w:val="24"/>
              </w:rPr>
              <w:t xml:space="preserve"> </w:t>
            </w:r>
            <w:r w:rsidRPr="00657D6D">
              <w:rPr>
                <w:spacing w:val="-4"/>
                <w:sz w:val="24"/>
              </w:rPr>
              <w:t>почта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437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z w:val="24"/>
              </w:rPr>
              <w:t>Контактный</w:t>
            </w:r>
            <w:r w:rsidRPr="00657D6D">
              <w:rPr>
                <w:spacing w:val="-7"/>
                <w:sz w:val="24"/>
              </w:rPr>
              <w:t xml:space="preserve"> </w:t>
            </w:r>
            <w:r w:rsidRPr="00657D6D">
              <w:rPr>
                <w:sz w:val="24"/>
              </w:rPr>
              <w:t>телефон</w:t>
            </w:r>
            <w:r w:rsidRPr="00657D6D">
              <w:rPr>
                <w:spacing w:val="-7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>(мобильный)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 w:rsidTr="00657D6D">
        <w:trPr>
          <w:trHeight w:val="1182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pacing w:val="-2"/>
                <w:sz w:val="24"/>
              </w:rPr>
              <w:t>Тематическое</w:t>
            </w:r>
            <w:r w:rsidR="00657D6D" w:rsidRPr="00657D6D">
              <w:rPr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 xml:space="preserve">направление </w:t>
            </w:r>
            <w:r w:rsidRPr="00657D6D">
              <w:rPr>
                <w:sz w:val="24"/>
              </w:rPr>
              <w:t xml:space="preserve">методической разработки </w:t>
            </w:r>
            <w:r w:rsidR="00657D6D" w:rsidRPr="00657D6D">
              <w:rPr>
                <w:sz w:val="24"/>
              </w:rPr>
              <w:t>в рамках реализации</w:t>
            </w:r>
            <w:r w:rsidRPr="00657D6D">
              <w:rPr>
                <w:sz w:val="24"/>
              </w:rPr>
              <w:t xml:space="preserve"> </w:t>
            </w:r>
            <w:r w:rsidR="00657D6D" w:rsidRPr="00657D6D">
              <w:rPr>
                <w:sz w:val="24"/>
              </w:rPr>
              <w:t>П</w:t>
            </w:r>
            <w:r w:rsidRPr="00657D6D">
              <w:rPr>
                <w:sz w:val="24"/>
              </w:rPr>
              <w:t xml:space="preserve">рограммы </w:t>
            </w:r>
            <w:r w:rsidR="00657D6D" w:rsidRPr="00657D6D">
              <w:rPr>
                <w:spacing w:val="-2"/>
                <w:sz w:val="24"/>
              </w:rPr>
              <w:t>развития социальной</w:t>
            </w:r>
            <w:r w:rsidR="00657D6D" w:rsidRPr="00657D6D">
              <w:rPr>
                <w:sz w:val="24"/>
              </w:rPr>
              <w:tab/>
            </w:r>
            <w:r w:rsidR="00657D6D" w:rsidRPr="00657D6D">
              <w:rPr>
                <w:spacing w:val="-2"/>
                <w:sz w:val="24"/>
              </w:rPr>
              <w:t>активности обучающихся начальных классов «Орлята России»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  <w:tr w:rsidR="00822A28" w:rsidRPr="00657D6D">
        <w:trPr>
          <w:trHeight w:val="1289"/>
        </w:trPr>
        <w:tc>
          <w:tcPr>
            <w:tcW w:w="4803" w:type="dxa"/>
          </w:tcPr>
          <w:p w:rsidR="00822A28" w:rsidRPr="00657D6D" w:rsidRDefault="001449B6" w:rsidP="00657D6D">
            <w:pPr>
              <w:pStyle w:val="a7"/>
              <w:rPr>
                <w:sz w:val="24"/>
              </w:rPr>
            </w:pPr>
            <w:r w:rsidRPr="00657D6D">
              <w:rPr>
                <w:spacing w:val="-2"/>
                <w:sz w:val="24"/>
              </w:rPr>
              <w:t>Название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2"/>
                <w:sz w:val="24"/>
              </w:rPr>
              <w:t>методической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48"/>
                <w:sz w:val="24"/>
              </w:rPr>
              <w:t xml:space="preserve"> </w:t>
            </w:r>
            <w:r w:rsidRPr="00657D6D">
              <w:rPr>
                <w:spacing w:val="-2"/>
                <w:sz w:val="24"/>
              </w:rPr>
              <w:t xml:space="preserve">разработки </w:t>
            </w:r>
            <w:r w:rsidR="00657D6D" w:rsidRPr="00657D6D">
              <w:rPr>
                <w:spacing w:val="-2"/>
                <w:sz w:val="24"/>
              </w:rPr>
              <w:t>в рамках  реализации П</w:t>
            </w:r>
            <w:r w:rsidRPr="00657D6D">
              <w:rPr>
                <w:spacing w:val="-2"/>
                <w:sz w:val="24"/>
              </w:rPr>
              <w:t>рограммы</w:t>
            </w:r>
            <w:r w:rsidR="00657D6D" w:rsidRPr="00657D6D">
              <w:rPr>
                <w:spacing w:val="-2"/>
                <w:sz w:val="24"/>
              </w:rPr>
              <w:t xml:space="preserve"> развития </w:t>
            </w:r>
            <w:r w:rsidRPr="00657D6D">
              <w:rPr>
                <w:spacing w:val="-2"/>
                <w:sz w:val="24"/>
              </w:rPr>
              <w:t>социальной</w:t>
            </w:r>
            <w:r w:rsidRPr="00657D6D">
              <w:rPr>
                <w:sz w:val="24"/>
              </w:rPr>
              <w:tab/>
            </w:r>
            <w:r w:rsidRPr="00657D6D">
              <w:rPr>
                <w:spacing w:val="-2"/>
                <w:sz w:val="24"/>
              </w:rPr>
              <w:t>активности</w:t>
            </w:r>
            <w:r w:rsidR="00657D6D" w:rsidRPr="00657D6D">
              <w:rPr>
                <w:spacing w:val="-2"/>
                <w:sz w:val="24"/>
              </w:rPr>
              <w:t xml:space="preserve"> обучающихся начальных классов </w:t>
            </w:r>
            <w:r w:rsidRPr="00657D6D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4769" w:type="dxa"/>
          </w:tcPr>
          <w:p w:rsidR="00822A28" w:rsidRPr="00657D6D" w:rsidRDefault="00822A28" w:rsidP="00657D6D">
            <w:pPr>
              <w:pStyle w:val="a7"/>
              <w:rPr>
                <w:sz w:val="24"/>
              </w:rPr>
            </w:pPr>
          </w:p>
        </w:tc>
      </w:tr>
    </w:tbl>
    <w:p w:rsidR="00822A28" w:rsidRDefault="00822A28">
      <w:pPr>
        <w:rPr>
          <w:sz w:val="26"/>
        </w:rPr>
        <w:sectPr w:rsidR="00822A28">
          <w:pgSz w:w="11910" w:h="16840"/>
          <w:pgMar w:top="1040" w:right="440" w:bottom="280" w:left="1480" w:header="720" w:footer="720" w:gutter="0"/>
          <w:cols w:space="720"/>
        </w:sectPr>
      </w:pPr>
    </w:p>
    <w:p w:rsidR="00822A28" w:rsidRDefault="001449B6" w:rsidP="00A05DFE">
      <w:pPr>
        <w:spacing w:before="68"/>
        <w:ind w:left="5779" w:right="200"/>
        <w:jc w:val="right"/>
      </w:pPr>
      <w:r>
        <w:lastRenderedPageBreak/>
        <w:t>Приложение</w:t>
      </w:r>
      <w:r>
        <w:rPr>
          <w:spacing w:val="48"/>
        </w:rPr>
        <w:t xml:space="preserve"> </w:t>
      </w:r>
      <w:r>
        <w:rPr>
          <w:spacing w:val="-10"/>
        </w:rPr>
        <w:t>2</w:t>
      </w:r>
    </w:p>
    <w:p w:rsidR="00657D6D" w:rsidRDefault="00657D6D" w:rsidP="00657D6D">
      <w:pPr>
        <w:spacing w:before="40" w:line="276" w:lineRule="auto"/>
        <w:ind w:left="5529" w:right="495" w:hanging="1"/>
        <w:jc w:val="right"/>
        <w:rPr>
          <w:spacing w:val="44"/>
        </w:rPr>
      </w:pPr>
      <w:r>
        <w:t>к Положению о Конкурсе лучших 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7"/>
        </w:rPr>
        <w:t xml:space="preserve"> </w:t>
      </w:r>
      <w:r>
        <w:rPr>
          <w:spacing w:val="-2"/>
        </w:rPr>
        <w:t>в рамках реализации П</w:t>
      </w:r>
      <w:r>
        <w:t>рограммы</w:t>
      </w:r>
      <w:r>
        <w:rPr>
          <w:spacing w:val="-6"/>
        </w:rPr>
        <w:t xml:space="preserve"> развития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 xml:space="preserve">активности обучающихся начальных классов </w:t>
      </w:r>
      <w:r>
        <w:t>«Орлята</w:t>
      </w:r>
      <w:r>
        <w:rPr>
          <w:spacing w:val="-3"/>
        </w:rPr>
        <w:t xml:space="preserve"> </w:t>
      </w:r>
      <w:r>
        <w:t>России» в Амурской области</w:t>
      </w:r>
      <w:r>
        <w:rPr>
          <w:spacing w:val="44"/>
        </w:rPr>
        <w:t xml:space="preserve"> </w:t>
      </w:r>
    </w:p>
    <w:p w:rsidR="00657D6D" w:rsidRDefault="00657D6D">
      <w:pPr>
        <w:spacing w:before="1"/>
        <w:ind w:right="181"/>
        <w:jc w:val="center"/>
        <w:rPr>
          <w:b/>
          <w:spacing w:val="-2"/>
          <w:sz w:val="28"/>
        </w:rPr>
      </w:pPr>
    </w:p>
    <w:p w:rsidR="00822A28" w:rsidRDefault="001449B6">
      <w:pPr>
        <w:spacing w:before="1"/>
        <w:ind w:right="181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:rsidR="00710DF7" w:rsidRDefault="001449B6">
      <w:pPr>
        <w:spacing w:before="47" w:line="276" w:lineRule="auto"/>
        <w:ind w:left="861" w:right="452"/>
        <w:jc w:val="center"/>
        <w:rPr>
          <w:b/>
          <w:spacing w:val="40"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разработок</w:t>
      </w:r>
      <w:r>
        <w:rPr>
          <w:b/>
          <w:spacing w:val="-8"/>
          <w:sz w:val="28"/>
        </w:rPr>
        <w:t xml:space="preserve"> </w:t>
      </w:r>
      <w:r w:rsidR="00710DF7">
        <w:rPr>
          <w:b/>
          <w:sz w:val="28"/>
        </w:rPr>
        <w:t xml:space="preserve">в рамках реализации </w:t>
      </w:r>
      <w:r w:rsidR="00657D6D">
        <w:rPr>
          <w:b/>
          <w:sz w:val="28"/>
        </w:rPr>
        <w:t>П</w:t>
      </w:r>
      <w:r>
        <w:rPr>
          <w:b/>
          <w:sz w:val="28"/>
        </w:rPr>
        <w:t>рограммы</w:t>
      </w:r>
      <w:r w:rsidR="00710DF7">
        <w:rPr>
          <w:b/>
          <w:sz w:val="28"/>
        </w:rPr>
        <w:t xml:space="preserve"> развития </w:t>
      </w:r>
      <w:r>
        <w:rPr>
          <w:b/>
          <w:sz w:val="28"/>
        </w:rPr>
        <w:t xml:space="preserve">социальной активности </w:t>
      </w:r>
      <w:r w:rsidR="00710DF7">
        <w:rPr>
          <w:b/>
          <w:sz w:val="28"/>
        </w:rPr>
        <w:t xml:space="preserve">обучающихся начальных классов </w:t>
      </w:r>
      <w:r>
        <w:rPr>
          <w:b/>
          <w:sz w:val="28"/>
        </w:rPr>
        <w:t>«Орлята России»</w:t>
      </w:r>
      <w:r>
        <w:rPr>
          <w:b/>
          <w:spacing w:val="40"/>
          <w:sz w:val="28"/>
        </w:rPr>
        <w:t xml:space="preserve"> </w:t>
      </w:r>
    </w:p>
    <w:p w:rsidR="001449B6" w:rsidRDefault="001449B6">
      <w:pPr>
        <w:spacing w:before="47" w:line="276" w:lineRule="auto"/>
        <w:ind w:left="861" w:right="452"/>
        <w:jc w:val="center"/>
        <w:rPr>
          <w:b/>
          <w:sz w:val="28"/>
        </w:rPr>
      </w:pPr>
      <w:r>
        <w:rPr>
          <w:b/>
          <w:sz w:val="28"/>
        </w:rPr>
        <w:t xml:space="preserve">в Амурской области на обработку персональных данных </w:t>
      </w:r>
    </w:p>
    <w:p w:rsidR="00822A28" w:rsidRDefault="001449B6">
      <w:pPr>
        <w:spacing w:before="47" w:line="276" w:lineRule="auto"/>
        <w:ind w:left="861" w:right="452"/>
        <w:jc w:val="center"/>
        <w:rPr>
          <w:sz w:val="28"/>
        </w:rPr>
      </w:pPr>
      <w:proofErr w:type="gramStart"/>
      <w:r>
        <w:rPr>
          <w:sz w:val="28"/>
        </w:rPr>
        <w:t>(публикацию персональных данных, в том числе посредством</w:t>
      </w:r>
      <w:proofErr w:type="gramEnd"/>
    </w:p>
    <w:p w:rsidR="00822A28" w:rsidRDefault="001449B6">
      <w:pPr>
        <w:pStyle w:val="a3"/>
        <w:spacing w:line="317" w:lineRule="exact"/>
        <w:ind w:right="181"/>
        <w:jc w:val="center"/>
      </w:pPr>
      <w:proofErr w:type="gramStart"/>
      <w:r>
        <w:t>информационно-телекоммуникационной</w:t>
      </w:r>
      <w:r>
        <w:rPr>
          <w:spacing w:val="-17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rPr>
          <w:spacing w:val="-2"/>
        </w:rPr>
        <w:t>Интернет)</w:t>
      </w:r>
      <w:proofErr w:type="gramEnd"/>
    </w:p>
    <w:p w:rsidR="00822A28" w:rsidRDefault="00822A28">
      <w:pPr>
        <w:pStyle w:val="a3"/>
        <w:spacing w:before="98"/>
      </w:pPr>
    </w:p>
    <w:p w:rsidR="00822A28" w:rsidRDefault="001449B6">
      <w:pPr>
        <w:pStyle w:val="a3"/>
        <w:tabs>
          <w:tab w:val="left" w:pos="7223"/>
          <w:tab w:val="left" w:pos="8621"/>
          <w:tab w:val="left" w:pos="9388"/>
        </w:tabs>
        <w:ind w:left="222" w:firstLine="64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22A28" w:rsidRDefault="00822A28">
      <w:pPr>
        <w:pStyle w:val="a3"/>
        <w:spacing w:before="96"/>
      </w:pPr>
    </w:p>
    <w:p w:rsidR="00822A28" w:rsidRDefault="001449B6">
      <w:pPr>
        <w:pStyle w:val="a3"/>
        <w:tabs>
          <w:tab w:val="left" w:pos="9280"/>
        </w:tabs>
        <w:ind w:right="259"/>
        <w:jc w:val="center"/>
      </w:pPr>
      <w:r>
        <w:t>Я,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822A28" w:rsidRDefault="001449B6">
      <w:pPr>
        <w:spacing w:before="51"/>
        <w:ind w:right="187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полностью)</w:t>
      </w:r>
    </w:p>
    <w:p w:rsidR="00822A28" w:rsidRDefault="001449B6">
      <w:pPr>
        <w:pStyle w:val="a3"/>
        <w:tabs>
          <w:tab w:val="left" w:pos="3004"/>
          <w:tab w:val="left" w:pos="5285"/>
          <w:tab w:val="left" w:pos="9255"/>
        </w:tabs>
        <w:spacing w:before="40"/>
        <w:ind w:right="284"/>
        <w:jc w:val="center"/>
      </w:pP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822A28" w:rsidRDefault="001449B6">
      <w:pPr>
        <w:spacing w:before="49"/>
        <w:ind w:right="187"/>
        <w:jc w:val="center"/>
        <w:rPr>
          <w:i/>
          <w:sz w:val="24"/>
        </w:rPr>
      </w:pPr>
      <w:r>
        <w:rPr>
          <w:i/>
          <w:sz w:val="24"/>
        </w:rPr>
        <w:t>(вид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удостоверяющего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личность)</w:t>
      </w:r>
    </w:p>
    <w:p w:rsidR="00822A28" w:rsidRDefault="001449B6">
      <w:pPr>
        <w:pStyle w:val="a3"/>
        <w:tabs>
          <w:tab w:val="left" w:pos="9340"/>
        </w:tabs>
        <w:spacing w:before="39"/>
        <w:ind w:right="200"/>
        <w:jc w:val="center"/>
      </w:pPr>
      <w:r>
        <w:rPr>
          <w:spacing w:val="-2"/>
        </w:rPr>
        <w:t>выдан</w:t>
      </w:r>
      <w:r>
        <w:rPr>
          <w:u w:val="single"/>
        </w:rPr>
        <w:tab/>
      </w:r>
    </w:p>
    <w:p w:rsidR="00822A28" w:rsidRDefault="001449B6">
      <w:pPr>
        <w:spacing w:before="51"/>
        <w:ind w:left="1430" w:right="200"/>
        <w:jc w:val="center"/>
        <w:rPr>
          <w:i/>
          <w:sz w:val="24"/>
        </w:rPr>
      </w:pPr>
      <w:r>
        <w:rPr>
          <w:i/>
          <w:sz w:val="24"/>
        </w:rPr>
        <w:t>(кем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когда)</w:t>
      </w:r>
    </w:p>
    <w:p w:rsidR="00822A28" w:rsidRDefault="001449B6">
      <w:pPr>
        <w:pStyle w:val="a3"/>
        <w:tabs>
          <w:tab w:val="left" w:pos="9461"/>
          <w:tab w:val="left" w:pos="9513"/>
        </w:tabs>
        <w:spacing w:before="40" w:line="276" w:lineRule="auto"/>
        <w:ind w:left="222" w:right="452"/>
        <w:jc w:val="center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22A28" w:rsidRDefault="00C6726B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19685" b="1778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85.1pt;margin-top:15.75pt;width:46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aS+AIAAIs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436880</wp:posOffset>
                </wp:positionV>
                <wp:extent cx="5866765" cy="1270"/>
                <wp:effectExtent l="0" t="0" r="19685" b="1778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85.1pt;margin-top:34.4pt;width:461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/e+AIAAIs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22A28" w:rsidRDefault="00822A28">
      <w:pPr>
        <w:pStyle w:val="a3"/>
        <w:spacing w:before="112"/>
        <w:rPr>
          <w:sz w:val="20"/>
        </w:rPr>
      </w:pPr>
    </w:p>
    <w:p w:rsidR="00822A28" w:rsidRDefault="001449B6">
      <w:pPr>
        <w:pStyle w:val="a3"/>
        <w:spacing w:before="47" w:line="276" w:lineRule="auto"/>
        <w:ind w:left="222" w:right="404"/>
        <w:jc w:val="both"/>
      </w:pPr>
      <w:proofErr w:type="gramStart"/>
      <w: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>
        <w:rPr>
          <w:b/>
        </w:rPr>
        <w:t>Конкурса лучших методических разработок</w:t>
      </w:r>
      <w:r>
        <w:rPr>
          <w:b/>
          <w:spacing w:val="-1"/>
        </w:rPr>
        <w:t xml:space="preserve"> </w:t>
      </w:r>
      <w:r w:rsidR="00657D6D">
        <w:rPr>
          <w:b/>
        </w:rPr>
        <w:t>в рамках реализации П</w:t>
      </w:r>
      <w:r>
        <w:rPr>
          <w:b/>
        </w:rPr>
        <w:t>рограммы</w:t>
      </w:r>
      <w:r>
        <w:rPr>
          <w:b/>
          <w:spacing w:val="-1"/>
        </w:rPr>
        <w:t xml:space="preserve"> </w:t>
      </w:r>
      <w:r w:rsidR="00657D6D">
        <w:rPr>
          <w:b/>
          <w:spacing w:val="-1"/>
        </w:rPr>
        <w:t xml:space="preserve">развития </w:t>
      </w:r>
      <w:r>
        <w:rPr>
          <w:b/>
        </w:rPr>
        <w:t>социальной активности</w:t>
      </w:r>
      <w:r w:rsidR="00657D6D">
        <w:rPr>
          <w:b/>
        </w:rPr>
        <w:t xml:space="preserve"> обучающихся начальных классов</w:t>
      </w:r>
      <w:r>
        <w:rPr>
          <w:b/>
        </w:rPr>
        <w:t xml:space="preserve"> «Орлята России»</w:t>
      </w:r>
      <w:r>
        <w:rPr>
          <w:b/>
          <w:spacing w:val="40"/>
        </w:rPr>
        <w:t xml:space="preserve"> </w:t>
      </w:r>
      <w:r>
        <w:rPr>
          <w:b/>
        </w:rPr>
        <w:t xml:space="preserve">в Амурской области </w:t>
      </w:r>
      <w:r>
        <w:t xml:space="preserve">(далее – Конкурс) – </w:t>
      </w:r>
      <w:r w:rsidR="00011349" w:rsidRPr="00011349">
        <w:t>Флагманская школа по реализации программы развития социальной активности обучающихся младших классов «Орлята России» МАОУ «Школа №22 города Благовещенска им. Ф.Э.</w:t>
      </w:r>
      <w:proofErr w:type="gramEnd"/>
      <w:r w:rsidR="00011349" w:rsidRPr="00011349">
        <w:t xml:space="preserve"> Дзержинского»</w:t>
      </w:r>
      <w:r w:rsidRPr="00011349">
        <w:t xml:space="preserve"> (далее – Оператор),</w:t>
      </w:r>
      <w:r>
        <w:t xml:space="preserve"> на автоматизированную, а также без использования средств автоматизации обработку моих персональных данных, а именно:</w:t>
      </w:r>
    </w:p>
    <w:p w:rsidR="00822A28" w:rsidRDefault="001449B6">
      <w:pPr>
        <w:pStyle w:val="a4"/>
        <w:numPr>
          <w:ilvl w:val="0"/>
          <w:numId w:val="1"/>
        </w:numPr>
        <w:tabs>
          <w:tab w:val="left" w:pos="1242"/>
        </w:tabs>
        <w:spacing w:before="1" w:line="276" w:lineRule="auto"/>
        <w:ind w:right="406" w:firstLine="566"/>
        <w:rPr>
          <w:sz w:val="28"/>
        </w:rPr>
      </w:pPr>
      <w:r>
        <w:rPr>
          <w:sz w:val="28"/>
        </w:rP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1"/>
        <w:ind w:left="998" w:hanging="210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47"/>
        <w:ind w:left="998" w:hanging="210"/>
        <w:rPr>
          <w:sz w:val="28"/>
        </w:rPr>
      </w:pPr>
      <w:r>
        <w:rPr>
          <w:sz w:val="28"/>
        </w:rPr>
        <w:t>пол,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возраст;</w:t>
      </w:r>
    </w:p>
    <w:p w:rsidR="00822A28" w:rsidRDefault="00822A28">
      <w:pPr>
        <w:jc w:val="both"/>
        <w:rPr>
          <w:sz w:val="28"/>
        </w:rPr>
        <w:sectPr w:rsidR="00822A28">
          <w:pgSz w:w="11910" w:h="16840"/>
          <w:pgMar w:top="1040" w:right="440" w:bottom="280" w:left="1480" w:header="720" w:footer="720" w:gutter="0"/>
          <w:cols w:space="720"/>
        </w:sectPr>
      </w:pP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67"/>
        <w:ind w:left="998" w:hanging="210"/>
        <w:jc w:val="left"/>
        <w:rPr>
          <w:sz w:val="28"/>
        </w:rPr>
      </w:pPr>
      <w:r>
        <w:rPr>
          <w:sz w:val="28"/>
        </w:rPr>
        <w:lastRenderedPageBreak/>
        <w:t>паспортные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данные;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50"/>
        <w:ind w:left="998" w:hanging="21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48"/>
        <w:ind w:left="998" w:hanging="210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6"/>
          <w:sz w:val="28"/>
        </w:rPr>
        <w:t xml:space="preserve"> </w:t>
      </w:r>
      <w:r>
        <w:rPr>
          <w:sz w:val="28"/>
        </w:rPr>
        <w:t>(домашний,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мобильный);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48"/>
        <w:ind w:left="998" w:hanging="21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должность.</w:t>
      </w:r>
    </w:p>
    <w:p w:rsidR="00822A28" w:rsidRDefault="001449B6">
      <w:pPr>
        <w:pStyle w:val="a4"/>
        <w:numPr>
          <w:ilvl w:val="0"/>
          <w:numId w:val="1"/>
        </w:numPr>
        <w:tabs>
          <w:tab w:val="left" w:pos="1277"/>
        </w:tabs>
        <w:spacing w:before="50" w:line="276" w:lineRule="auto"/>
        <w:ind w:right="410" w:firstLine="566"/>
        <w:rPr>
          <w:sz w:val="28"/>
        </w:rPr>
      </w:pPr>
      <w:r>
        <w:rPr>
          <w:sz w:val="28"/>
        </w:rPr>
        <w:t>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line="320" w:lineRule="exact"/>
        <w:ind w:left="998" w:hanging="210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50"/>
        <w:ind w:left="998" w:hanging="210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должность.</w:t>
      </w:r>
    </w:p>
    <w:p w:rsidR="00822A28" w:rsidRDefault="001449B6">
      <w:pPr>
        <w:pStyle w:val="a4"/>
        <w:numPr>
          <w:ilvl w:val="0"/>
          <w:numId w:val="1"/>
        </w:numPr>
        <w:tabs>
          <w:tab w:val="left" w:pos="1167"/>
        </w:tabs>
        <w:spacing w:before="47" w:line="276" w:lineRule="auto"/>
        <w:ind w:right="409" w:firstLine="566"/>
        <w:rPr>
          <w:sz w:val="28"/>
        </w:rPr>
      </w:pPr>
      <w:r>
        <w:rPr>
          <w:sz w:val="28"/>
        </w:rPr>
        <w:t xml:space="preserve">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</w:t>
      </w:r>
      <w:r>
        <w:rPr>
          <w:spacing w:val="-2"/>
          <w:sz w:val="28"/>
        </w:rPr>
        <w:t>работы.</w:t>
      </w:r>
    </w:p>
    <w:p w:rsidR="00822A28" w:rsidRDefault="001449B6">
      <w:pPr>
        <w:pStyle w:val="a3"/>
        <w:spacing w:line="278" w:lineRule="auto"/>
        <w:ind w:left="222" w:right="413" w:firstLine="566"/>
        <w:jc w:val="both"/>
      </w:pPr>
      <w:r>
        <w:t>Обработка и передача третьим лицам персональных данных осуществляется в целях: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line="317" w:lineRule="exact"/>
        <w:ind w:left="998" w:hanging="210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Конкурса;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before="48"/>
        <w:ind w:left="998" w:hanging="210"/>
        <w:rPr>
          <w:sz w:val="28"/>
        </w:rPr>
      </w:pP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Конкурсе;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1246"/>
        </w:tabs>
        <w:spacing w:before="50" w:line="276" w:lineRule="auto"/>
        <w:ind w:left="222" w:right="406" w:firstLine="566"/>
        <w:rPr>
          <w:sz w:val="28"/>
        </w:rPr>
      </w:pPr>
      <w:r>
        <w:rPr>
          <w:sz w:val="28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1013"/>
        </w:tabs>
        <w:spacing w:line="276" w:lineRule="auto"/>
        <w:ind w:left="222" w:right="408" w:firstLine="566"/>
        <w:rPr>
          <w:sz w:val="28"/>
        </w:rPr>
      </w:pPr>
      <w:r>
        <w:rPr>
          <w:sz w:val="28"/>
        </w:rPr>
        <w:t xml:space="preserve">создания базы данных участников Конкурса, размещения информации об участниках Конкурса в информационно-телекоммуникационной сети </w:t>
      </w:r>
      <w:r>
        <w:rPr>
          <w:spacing w:val="-2"/>
          <w:sz w:val="28"/>
        </w:rPr>
        <w:t>Интернет;</w:t>
      </w:r>
    </w:p>
    <w:p w:rsidR="00822A28" w:rsidRDefault="001449B6">
      <w:pPr>
        <w:pStyle w:val="a4"/>
        <w:numPr>
          <w:ilvl w:val="1"/>
          <w:numId w:val="1"/>
        </w:numPr>
        <w:tabs>
          <w:tab w:val="left" w:pos="998"/>
        </w:tabs>
        <w:spacing w:line="276" w:lineRule="auto"/>
        <w:ind w:left="222" w:right="406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 Российской Федерации.</w:t>
      </w:r>
    </w:p>
    <w:p w:rsidR="00822A28" w:rsidRDefault="001449B6">
      <w:pPr>
        <w:pStyle w:val="a3"/>
        <w:spacing w:line="276" w:lineRule="auto"/>
        <w:ind w:left="222" w:right="404" w:firstLine="427"/>
        <w:jc w:val="both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t>но</w:t>
      </w:r>
      <w:proofErr w:type="gramEnd"/>
      <w:r>
        <w:t xml:space="preserve"> не ограничиваясь, Министерству просвещения Российской Федерации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22A28" w:rsidRDefault="001449B6">
      <w:pPr>
        <w:pStyle w:val="a3"/>
        <w:spacing w:line="276" w:lineRule="auto"/>
        <w:ind w:left="222" w:right="411" w:firstLine="707"/>
        <w:jc w:val="both"/>
      </w:pPr>
      <w: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22A28" w:rsidRDefault="00822A28">
      <w:pPr>
        <w:pStyle w:val="a3"/>
        <w:rPr>
          <w:sz w:val="20"/>
        </w:rPr>
      </w:pPr>
    </w:p>
    <w:p w:rsidR="00822A28" w:rsidRDefault="00C6726B">
      <w:pPr>
        <w:pStyle w:val="a3"/>
        <w:spacing w:before="10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512570" cy="1270"/>
                <wp:effectExtent l="0" t="0" r="11430" b="1778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82"/>
                            <a:gd name="T2" fmla="+- 0 4083 1702"/>
                            <a:gd name="T3" fmla="*/ T2 w 2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2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.1pt;margin-top:18.3pt;width:11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232410</wp:posOffset>
                </wp:positionV>
                <wp:extent cx="3688715" cy="1270"/>
                <wp:effectExtent l="12700" t="13335" r="13335" b="4445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8715" cy="1270"/>
                        </a:xfrm>
                        <a:custGeom>
                          <a:avLst/>
                          <a:gdLst>
                            <a:gd name="T0" fmla="*/ 0 w 5809"/>
                            <a:gd name="T1" fmla="*/ 0 h 1270"/>
                            <a:gd name="T2" fmla="*/ 1511300 w 5809"/>
                            <a:gd name="T3" fmla="*/ 0 h 1270"/>
                            <a:gd name="T4" fmla="*/ 1554480 w 5809"/>
                            <a:gd name="T5" fmla="*/ 0 h 1270"/>
                            <a:gd name="T6" fmla="*/ 3688080 w 580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809" h="127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  <a:moveTo>
                                <a:pt x="2448" y="0"/>
                              </a:moveTo>
                              <a:lnTo>
                                <a:pt x="580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226.75pt;margin-top:18.3pt;width:29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" path="m,l2380,t68,l5808,e" filled="f" strokeweight=".19811mm">
                <v:path arrowok="t" o:connecttype="custom" o:connectlocs="0,0;959675500,0;987094800,0;2147483647,0" o:connectangles="0,0,0,0"/>
                <w10:wrap type="topAndBottom" anchorx="page"/>
              </v:shape>
            </w:pict>
          </mc:Fallback>
        </mc:AlternateContent>
      </w:r>
    </w:p>
    <w:p w:rsidR="00822A28" w:rsidRDefault="001449B6">
      <w:pPr>
        <w:tabs>
          <w:tab w:val="left" w:pos="3100"/>
          <w:tab w:val="left" w:pos="4470"/>
        </w:tabs>
        <w:spacing w:before="11"/>
        <w:ind w:left="930"/>
        <w:rPr>
          <w:i/>
          <w:sz w:val="18"/>
        </w:rPr>
      </w:pPr>
      <w:r>
        <w:rPr>
          <w:i/>
          <w:spacing w:val="-2"/>
          <w:sz w:val="18"/>
        </w:rPr>
        <w:t>(дата)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подписи)</w:t>
      </w:r>
    </w:p>
    <w:p w:rsidR="00822A28" w:rsidRDefault="00822A28">
      <w:pPr>
        <w:rPr>
          <w:sz w:val="18"/>
        </w:rPr>
        <w:sectPr w:rsidR="00822A28">
          <w:pgSz w:w="11910" w:h="16840"/>
          <w:pgMar w:top="1040" w:right="440" w:bottom="280" w:left="1480" w:header="720" w:footer="720" w:gutter="0"/>
          <w:cols w:space="720"/>
        </w:sectPr>
      </w:pPr>
    </w:p>
    <w:p w:rsidR="00822A28" w:rsidRDefault="001449B6" w:rsidP="00A05DFE">
      <w:pPr>
        <w:spacing w:before="68"/>
        <w:ind w:left="5779" w:right="200"/>
        <w:jc w:val="right"/>
      </w:pPr>
      <w:r>
        <w:lastRenderedPageBreak/>
        <w:t>Приложение</w:t>
      </w:r>
      <w:r>
        <w:rPr>
          <w:spacing w:val="48"/>
        </w:rPr>
        <w:t xml:space="preserve"> </w:t>
      </w:r>
      <w:r>
        <w:rPr>
          <w:spacing w:val="-10"/>
        </w:rPr>
        <w:t>3</w:t>
      </w:r>
    </w:p>
    <w:p w:rsidR="00657D6D" w:rsidRDefault="00657D6D" w:rsidP="00657D6D">
      <w:pPr>
        <w:spacing w:before="40" w:line="276" w:lineRule="auto"/>
        <w:ind w:left="6076" w:right="495" w:hanging="1"/>
        <w:jc w:val="right"/>
      </w:pPr>
      <w:r>
        <w:t>к Положению о Конкурсе лучших 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7"/>
        </w:rPr>
        <w:t xml:space="preserve"> </w:t>
      </w:r>
      <w:r>
        <w:rPr>
          <w:spacing w:val="-2"/>
        </w:rPr>
        <w:t xml:space="preserve">в рамках </w:t>
      </w:r>
      <w:proofErr w:type="gramStart"/>
      <w:r>
        <w:rPr>
          <w:spacing w:val="-2"/>
        </w:rPr>
        <w:t>реализации П</w:t>
      </w:r>
      <w:r>
        <w:t>рограммы</w:t>
      </w:r>
      <w:r>
        <w:rPr>
          <w:spacing w:val="-6"/>
        </w:rPr>
        <w:t xml:space="preserve"> развития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активности обучающихся начальных классов</w:t>
      </w:r>
      <w:proofErr w:type="gramEnd"/>
    </w:p>
    <w:p w:rsidR="00657D6D" w:rsidRDefault="00657D6D" w:rsidP="00657D6D">
      <w:pPr>
        <w:spacing w:before="37"/>
        <w:ind w:left="5781" w:right="200"/>
        <w:jc w:val="right"/>
      </w:pPr>
      <w:r>
        <w:t>«Орлята</w:t>
      </w:r>
      <w:r>
        <w:rPr>
          <w:spacing w:val="-3"/>
        </w:rPr>
        <w:t xml:space="preserve"> </w:t>
      </w:r>
      <w:r>
        <w:t>России»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Амурской</w:t>
      </w:r>
      <w:r>
        <w:rPr>
          <w:spacing w:val="-2"/>
        </w:rPr>
        <w:t xml:space="preserve"> области</w:t>
      </w:r>
    </w:p>
    <w:p w:rsidR="00822A28" w:rsidRDefault="00822A28">
      <w:pPr>
        <w:pStyle w:val="a3"/>
        <w:rPr>
          <w:sz w:val="22"/>
        </w:rPr>
      </w:pPr>
    </w:p>
    <w:p w:rsidR="00822A28" w:rsidRDefault="00822A28">
      <w:pPr>
        <w:pStyle w:val="a3"/>
        <w:spacing w:before="174"/>
        <w:rPr>
          <w:sz w:val="22"/>
        </w:rPr>
      </w:pPr>
    </w:p>
    <w:p w:rsidR="00822A28" w:rsidRDefault="001449B6">
      <w:pPr>
        <w:pStyle w:val="a3"/>
        <w:ind w:left="852" w:right="1043"/>
        <w:jc w:val="center"/>
      </w:pPr>
      <w:r>
        <w:t>Структура описания методической разработки ТЕХНОЛОГИЧЕСКАЯ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ТРЕКУ</w:t>
      </w:r>
    </w:p>
    <w:p w:rsidR="00822A28" w:rsidRDefault="001449B6">
      <w:pPr>
        <w:tabs>
          <w:tab w:val="left" w:pos="5041"/>
        </w:tabs>
        <w:spacing w:before="2"/>
        <w:ind w:right="187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:rsidR="00822A28" w:rsidRDefault="001449B6">
      <w:pPr>
        <w:pStyle w:val="a3"/>
        <w:spacing w:before="321" w:line="322" w:lineRule="exact"/>
        <w:ind w:left="930"/>
      </w:pPr>
      <w:r>
        <w:rPr>
          <w:spacing w:val="-2"/>
        </w:rPr>
        <w:t>Цель:</w:t>
      </w:r>
    </w:p>
    <w:p w:rsidR="00822A28" w:rsidRDefault="001449B6">
      <w:pPr>
        <w:pStyle w:val="a3"/>
        <w:spacing w:line="322" w:lineRule="exact"/>
        <w:ind w:left="930"/>
      </w:pPr>
      <w:r>
        <w:rPr>
          <w:spacing w:val="-2"/>
        </w:rPr>
        <w:t>Задачи:</w:t>
      </w:r>
    </w:p>
    <w:p w:rsidR="00822A28" w:rsidRDefault="001449B6">
      <w:pPr>
        <w:pStyle w:val="a3"/>
        <w:spacing w:line="322" w:lineRule="exact"/>
        <w:ind w:left="930"/>
      </w:pPr>
      <w:r>
        <w:rPr>
          <w:spacing w:val="-2"/>
        </w:rPr>
        <w:t>Личностные:</w:t>
      </w:r>
    </w:p>
    <w:p w:rsidR="00822A28" w:rsidRDefault="001449B6">
      <w:pPr>
        <w:pStyle w:val="a3"/>
        <w:ind w:left="930"/>
      </w:pP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(развивающие):</w:t>
      </w:r>
    </w:p>
    <w:p w:rsidR="00822A28" w:rsidRDefault="001449B6">
      <w:pPr>
        <w:pStyle w:val="a3"/>
        <w:spacing w:before="2" w:line="322" w:lineRule="exact"/>
        <w:ind w:left="930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коммуникативные:</w:t>
      </w:r>
    </w:p>
    <w:p w:rsidR="00822A28" w:rsidRDefault="001449B6">
      <w:pPr>
        <w:pStyle w:val="a3"/>
        <w:spacing w:line="322" w:lineRule="exact"/>
        <w:ind w:left="930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познавательные:</w:t>
      </w:r>
    </w:p>
    <w:p w:rsidR="00822A28" w:rsidRDefault="001449B6">
      <w:pPr>
        <w:pStyle w:val="a3"/>
        <w:spacing w:line="322" w:lineRule="exact"/>
        <w:ind w:left="930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регулятивные:</w:t>
      </w:r>
    </w:p>
    <w:p w:rsidR="00822A28" w:rsidRDefault="001449B6">
      <w:pPr>
        <w:pStyle w:val="a3"/>
        <w:spacing w:line="322" w:lineRule="exact"/>
        <w:ind w:left="930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(обучающие):</w:t>
      </w:r>
    </w:p>
    <w:p w:rsidR="00822A28" w:rsidRDefault="001449B6">
      <w:pPr>
        <w:pStyle w:val="a3"/>
        <w:spacing w:line="322" w:lineRule="exact"/>
        <w:ind w:left="930"/>
      </w:pP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822A28" w:rsidRDefault="001449B6">
      <w:pPr>
        <w:pStyle w:val="a3"/>
        <w:spacing w:line="322" w:lineRule="exact"/>
        <w:ind w:left="930"/>
      </w:pP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проведения:</w:t>
      </w:r>
    </w:p>
    <w:p w:rsidR="00822A28" w:rsidRDefault="001449B6">
      <w:pPr>
        <w:pStyle w:val="a3"/>
        <w:ind w:left="930"/>
      </w:pPr>
      <w:r>
        <w:t>Оборудование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наглядные</w:t>
      </w:r>
      <w:r>
        <w:rPr>
          <w:spacing w:val="-8"/>
        </w:rPr>
        <w:t xml:space="preserve"> </w:t>
      </w:r>
      <w:r>
        <w:rPr>
          <w:spacing w:val="-2"/>
        </w:rPr>
        <w:t>пособия:</w:t>
      </w:r>
    </w:p>
    <w:p w:rsidR="00822A28" w:rsidRDefault="00822A28">
      <w:pPr>
        <w:pStyle w:val="a3"/>
        <w:spacing w:before="2"/>
      </w:pPr>
    </w:p>
    <w:p w:rsidR="00822A28" w:rsidRDefault="001449B6">
      <w:pPr>
        <w:pStyle w:val="a3"/>
        <w:spacing w:after="7"/>
        <w:ind w:right="187"/>
        <w:jc w:val="center"/>
      </w:pPr>
      <w:r>
        <w:t>Примерный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273"/>
        <w:gridCol w:w="2410"/>
        <w:gridCol w:w="2268"/>
      </w:tblGrid>
      <w:tr w:rsidR="00822A28">
        <w:trPr>
          <w:trHeight w:val="551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22A28" w:rsidRDefault="001449B6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822A28" w:rsidRDefault="001449B6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822A28" w:rsidRDefault="001449B6">
            <w:pPr>
              <w:pStyle w:val="TableParagraph"/>
              <w:spacing w:line="25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268" w:type="dxa"/>
          </w:tcPr>
          <w:p w:rsidR="00822A28" w:rsidRDefault="001449B6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822A28" w:rsidRDefault="001449B6">
            <w:pPr>
              <w:pStyle w:val="TableParagraph"/>
              <w:spacing w:line="259" w:lineRule="exact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22A28">
        <w:trPr>
          <w:trHeight w:val="552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мотивационный</w:t>
            </w:r>
          </w:p>
          <w:p w:rsidR="00822A28" w:rsidRDefault="001449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  <w:tc>
          <w:tcPr>
            <w:tcW w:w="2410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A28">
        <w:trPr>
          <w:trHeight w:val="551"/>
        </w:trPr>
        <w:tc>
          <w:tcPr>
            <w:tcW w:w="9750" w:type="dxa"/>
            <w:gridSpan w:val="4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</w:tr>
      <w:tr w:rsidR="00822A28">
        <w:trPr>
          <w:trHeight w:val="553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целеполагания</w:t>
            </w:r>
          </w:p>
          <w:p w:rsidR="00822A28" w:rsidRDefault="001449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  <w:tc>
          <w:tcPr>
            <w:tcW w:w="2410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A28">
        <w:trPr>
          <w:trHeight w:val="551"/>
        </w:trPr>
        <w:tc>
          <w:tcPr>
            <w:tcW w:w="9750" w:type="dxa"/>
            <w:gridSpan w:val="4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</w:tr>
      <w:tr w:rsidR="00822A28">
        <w:trPr>
          <w:trHeight w:val="827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tabs>
                <w:tab w:val="left" w:pos="1146"/>
                <w:tab w:val="left" w:pos="2974"/>
              </w:tabs>
              <w:ind w:left="105" w:right="102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 деятельности</w:t>
            </w:r>
          </w:p>
          <w:p w:rsidR="00822A28" w:rsidRDefault="001449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  <w:tc>
          <w:tcPr>
            <w:tcW w:w="2410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A28">
        <w:trPr>
          <w:trHeight w:val="551"/>
        </w:trPr>
        <w:tc>
          <w:tcPr>
            <w:tcW w:w="9750" w:type="dxa"/>
            <w:gridSpan w:val="4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</w:tr>
      <w:tr w:rsidR="00822A28">
        <w:trPr>
          <w:trHeight w:val="828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tabs>
                <w:tab w:val="left" w:pos="1194"/>
                <w:tab w:val="left" w:pos="2933"/>
              </w:tabs>
              <w:ind w:left="105" w:right="101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 результатов</w:t>
            </w:r>
          </w:p>
          <w:p w:rsidR="00822A28" w:rsidRDefault="001449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  <w:tc>
          <w:tcPr>
            <w:tcW w:w="2410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A28">
        <w:trPr>
          <w:trHeight w:val="551"/>
        </w:trPr>
        <w:tc>
          <w:tcPr>
            <w:tcW w:w="9750" w:type="dxa"/>
            <w:gridSpan w:val="4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</w:tr>
      <w:tr w:rsidR="00822A28">
        <w:trPr>
          <w:trHeight w:val="551"/>
        </w:trPr>
        <w:tc>
          <w:tcPr>
            <w:tcW w:w="799" w:type="dxa"/>
          </w:tcPr>
          <w:p w:rsidR="00822A28" w:rsidRDefault="0014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73" w:type="dxa"/>
          </w:tcPr>
          <w:p w:rsidR="00822A28" w:rsidRDefault="001449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822A28" w:rsidRDefault="001449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  <w:tc>
          <w:tcPr>
            <w:tcW w:w="2410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2A28" w:rsidRDefault="00822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A28">
        <w:trPr>
          <w:trHeight w:val="277"/>
        </w:trPr>
        <w:tc>
          <w:tcPr>
            <w:tcW w:w="9750" w:type="dxa"/>
            <w:gridSpan w:val="4"/>
          </w:tcPr>
          <w:p w:rsidR="00822A28" w:rsidRDefault="001449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этапа:</w:t>
            </w:r>
          </w:p>
        </w:tc>
      </w:tr>
    </w:tbl>
    <w:p w:rsidR="00822A28" w:rsidRDefault="00822A28">
      <w:pPr>
        <w:spacing w:line="258" w:lineRule="exact"/>
        <w:rPr>
          <w:sz w:val="24"/>
        </w:rPr>
        <w:sectPr w:rsidR="00822A28">
          <w:pgSz w:w="11910" w:h="16840"/>
          <w:pgMar w:top="1040" w:right="440" w:bottom="280" w:left="1480" w:header="720" w:footer="720" w:gutter="0"/>
          <w:cols w:space="720"/>
        </w:sectPr>
      </w:pPr>
    </w:p>
    <w:p w:rsidR="00822A28" w:rsidRDefault="001449B6" w:rsidP="00A05DFE">
      <w:pPr>
        <w:spacing w:before="68"/>
        <w:ind w:left="5779" w:right="200"/>
        <w:jc w:val="right"/>
      </w:pPr>
      <w:r>
        <w:lastRenderedPageBreak/>
        <w:t>Приложение</w:t>
      </w:r>
      <w:r>
        <w:rPr>
          <w:spacing w:val="48"/>
        </w:rPr>
        <w:t xml:space="preserve"> </w:t>
      </w:r>
      <w:r>
        <w:rPr>
          <w:spacing w:val="-10"/>
        </w:rPr>
        <w:t>4</w:t>
      </w:r>
    </w:p>
    <w:p w:rsidR="00822A28" w:rsidRDefault="001449B6" w:rsidP="00657D6D">
      <w:pPr>
        <w:spacing w:before="40" w:line="276" w:lineRule="auto"/>
        <w:ind w:left="6076" w:right="495" w:hanging="1"/>
        <w:jc w:val="right"/>
      </w:pPr>
      <w:r>
        <w:t>к Положению о Конкурсе лучших 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7"/>
        </w:rPr>
        <w:t xml:space="preserve"> </w:t>
      </w:r>
      <w:r w:rsidR="00657D6D">
        <w:rPr>
          <w:spacing w:val="-2"/>
        </w:rPr>
        <w:t xml:space="preserve">в рамках </w:t>
      </w:r>
      <w:proofErr w:type="gramStart"/>
      <w:r w:rsidR="00657D6D">
        <w:rPr>
          <w:spacing w:val="-2"/>
        </w:rPr>
        <w:t>реализации П</w:t>
      </w:r>
      <w:r>
        <w:t>рограммы</w:t>
      </w:r>
      <w:r>
        <w:rPr>
          <w:spacing w:val="-6"/>
        </w:rPr>
        <w:t xml:space="preserve"> </w:t>
      </w:r>
      <w:r w:rsidR="00657D6D">
        <w:rPr>
          <w:spacing w:val="-6"/>
        </w:rPr>
        <w:t xml:space="preserve">развития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активности</w:t>
      </w:r>
      <w:r w:rsidR="00657D6D">
        <w:rPr>
          <w:spacing w:val="-2"/>
        </w:rPr>
        <w:t xml:space="preserve"> обучающихся начальных классов</w:t>
      </w:r>
      <w:proofErr w:type="gramEnd"/>
    </w:p>
    <w:p w:rsidR="00822A28" w:rsidRDefault="001449B6" w:rsidP="00A05DFE">
      <w:pPr>
        <w:spacing w:before="37"/>
        <w:ind w:left="5781" w:right="200"/>
        <w:jc w:val="right"/>
      </w:pPr>
      <w:r>
        <w:t>«Орлята</w:t>
      </w:r>
      <w:r>
        <w:rPr>
          <w:spacing w:val="-3"/>
        </w:rPr>
        <w:t xml:space="preserve"> </w:t>
      </w:r>
      <w:r>
        <w:t>России»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Амурской</w:t>
      </w:r>
      <w:r>
        <w:rPr>
          <w:spacing w:val="-2"/>
        </w:rPr>
        <w:t xml:space="preserve"> области</w:t>
      </w:r>
    </w:p>
    <w:p w:rsidR="00822A28" w:rsidRDefault="00822A28">
      <w:pPr>
        <w:pStyle w:val="a3"/>
        <w:rPr>
          <w:sz w:val="22"/>
        </w:rPr>
      </w:pPr>
    </w:p>
    <w:p w:rsidR="00822A28" w:rsidRDefault="00822A28">
      <w:pPr>
        <w:pStyle w:val="a3"/>
        <w:rPr>
          <w:sz w:val="22"/>
        </w:rPr>
      </w:pPr>
    </w:p>
    <w:p w:rsidR="00822A28" w:rsidRDefault="00822A28">
      <w:pPr>
        <w:pStyle w:val="a3"/>
        <w:rPr>
          <w:sz w:val="22"/>
        </w:rPr>
      </w:pPr>
    </w:p>
    <w:p w:rsidR="00822A28" w:rsidRDefault="00822A28">
      <w:pPr>
        <w:pStyle w:val="a3"/>
        <w:spacing w:before="234"/>
        <w:rPr>
          <w:sz w:val="22"/>
        </w:rPr>
      </w:pPr>
    </w:p>
    <w:p w:rsidR="00822A28" w:rsidRDefault="001449B6">
      <w:pPr>
        <w:ind w:left="6297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титульного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листа</w:t>
      </w:r>
    </w:p>
    <w:p w:rsidR="00822A28" w:rsidRDefault="00822A28">
      <w:pPr>
        <w:pStyle w:val="a3"/>
        <w:rPr>
          <w:i/>
        </w:rPr>
      </w:pPr>
    </w:p>
    <w:p w:rsidR="00822A28" w:rsidRDefault="00822A28">
      <w:pPr>
        <w:pStyle w:val="a3"/>
        <w:spacing w:before="258"/>
        <w:rPr>
          <w:i/>
        </w:rPr>
      </w:pPr>
    </w:p>
    <w:p w:rsidR="00822A28" w:rsidRDefault="001449B6">
      <w:pPr>
        <w:spacing w:before="1" w:line="276" w:lineRule="auto"/>
        <w:ind w:left="440" w:right="631"/>
        <w:jc w:val="center"/>
        <w:rPr>
          <w:b/>
          <w:sz w:val="28"/>
        </w:rPr>
      </w:pPr>
      <w:r>
        <w:rPr>
          <w:b/>
          <w:sz w:val="28"/>
        </w:rPr>
        <w:t>Конкурс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лучших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разработок</w:t>
      </w:r>
      <w:r>
        <w:rPr>
          <w:b/>
          <w:spacing w:val="-7"/>
          <w:sz w:val="28"/>
        </w:rPr>
        <w:t xml:space="preserve"> </w:t>
      </w:r>
      <w:r w:rsidR="00657D6D">
        <w:rPr>
          <w:b/>
          <w:sz w:val="28"/>
        </w:rPr>
        <w:t>в рамках реализации</w:t>
      </w:r>
      <w:r>
        <w:rPr>
          <w:b/>
          <w:spacing w:val="-7"/>
          <w:sz w:val="28"/>
        </w:rPr>
        <w:t xml:space="preserve"> </w:t>
      </w:r>
      <w:r w:rsidR="00657D6D">
        <w:rPr>
          <w:b/>
          <w:sz w:val="28"/>
        </w:rPr>
        <w:t>П</w:t>
      </w:r>
      <w:r>
        <w:rPr>
          <w:b/>
          <w:sz w:val="28"/>
        </w:rPr>
        <w:t xml:space="preserve">рограммы </w:t>
      </w:r>
      <w:r w:rsidR="00657D6D">
        <w:rPr>
          <w:b/>
          <w:sz w:val="28"/>
        </w:rPr>
        <w:t xml:space="preserve">развития </w:t>
      </w:r>
      <w:r>
        <w:rPr>
          <w:b/>
          <w:sz w:val="28"/>
        </w:rPr>
        <w:t xml:space="preserve">социальной активности </w:t>
      </w:r>
      <w:r w:rsidR="00657D6D">
        <w:rPr>
          <w:b/>
          <w:sz w:val="28"/>
        </w:rPr>
        <w:t xml:space="preserve">обучающихся начальных классов </w:t>
      </w:r>
      <w:r>
        <w:rPr>
          <w:b/>
          <w:sz w:val="28"/>
        </w:rPr>
        <w:t>«Орлята России»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Амурской области</w:t>
      </w: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C6726B">
      <w:pPr>
        <w:pStyle w:val="a3"/>
        <w:spacing w:before="17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269240</wp:posOffset>
                </wp:positionV>
                <wp:extent cx="5511800" cy="1270"/>
                <wp:effectExtent l="0" t="0" r="12700" b="1778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894 1894"/>
                            <a:gd name="T1" fmla="*/ T0 w 8680"/>
                            <a:gd name="T2" fmla="+- 0 10574 189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94.7pt;margin-top:21.2pt;width:43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5++QIAAIs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" path="m,l8680,e" filled="f" strokeweight=".19811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822A28" w:rsidRDefault="001449B6">
      <w:pPr>
        <w:pStyle w:val="a3"/>
        <w:spacing w:before="125"/>
        <w:ind w:right="74"/>
        <w:jc w:val="center"/>
      </w:pPr>
      <w: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направление</w:t>
      </w:r>
    </w:p>
    <w:p w:rsidR="00822A28" w:rsidRDefault="00822A28">
      <w:pPr>
        <w:pStyle w:val="a3"/>
        <w:rPr>
          <w:sz w:val="20"/>
        </w:rPr>
      </w:pPr>
    </w:p>
    <w:p w:rsidR="00822A28" w:rsidRDefault="00822A28">
      <w:pPr>
        <w:pStyle w:val="a3"/>
        <w:rPr>
          <w:sz w:val="20"/>
        </w:rPr>
      </w:pPr>
    </w:p>
    <w:p w:rsidR="00822A28" w:rsidRDefault="00C6726B">
      <w:pPr>
        <w:pStyle w:val="a3"/>
        <w:spacing w:before="8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ragraph">
                  <wp:posOffset>214630</wp:posOffset>
                </wp:positionV>
                <wp:extent cx="3467735" cy="1270"/>
                <wp:effectExtent l="0" t="0" r="18415" b="1778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5461"/>
                            <a:gd name="T2" fmla="+- 0 8965 3504"/>
                            <a:gd name="T3" fmla="*/ T2 w 5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1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175.2pt;margin-top:16.9pt;width:273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d9wIAAIo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" path="m,l5461,e" filled="f" strokeweight=".19811mm">
                <v:path arrowok="t" o:connecttype="custom" o:connectlocs="0,0;3467735,0" o:connectangles="0,0"/>
                <w10:wrap type="topAndBottom" anchorx="page"/>
              </v:shape>
            </w:pict>
          </mc:Fallback>
        </mc:AlternateContent>
      </w:r>
    </w:p>
    <w:p w:rsidR="00822A28" w:rsidRDefault="00822A28">
      <w:pPr>
        <w:pStyle w:val="a3"/>
        <w:spacing w:before="126"/>
      </w:pPr>
    </w:p>
    <w:p w:rsidR="00822A28" w:rsidRDefault="001449B6">
      <w:pPr>
        <w:spacing w:before="1"/>
        <w:ind w:right="79"/>
        <w:jc w:val="center"/>
        <w:rPr>
          <w:b/>
          <w:sz w:val="28"/>
        </w:rPr>
      </w:pPr>
      <w:r>
        <w:rPr>
          <w:sz w:val="28"/>
        </w:rPr>
        <w:t>Название</w:t>
      </w:r>
      <w:r>
        <w:rPr>
          <w:spacing w:val="-13"/>
          <w:sz w:val="28"/>
        </w:rPr>
        <w:t xml:space="preserve"> </w:t>
      </w:r>
      <w:r w:rsidR="00657D6D">
        <w:rPr>
          <w:b/>
          <w:sz w:val="28"/>
        </w:rPr>
        <w:t>воспитательного события</w:t>
      </w: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822A28">
      <w:pPr>
        <w:pStyle w:val="a3"/>
        <w:rPr>
          <w:b/>
          <w:sz w:val="20"/>
        </w:rPr>
      </w:pPr>
    </w:p>
    <w:p w:rsidR="00822A28" w:rsidRDefault="00C6726B">
      <w:pPr>
        <w:pStyle w:val="a3"/>
        <w:spacing w:before="11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231775</wp:posOffset>
                </wp:positionV>
                <wp:extent cx="3289300" cy="1270"/>
                <wp:effectExtent l="0" t="0" r="25400" b="1778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5180"/>
                            <a:gd name="T2" fmla="+- 0 11337 6157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307.85pt;margin-top:18.25pt;width:25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1d+Q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" path="m,l5180,e" filled="f" strokeweight=".19811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822A28" w:rsidRDefault="001449B6">
      <w:pPr>
        <w:pStyle w:val="a3"/>
        <w:spacing w:line="312" w:lineRule="exact"/>
        <w:ind w:right="408"/>
        <w:jc w:val="right"/>
      </w:pPr>
      <w:r>
        <w:t>Автор:</w:t>
      </w:r>
      <w:r>
        <w:rPr>
          <w:spacing w:val="-8"/>
        </w:rPr>
        <w:t xml:space="preserve"> </w:t>
      </w:r>
      <w:r>
        <w:t>ФИО,</w:t>
      </w:r>
      <w:r>
        <w:rPr>
          <w:spacing w:val="-7"/>
        </w:rPr>
        <w:t xml:space="preserve"> </w:t>
      </w:r>
      <w:r>
        <w:t>должность, образовательная</w:t>
      </w:r>
      <w:r>
        <w:rPr>
          <w:spacing w:val="-6"/>
        </w:rPr>
        <w:t xml:space="preserve"> </w:t>
      </w:r>
      <w:r>
        <w:rPr>
          <w:spacing w:val="-2"/>
        </w:rPr>
        <w:t>организация</w:t>
      </w:r>
    </w:p>
    <w:p w:rsidR="00822A28" w:rsidRDefault="001449B6">
      <w:pPr>
        <w:pStyle w:val="a3"/>
        <w:ind w:right="403"/>
        <w:jc w:val="right"/>
      </w:pPr>
      <w:r>
        <w:t>(в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Уставом)</w:t>
      </w:r>
    </w:p>
    <w:p w:rsidR="00822A28" w:rsidRDefault="00822A28">
      <w:pPr>
        <w:pStyle w:val="a3"/>
      </w:pPr>
    </w:p>
    <w:p w:rsidR="00822A28" w:rsidRDefault="00822A28">
      <w:pPr>
        <w:pStyle w:val="a3"/>
      </w:pPr>
    </w:p>
    <w:p w:rsidR="00822A28" w:rsidRDefault="00822A28">
      <w:pPr>
        <w:pStyle w:val="a3"/>
        <w:spacing w:before="200"/>
      </w:pPr>
    </w:p>
    <w:p w:rsidR="00822A28" w:rsidRDefault="001449B6">
      <w:pPr>
        <w:pStyle w:val="a3"/>
        <w:ind w:right="182"/>
        <w:jc w:val="center"/>
      </w:pP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sectPr w:rsidR="00822A28" w:rsidSect="00822A28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6A1"/>
    <w:multiLevelType w:val="multilevel"/>
    <w:tmpl w:val="4580A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432D5"/>
    <w:multiLevelType w:val="multilevel"/>
    <w:tmpl w:val="E5244B6E"/>
    <w:lvl w:ilvl="0">
      <w:start w:val="1"/>
      <w:numFmt w:val="decimal"/>
      <w:lvlText w:val="%1"/>
      <w:lvlJc w:val="left"/>
      <w:pPr>
        <w:ind w:left="222" w:hanging="8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7"/>
      </w:pPr>
      <w:rPr>
        <w:rFonts w:hint="default"/>
        <w:lang w:val="ru-RU" w:eastAsia="en-US" w:bidi="ar-SA"/>
      </w:rPr>
    </w:lvl>
  </w:abstractNum>
  <w:abstractNum w:abstractNumId="2">
    <w:nsid w:val="244A680F"/>
    <w:multiLevelType w:val="hybridMultilevel"/>
    <w:tmpl w:val="9666526E"/>
    <w:lvl w:ilvl="0" w:tplc="5A920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96C"/>
    <w:multiLevelType w:val="hybridMultilevel"/>
    <w:tmpl w:val="62B427AC"/>
    <w:lvl w:ilvl="0" w:tplc="5A920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470B0"/>
    <w:multiLevelType w:val="multilevel"/>
    <w:tmpl w:val="DE84FB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A43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611038"/>
    <w:multiLevelType w:val="hybridMultilevel"/>
    <w:tmpl w:val="F3546210"/>
    <w:lvl w:ilvl="0" w:tplc="5A920804">
      <w:start w:val="1"/>
      <w:numFmt w:val="decimal"/>
      <w:lvlText w:val="%1."/>
      <w:lvlJc w:val="left"/>
      <w:pPr>
        <w:ind w:left="22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0E9BA">
      <w:numFmt w:val="bullet"/>
      <w:lvlText w:val="–"/>
      <w:lvlJc w:val="left"/>
      <w:pPr>
        <w:ind w:left="9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16D904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3" w:tplc="1BDAD2B2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4" w:tplc="B434B25E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743E0620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2FA7038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7" w:tplc="AC9A1CFE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AC0CBEC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7">
    <w:nsid w:val="359730DF"/>
    <w:multiLevelType w:val="hybridMultilevel"/>
    <w:tmpl w:val="239EC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4526D"/>
    <w:multiLevelType w:val="multilevel"/>
    <w:tmpl w:val="B0FC6542"/>
    <w:lvl w:ilvl="0">
      <w:start w:val="1"/>
      <w:numFmt w:val="decimal"/>
      <w:lvlText w:val="%1."/>
      <w:lvlJc w:val="left"/>
      <w:pPr>
        <w:ind w:left="414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</w:abstractNum>
  <w:abstractNum w:abstractNumId="9">
    <w:nsid w:val="5E5A654D"/>
    <w:multiLevelType w:val="multilevel"/>
    <w:tmpl w:val="08A609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BA20299"/>
    <w:multiLevelType w:val="multilevel"/>
    <w:tmpl w:val="852EAE86"/>
    <w:lvl w:ilvl="0">
      <w:start w:val="1"/>
      <w:numFmt w:val="decimal"/>
      <w:lvlText w:val="%1"/>
      <w:lvlJc w:val="left"/>
      <w:pPr>
        <w:ind w:left="222" w:hanging="78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80"/>
      </w:pPr>
      <w:rPr>
        <w:rFonts w:hint="default"/>
        <w:lang w:val="ru-RU" w:eastAsia="en-US" w:bidi="ar-SA"/>
      </w:rPr>
    </w:lvl>
  </w:abstractNum>
  <w:abstractNum w:abstractNumId="11">
    <w:nsid w:val="796E3CB4"/>
    <w:multiLevelType w:val="multilevel"/>
    <w:tmpl w:val="7404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8"/>
    <w:rsid w:val="00011349"/>
    <w:rsid w:val="001449B6"/>
    <w:rsid w:val="002D056B"/>
    <w:rsid w:val="002D301F"/>
    <w:rsid w:val="00302BD6"/>
    <w:rsid w:val="00303A05"/>
    <w:rsid w:val="00367D28"/>
    <w:rsid w:val="00381DE5"/>
    <w:rsid w:val="005B5A33"/>
    <w:rsid w:val="00644C72"/>
    <w:rsid w:val="00657D6D"/>
    <w:rsid w:val="006B145E"/>
    <w:rsid w:val="00710DF7"/>
    <w:rsid w:val="00711D8A"/>
    <w:rsid w:val="00822A28"/>
    <w:rsid w:val="00862F65"/>
    <w:rsid w:val="008A21CA"/>
    <w:rsid w:val="008D57AB"/>
    <w:rsid w:val="009326A3"/>
    <w:rsid w:val="00961BE8"/>
    <w:rsid w:val="009A213B"/>
    <w:rsid w:val="00A00F86"/>
    <w:rsid w:val="00A05DFE"/>
    <w:rsid w:val="00AB0722"/>
    <w:rsid w:val="00B156AE"/>
    <w:rsid w:val="00BD685B"/>
    <w:rsid w:val="00C6726B"/>
    <w:rsid w:val="00E54C89"/>
    <w:rsid w:val="00E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A2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rsid w:val="006B145E"/>
    <w:pPr>
      <w:keepNext/>
      <w:widowControl/>
      <w:autoSpaceDE/>
      <w:autoSpaceDN/>
      <w:ind w:left="-57" w:right="-57"/>
      <w:jc w:val="center"/>
      <w:outlineLvl w:val="1"/>
    </w:pPr>
    <w:rPr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B145E"/>
    <w:pPr>
      <w:keepNext/>
      <w:widowControl/>
      <w:autoSpaceDE/>
      <w:autoSpaceDN/>
      <w:jc w:val="center"/>
      <w:outlineLvl w:val="3"/>
    </w:pPr>
    <w:rPr>
      <w:b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A28"/>
    <w:rPr>
      <w:sz w:val="28"/>
      <w:szCs w:val="28"/>
    </w:rPr>
  </w:style>
  <w:style w:type="paragraph" w:styleId="a4">
    <w:name w:val="List Paragraph"/>
    <w:basedOn w:val="a"/>
    <w:uiPriority w:val="34"/>
    <w:qFormat/>
    <w:rsid w:val="00822A2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2A28"/>
    <w:pPr>
      <w:ind w:left="158"/>
    </w:pPr>
  </w:style>
  <w:style w:type="paragraph" w:styleId="a5">
    <w:name w:val="Balloon Text"/>
    <w:basedOn w:val="a"/>
    <w:link w:val="a6"/>
    <w:uiPriority w:val="99"/>
    <w:semiHidden/>
    <w:unhideWhenUsed/>
    <w:rsid w:val="0030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D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B145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6B145E"/>
    <w:rPr>
      <w:rFonts w:ascii="Times New Roman" w:eastAsia="Times New Roman" w:hAnsi="Times New Roman" w:cs="Times New Roman"/>
      <w:b/>
      <w:sz w:val="44"/>
      <w:szCs w:val="44"/>
      <w:lang w:val="ru-RU" w:eastAsia="ru-RU"/>
    </w:rPr>
  </w:style>
  <w:style w:type="paragraph" w:styleId="a7">
    <w:name w:val="No Spacing"/>
    <w:uiPriority w:val="1"/>
    <w:qFormat/>
    <w:rsid w:val="00BD685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A21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A2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A2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rsid w:val="006B145E"/>
    <w:pPr>
      <w:keepNext/>
      <w:widowControl/>
      <w:autoSpaceDE/>
      <w:autoSpaceDN/>
      <w:ind w:left="-57" w:right="-57"/>
      <w:jc w:val="center"/>
      <w:outlineLvl w:val="1"/>
    </w:pPr>
    <w:rPr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B145E"/>
    <w:pPr>
      <w:keepNext/>
      <w:widowControl/>
      <w:autoSpaceDE/>
      <w:autoSpaceDN/>
      <w:jc w:val="center"/>
      <w:outlineLvl w:val="3"/>
    </w:pPr>
    <w:rPr>
      <w:b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A28"/>
    <w:rPr>
      <w:sz w:val="28"/>
      <w:szCs w:val="28"/>
    </w:rPr>
  </w:style>
  <w:style w:type="paragraph" w:styleId="a4">
    <w:name w:val="List Paragraph"/>
    <w:basedOn w:val="a"/>
    <w:uiPriority w:val="34"/>
    <w:qFormat/>
    <w:rsid w:val="00822A2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2A28"/>
    <w:pPr>
      <w:ind w:left="158"/>
    </w:pPr>
  </w:style>
  <w:style w:type="paragraph" w:styleId="a5">
    <w:name w:val="Balloon Text"/>
    <w:basedOn w:val="a"/>
    <w:link w:val="a6"/>
    <w:uiPriority w:val="99"/>
    <w:semiHidden/>
    <w:unhideWhenUsed/>
    <w:rsid w:val="00302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D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B145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6B145E"/>
    <w:rPr>
      <w:rFonts w:ascii="Times New Roman" w:eastAsia="Times New Roman" w:hAnsi="Times New Roman" w:cs="Times New Roman"/>
      <w:b/>
      <w:sz w:val="44"/>
      <w:szCs w:val="44"/>
      <w:lang w:val="ru-RU" w:eastAsia="ru-RU"/>
    </w:rPr>
  </w:style>
  <w:style w:type="paragraph" w:styleId="a7">
    <w:name w:val="No Spacing"/>
    <w:uiPriority w:val="1"/>
    <w:qFormat/>
    <w:rsid w:val="00BD685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9A213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A2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b304ba84227c02acba0d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2025-02-17T05:13:00Z</cp:lastPrinted>
  <dcterms:created xsi:type="dcterms:W3CDTF">2025-03-05T04:39:00Z</dcterms:created>
  <dcterms:modified xsi:type="dcterms:W3CDTF">2025-03-06T05:32:00Z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