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8D" w:rsidRDefault="00976D8D" w:rsidP="00FE7F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6D8D">
        <w:rPr>
          <w:rFonts w:ascii="Times New Roman" w:hAnsi="Times New Roman" w:cs="Times New Roman"/>
          <w:sz w:val="28"/>
        </w:rPr>
        <w:t>АНАЛИТИЧЕСКАЯ СПРАВКА</w:t>
      </w:r>
    </w:p>
    <w:p w:rsidR="00976D8D" w:rsidRDefault="00976D8D" w:rsidP="00FE7F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регионального мониторинга реализации ФГОС в школах Амурской области в 2023/2024 учебном году</w:t>
      </w:r>
    </w:p>
    <w:p w:rsidR="00976D8D" w:rsidRDefault="00976D8D" w:rsidP="00FE7F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70062" w:rsidRDefault="00976D8D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региональным планом мероприятий, направленных на </w:t>
      </w:r>
      <w:r w:rsidR="00712E6B">
        <w:rPr>
          <w:rFonts w:ascii="Times New Roman" w:hAnsi="Times New Roman" w:cs="Times New Roman"/>
          <w:sz w:val="28"/>
        </w:rPr>
        <w:t>введение обновлённых федеральных государственных образовательных стандартов (далее ФГОС) начального, основного и среднего общего образования (далее НОО, ООО, СОО)</w:t>
      </w:r>
      <w:r w:rsidR="00730A35">
        <w:rPr>
          <w:rFonts w:ascii="Times New Roman" w:hAnsi="Times New Roman" w:cs="Times New Roman"/>
          <w:sz w:val="28"/>
        </w:rPr>
        <w:t xml:space="preserve"> в мае-июне 2024 года проведён мониторинг с целью выявления </w:t>
      </w:r>
      <w:r w:rsidR="006F67B7">
        <w:rPr>
          <w:rFonts w:ascii="Times New Roman" w:hAnsi="Times New Roman" w:cs="Times New Roman"/>
          <w:sz w:val="28"/>
        </w:rPr>
        <w:t>ситуации с реализацией вариативной части учебных планов</w:t>
      </w:r>
      <w:r w:rsidR="00547DDD">
        <w:rPr>
          <w:rFonts w:ascii="Times New Roman" w:hAnsi="Times New Roman" w:cs="Times New Roman"/>
          <w:sz w:val="28"/>
        </w:rPr>
        <w:t xml:space="preserve"> в общеобразовательных организациях Амурской области</w:t>
      </w:r>
      <w:r w:rsidR="006F67B7">
        <w:rPr>
          <w:rFonts w:ascii="Times New Roman" w:hAnsi="Times New Roman" w:cs="Times New Roman"/>
          <w:sz w:val="28"/>
        </w:rPr>
        <w:t>.</w:t>
      </w:r>
      <w:r w:rsidR="000C26AA">
        <w:rPr>
          <w:rFonts w:ascii="Times New Roman" w:hAnsi="Times New Roman" w:cs="Times New Roman"/>
          <w:sz w:val="28"/>
        </w:rPr>
        <w:t xml:space="preserve"> </w:t>
      </w:r>
    </w:p>
    <w:p w:rsidR="00F70062" w:rsidRDefault="00F70062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Вариативность реализуемого содержания образования в каждой общеобразовательной организации анализировалась по следующим направлениям:</w:t>
      </w:r>
    </w:p>
    <w:p w:rsidR="00547DDD" w:rsidRDefault="0050785E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47DDD">
        <w:rPr>
          <w:rFonts w:ascii="Times New Roman" w:hAnsi="Times New Roman" w:cs="Times New Roman"/>
          <w:sz w:val="28"/>
        </w:rPr>
        <w:t>реализуемые варианты учебных планов;</w:t>
      </w:r>
    </w:p>
    <w:p w:rsidR="0050785E" w:rsidRPr="0050785E" w:rsidRDefault="00547DDD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реализация предметных программ </w:t>
      </w:r>
      <w:r w:rsidR="0050785E" w:rsidRPr="0050785E">
        <w:rPr>
          <w:rFonts w:ascii="Times New Roman" w:hAnsi="Times New Roman" w:cs="Times New Roman"/>
          <w:sz w:val="28"/>
        </w:rPr>
        <w:t>на углублённом уровне;</w:t>
      </w:r>
    </w:p>
    <w:p w:rsidR="00C826D4" w:rsidRPr="0050785E" w:rsidRDefault="00C826D4" w:rsidP="00C82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Pr="0050785E">
        <w:rPr>
          <w:rFonts w:ascii="Times New Roman" w:hAnsi="Times New Roman" w:cs="Times New Roman"/>
          <w:sz w:val="28"/>
        </w:rPr>
        <w:t>еализация индивидуальных учебных планов;</w:t>
      </w:r>
    </w:p>
    <w:p w:rsidR="0050785E" w:rsidRPr="0050785E" w:rsidRDefault="0050785E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Pr="0050785E">
        <w:rPr>
          <w:rFonts w:ascii="Times New Roman" w:hAnsi="Times New Roman" w:cs="Times New Roman"/>
          <w:sz w:val="28"/>
        </w:rPr>
        <w:t xml:space="preserve">еализация </w:t>
      </w:r>
      <w:r w:rsidR="00C826D4">
        <w:rPr>
          <w:rFonts w:ascii="Times New Roman" w:hAnsi="Times New Roman" w:cs="Times New Roman"/>
          <w:sz w:val="28"/>
        </w:rPr>
        <w:t xml:space="preserve">вариативных предметов обязательной части учебного плана: </w:t>
      </w:r>
      <w:r w:rsidRPr="0050785E">
        <w:rPr>
          <w:rFonts w:ascii="Times New Roman" w:hAnsi="Times New Roman" w:cs="Times New Roman"/>
          <w:sz w:val="28"/>
        </w:rPr>
        <w:t>«Родной язык» и «Родная литература»</w:t>
      </w:r>
      <w:r w:rsidR="00C826D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модулей </w:t>
      </w:r>
      <w:r w:rsidRPr="0050785E">
        <w:rPr>
          <w:rFonts w:ascii="Times New Roman" w:hAnsi="Times New Roman" w:cs="Times New Roman"/>
          <w:sz w:val="28"/>
        </w:rPr>
        <w:t>предмета «ОРКСЭ»</w:t>
      </w:r>
      <w:r w:rsidR="00C826D4">
        <w:rPr>
          <w:rFonts w:ascii="Times New Roman" w:hAnsi="Times New Roman" w:cs="Times New Roman"/>
          <w:sz w:val="28"/>
        </w:rPr>
        <w:t xml:space="preserve">, </w:t>
      </w:r>
      <w:r w:rsidRPr="0050785E">
        <w:rPr>
          <w:rFonts w:ascii="Times New Roman" w:hAnsi="Times New Roman" w:cs="Times New Roman"/>
          <w:sz w:val="28"/>
        </w:rPr>
        <w:t xml:space="preserve"> второго иностранного языка;</w:t>
      </w:r>
    </w:p>
    <w:p w:rsidR="00C826D4" w:rsidRDefault="0050785E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Pr="0050785E">
        <w:rPr>
          <w:rFonts w:ascii="Times New Roman" w:hAnsi="Times New Roman" w:cs="Times New Roman"/>
          <w:sz w:val="28"/>
        </w:rPr>
        <w:t>еализация части учебного плана, формируемой участниками образовательных отношений</w:t>
      </w:r>
      <w:r w:rsidR="00C826D4">
        <w:rPr>
          <w:rFonts w:ascii="Times New Roman" w:hAnsi="Times New Roman" w:cs="Times New Roman"/>
          <w:sz w:val="28"/>
        </w:rPr>
        <w:t>;</w:t>
      </w:r>
    </w:p>
    <w:p w:rsidR="00F70062" w:rsidRDefault="00C826D4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реализация профильного обучения на уровне СОО</w:t>
      </w:r>
      <w:r w:rsidR="0050785E" w:rsidRPr="0050785E">
        <w:rPr>
          <w:rFonts w:ascii="Times New Roman" w:hAnsi="Times New Roman" w:cs="Times New Roman"/>
          <w:sz w:val="28"/>
        </w:rPr>
        <w:t>.</w:t>
      </w:r>
    </w:p>
    <w:p w:rsidR="00976D8D" w:rsidRDefault="000C26AA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Мониторинг проводился с использованием </w:t>
      </w:r>
      <w:proofErr w:type="spellStart"/>
      <w:r>
        <w:rPr>
          <w:rFonts w:ascii="Times New Roman" w:hAnsi="Times New Roman" w:cs="Times New Roman"/>
          <w:sz w:val="28"/>
        </w:rPr>
        <w:t>яндекс</w:t>
      </w:r>
      <w:proofErr w:type="spellEnd"/>
      <w:r>
        <w:rPr>
          <w:rFonts w:ascii="Times New Roman" w:hAnsi="Times New Roman" w:cs="Times New Roman"/>
          <w:sz w:val="28"/>
        </w:rPr>
        <w:t>-формы путем внесения информации руководителями общеобразовательных организаций.</w:t>
      </w:r>
    </w:p>
    <w:p w:rsidR="006F67B7" w:rsidRDefault="006F67B7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мониторинге приняли участие 289 общеобразовательных организаций Амурской области, в том числе </w:t>
      </w:r>
      <w:r w:rsidR="00E433A0">
        <w:rPr>
          <w:rFonts w:ascii="Times New Roman" w:hAnsi="Times New Roman" w:cs="Times New Roman"/>
          <w:sz w:val="28"/>
        </w:rPr>
        <w:t xml:space="preserve">23 основные общеобразовательные организации и </w:t>
      </w:r>
      <w:r w:rsidR="006363A7">
        <w:rPr>
          <w:rFonts w:ascii="Times New Roman" w:hAnsi="Times New Roman" w:cs="Times New Roman"/>
          <w:sz w:val="28"/>
        </w:rPr>
        <w:t>20 филиалов.</w:t>
      </w:r>
      <w:r w:rsidR="00495516">
        <w:rPr>
          <w:rFonts w:ascii="Times New Roman" w:hAnsi="Times New Roman" w:cs="Times New Roman"/>
          <w:sz w:val="28"/>
        </w:rPr>
        <w:t xml:space="preserve"> </w:t>
      </w:r>
      <w:proofErr w:type="gramStart"/>
      <w:r w:rsidR="00495516">
        <w:rPr>
          <w:rFonts w:ascii="Times New Roman" w:hAnsi="Times New Roman" w:cs="Times New Roman"/>
          <w:sz w:val="28"/>
        </w:rPr>
        <w:t>Из муниципальных образовательных организаций не приняли участие 13</w:t>
      </w:r>
      <w:r w:rsidR="00C826D4">
        <w:rPr>
          <w:rFonts w:ascii="Times New Roman" w:hAnsi="Times New Roman" w:cs="Times New Roman"/>
          <w:sz w:val="28"/>
        </w:rPr>
        <w:t xml:space="preserve"> школ</w:t>
      </w:r>
      <w:r w:rsidR="00495516">
        <w:rPr>
          <w:rFonts w:ascii="Times New Roman" w:hAnsi="Times New Roman" w:cs="Times New Roman"/>
          <w:sz w:val="28"/>
        </w:rPr>
        <w:t xml:space="preserve">: 6 </w:t>
      </w:r>
      <w:r w:rsidR="00775716">
        <w:rPr>
          <w:rFonts w:ascii="Times New Roman" w:hAnsi="Times New Roman" w:cs="Times New Roman"/>
          <w:sz w:val="28"/>
        </w:rPr>
        <w:t>школ</w:t>
      </w:r>
      <w:r w:rsidR="00C826D4">
        <w:rPr>
          <w:rFonts w:ascii="Times New Roman" w:hAnsi="Times New Roman" w:cs="Times New Roman"/>
          <w:sz w:val="28"/>
        </w:rPr>
        <w:t xml:space="preserve">               </w:t>
      </w:r>
      <w:r w:rsidR="00495516">
        <w:rPr>
          <w:rFonts w:ascii="Times New Roman" w:hAnsi="Times New Roman" w:cs="Times New Roman"/>
          <w:sz w:val="28"/>
        </w:rPr>
        <w:t xml:space="preserve"> г. Благовещенска (МАОУ «Прогимназия», МАОУ «Лицей №6», </w:t>
      </w:r>
      <w:r w:rsidR="00C826D4">
        <w:rPr>
          <w:rFonts w:ascii="Times New Roman" w:hAnsi="Times New Roman" w:cs="Times New Roman"/>
          <w:sz w:val="28"/>
        </w:rPr>
        <w:t xml:space="preserve">МАОУ «Школа №13», </w:t>
      </w:r>
      <w:r w:rsidR="00495516">
        <w:rPr>
          <w:rFonts w:ascii="Times New Roman" w:hAnsi="Times New Roman" w:cs="Times New Roman"/>
          <w:sz w:val="28"/>
        </w:rPr>
        <w:t xml:space="preserve">МАОУ «Школа №17», МАОУ «Школа №26», МАОУ «Гимназия №25»), 5 школ Благовещенского округа (МАОУ Чигиринская СОШ, МАОУ </w:t>
      </w:r>
      <w:proofErr w:type="spellStart"/>
      <w:r w:rsidR="00495516">
        <w:rPr>
          <w:rFonts w:ascii="Times New Roman" w:hAnsi="Times New Roman" w:cs="Times New Roman"/>
          <w:sz w:val="28"/>
        </w:rPr>
        <w:t>Сергеевская</w:t>
      </w:r>
      <w:proofErr w:type="spellEnd"/>
      <w:r w:rsidR="00495516">
        <w:rPr>
          <w:rFonts w:ascii="Times New Roman" w:hAnsi="Times New Roman" w:cs="Times New Roman"/>
          <w:sz w:val="28"/>
        </w:rPr>
        <w:t xml:space="preserve"> СОШ, МАОУ </w:t>
      </w:r>
      <w:proofErr w:type="spellStart"/>
      <w:r w:rsidR="00495516">
        <w:rPr>
          <w:rFonts w:ascii="Times New Roman" w:hAnsi="Times New Roman" w:cs="Times New Roman"/>
          <w:sz w:val="28"/>
        </w:rPr>
        <w:t>Волковская</w:t>
      </w:r>
      <w:proofErr w:type="spellEnd"/>
      <w:r w:rsidR="00495516">
        <w:rPr>
          <w:rFonts w:ascii="Times New Roman" w:hAnsi="Times New Roman" w:cs="Times New Roman"/>
          <w:sz w:val="28"/>
        </w:rPr>
        <w:t xml:space="preserve"> СОШ, МАОУ Михайловская СОШ, </w:t>
      </w:r>
      <w:r w:rsidR="00775716">
        <w:rPr>
          <w:rFonts w:ascii="Times New Roman" w:hAnsi="Times New Roman" w:cs="Times New Roman"/>
          <w:sz w:val="28"/>
        </w:rPr>
        <w:t xml:space="preserve">МАОУ </w:t>
      </w:r>
      <w:proofErr w:type="spellStart"/>
      <w:r w:rsidR="00775716">
        <w:rPr>
          <w:rFonts w:ascii="Times New Roman" w:hAnsi="Times New Roman" w:cs="Times New Roman"/>
          <w:sz w:val="28"/>
        </w:rPr>
        <w:t>Гродековская</w:t>
      </w:r>
      <w:proofErr w:type="spellEnd"/>
      <w:r w:rsidR="00775716">
        <w:rPr>
          <w:rFonts w:ascii="Times New Roman" w:hAnsi="Times New Roman" w:cs="Times New Roman"/>
          <w:sz w:val="28"/>
        </w:rPr>
        <w:t xml:space="preserve"> СОШ), 1 школа Шимановского округа (МОБУ «</w:t>
      </w:r>
      <w:proofErr w:type="spellStart"/>
      <w:r w:rsidR="00775716">
        <w:rPr>
          <w:rFonts w:ascii="Times New Roman" w:hAnsi="Times New Roman" w:cs="Times New Roman"/>
          <w:sz w:val="28"/>
        </w:rPr>
        <w:t>Мухинская</w:t>
      </w:r>
      <w:proofErr w:type="spellEnd"/>
      <w:r w:rsidR="00775716">
        <w:rPr>
          <w:rFonts w:ascii="Times New Roman" w:hAnsi="Times New Roman" w:cs="Times New Roman"/>
          <w:sz w:val="28"/>
        </w:rPr>
        <w:t xml:space="preserve"> СОШ»).</w:t>
      </w:r>
      <w:proofErr w:type="gramEnd"/>
    </w:p>
    <w:p w:rsidR="000C26AA" w:rsidRDefault="000C26AA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данной аналитической справке даётся анализ той информации, которую внесли руководители</w:t>
      </w:r>
      <w:r w:rsidR="00492EAA">
        <w:rPr>
          <w:rFonts w:ascii="Times New Roman" w:hAnsi="Times New Roman" w:cs="Times New Roman"/>
          <w:sz w:val="28"/>
        </w:rPr>
        <w:t xml:space="preserve"> </w:t>
      </w:r>
      <w:r w:rsidR="005F3C76">
        <w:rPr>
          <w:rFonts w:ascii="Times New Roman" w:hAnsi="Times New Roman" w:cs="Times New Roman"/>
          <w:sz w:val="28"/>
        </w:rPr>
        <w:t>общеобразовательных организаций, а поскольку информация внесена не всегда корректно, можно говорить лишь об общих тенденциях, но не о точных цифровых данных.</w:t>
      </w:r>
    </w:p>
    <w:p w:rsidR="005F3C76" w:rsidRDefault="005F3C76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36E5" w:rsidRPr="005F3C76" w:rsidRDefault="003A0970" w:rsidP="00FE7F5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Реализуемые варианты учебных планов </w:t>
      </w:r>
      <w:r w:rsidR="00042847"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b/>
          <w:sz w:val="28"/>
        </w:rPr>
        <w:t xml:space="preserve">а уровнях НОО </w:t>
      </w:r>
      <w:proofErr w:type="gramStart"/>
      <w:r>
        <w:rPr>
          <w:rFonts w:ascii="Times New Roman" w:hAnsi="Times New Roman" w:cs="Times New Roman"/>
          <w:b/>
          <w:sz w:val="28"/>
        </w:rPr>
        <w:t>и ООО</w:t>
      </w:r>
      <w:proofErr w:type="gramEnd"/>
    </w:p>
    <w:p w:rsidR="00C826D4" w:rsidRDefault="00C826D4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выбора общеобразовательной организаций варианта федерального учебного плана (далее – ФУП) во многом зависит возможности школы для реализации вариативности содержания образования.</w:t>
      </w:r>
    </w:p>
    <w:p w:rsidR="001F35F5" w:rsidRDefault="00775716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 уровне НОО 25</w:t>
      </w:r>
      <w:r w:rsidR="00033B98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школ</w:t>
      </w:r>
      <w:r w:rsidR="00033B9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033B98">
        <w:rPr>
          <w:rFonts w:ascii="Times New Roman" w:hAnsi="Times New Roman" w:cs="Times New Roman"/>
          <w:sz w:val="28"/>
        </w:rPr>
        <w:t xml:space="preserve">в 2023-2024 учебном году </w:t>
      </w:r>
      <w:r>
        <w:rPr>
          <w:rFonts w:ascii="Times New Roman" w:hAnsi="Times New Roman" w:cs="Times New Roman"/>
          <w:sz w:val="28"/>
        </w:rPr>
        <w:t>реализ</w:t>
      </w:r>
      <w:r w:rsidR="00033B98">
        <w:rPr>
          <w:rFonts w:ascii="Times New Roman" w:hAnsi="Times New Roman" w:cs="Times New Roman"/>
          <w:sz w:val="28"/>
        </w:rPr>
        <w:t>овали</w:t>
      </w:r>
      <w:r>
        <w:rPr>
          <w:rFonts w:ascii="Times New Roman" w:hAnsi="Times New Roman" w:cs="Times New Roman"/>
          <w:sz w:val="28"/>
        </w:rPr>
        <w:t xml:space="preserve"> </w:t>
      </w:r>
      <w:r w:rsidR="00033B98">
        <w:rPr>
          <w:rFonts w:ascii="Times New Roman" w:hAnsi="Times New Roman" w:cs="Times New Roman"/>
          <w:sz w:val="28"/>
        </w:rPr>
        <w:t>ФУП</w:t>
      </w:r>
      <w:r>
        <w:rPr>
          <w:rFonts w:ascii="Times New Roman" w:hAnsi="Times New Roman" w:cs="Times New Roman"/>
          <w:sz w:val="28"/>
        </w:rPr>
        <w:t xml:space="preserve"> </w:t>
      </w:r>
      <w:r w:rsidR="00033B98">
        <w:rPr>
          <w:rFonts w:ascii="Times New Roman" w:hAnsi="Times New Roman" w:cs="Times New Roman"/>
          <w:sz w:val="28"/>
        </w:rPr>
        <w:t xml:space="preserve">№1 для 5-дневной учебной недели; 13 школ реализовали ФУП №2 для </w:t>
      </w:r>
      <w:bookmarkStart w:id="0" w:name="_GoBack"/>
      <w:bookmarkEnd w:id="0"/>
      <w:r w:rsidR="00033B98">
        <w:rPr>
          <w:rFonts w:ascii="Times New Roman" w:hAnsi="Times New Roman" w:cs="Times New Roman"/>
          <w:sz w:val="28"/>
        </w:rPr>
        <w:t>6-</w:t>
      </w:r>
      <w:r w:rsidR="00033B98">
        <w:rPr>
          <w:rFonts w:ascii="Times New Roman" w:hAnsi="Times New Roman" w:cs="Times New Roman"/>
          <w:sz w:val="28"/>
        </w:rPr>
        <w:lastRenderedPageBreak/>
        <w:t>дневной рабочей недели;</w:t>
      </w:r>
      <w:r w:rsidR="00AA254B">
        <w:rPr>
          <w:rFonts w:ascii="Times New Roman" w:hAnsi="Times New Roman" w:cs="Times New Roman"/>
          <w:sz w:val="28"/>
        </w:rPr>
        <w:t xml:space="preserve"> 17 школ реализовала ФУП №3 для </w:t>
      </w:r>
      <w:r w:rsidR="001F35F5" w:rsidRPr="001F35F5">
        <w:rPr>
          <w:rFonts w:ascii="Times New Roman" w:hAnsi="Times New Roman" w:cs="Times New Roman"/>
          <w:sz w:val="28"/>
        </w:rPr>
        <w:t>5-дневн</w:t>
      </w:r>
      <w:r w:rsidR="00AA254B">
        <w:rPr>
          <w:rFonts w:ascii="Times New Roman" w:hAnsi="Times New Roman" w:cs="Times New Roman"/>
          <w:sz w:val="28"/>
        </w:rPr>
        <w:t>ой</w:t>
      </w:r>
      <w:r w:rsidR="001F35F5" w:rsidRPr="001F35F5">
        <w:rPr>
          <w:rFonts w:ascii="Times New Roman" w:hAnsi="Times New Roman" w:cs="Times New Roman"/>
          <w:sz w:val="28"/>
        </w:rPr>
        <w:t xml:space="preserve"> учебн</w:t>
      </w:r>
      <w:r w:rsidR="00AA254B">
        <w:rPr>
          <w:rFonts w:ascii="Times New Roman" w:hAnsi="Times New Roman" w:cs="Times New Roman"/>
          <w:sz w:val="28"/>
        </w:rPr>
        <w:t>ой</w:t>
      </w:r>
      <w:r w:rsidR="001F35F5" w:rsidRPr="001F35F5">
        <w:rPr>
          <w:rFonts w:ascii="Times New Roman" w:hAnsi="Times New Roman" w:cs="Times New Roman"/>
          <w:sz w:val="28"/>
        </w:rPr>
        <w:t xml:space="preserve"> недел</w:t>
      </w:r>
      <w:r w:rsidR="00AA254B">
        <w:rPr>
          <w:rFonts w:ascii="Times New Roman" w:hAnsi="Times New Roman" w:cs="Times New Roman"/>
          <w:sz w:val="28"/>
        </w:rPr>
        <w:t>и</w:t>
      </w:r>
      <w:r w:rsidR="001F35F5" w:rsidRPr="001F35F5">
        <w:rPr>
          <w:rFonts w:ascii="Times New Roman" w:hAnsi="Times New Roman" w:cs="Times New Roman"/>
          <w:sz w:val="28"/>
        </w:rPr>
        <w:t xml:space="preserve"> с изучением родного языка или обучением</w:t>
      </w:r>
      <w:r w:rsidR="001F35F5">
        <w:rPr>
          <w:rFonts w:ascii="Times New Roman" w:hAnsi="Times New Roman" w:cs="Times New Roman"/>
          <w:sz w:val="28"/>
        </w:rPr>
        <w:t xml:space="preserve"> </w:t>
      </w:r>
      <w:r w:rsidR="001F35F5" w:rsidRPr="001F35F5">
        <w:rPr>
          <w:rFonts w:ascii="Times New Roman" w:hAnsi="Times New Roman" w:cs="Times New Roman"/>
          <w:sz w:val="28"/>
        </w:rPr>
        <w:t>на родном я</w:t>
      </w:r>
      <w:r w:rsidR="00AA254B">
        <w:rPr>
          <w:rFonts w:ascii="Times New Roman" w:hAnsi="Times New Roman" w:cs="Times New Roman"/>
          <w:sz w:val="28"/>
        </w:rPr>
        <w:t>зыке; 3 школы реализовали ФУП №4 для</w:t>
      </w:r>
      <w:r w:rsidR="001F35F5" w:rsidRPr="001F35F5">
        <w:rPr>
          <w:rFonts w:ascii="Times New Roman" w:hAnsi="Times New Roman" w:cs="Times New Roman"/>
          <w:sz w:val="28"/>
        </w:rPr>
        <w:t xml:space="preserve"> 6-дневн</w:t>
      </w:r>
      <w:r w:rsidR="00AA254B">
        <w:rPr>
          <w:rFonts w:ascii="Times New Roman" w:hAnsi="Times New Roman" w:cs="Times New Roman"/>
          <w:sz w:val="28"/>
        </w:rPr>
        <w:t>ой</w:t>
      </w:r>
      <w:r w:rsidR="001F35F5" w:rsidRPr="001F35F5">
        <w:rPr>
          <w:rFonts w:ascii="Times New Roman" w:hAnsi="Times New Roman" w:cs="Times New Roman"/>
          <w:sz w:val="28"/>
        </w:rPr>
        <w:t xml:space="preserve"> учебн</w:t>
      </w:r>
      <w:r w:rsidR="00AA254B">
        <w:rPr>
          <w:rFonts w:ascii="Times New Roman" w:hAnsi="Times New Roman" w:cs="Times New Roman"/>
          <w:sz w:val="28"/>
        </w:rPr>
        <w:t>ой</w:t>
      </w:r>
      <w:r w:rsidR="001F35F5" w:rsidRPr="001F35F5">
        <w:rPr>
          <w:rFonts w:ascii="Times New Roman" w:hAnsi="Times New Roman" w:cs="Times New Roman"/>
          <w:sz w:val="28"/>
        </w:rPr>
        <w:t xml:space="preserve"> недел</w:t>
      </w:r>
      <w:r w:rsidR="00AA254B">
        <w:rPr>
          <w:rFonts w:ascii="Times New Roman" w:hAnsi="Times New Roman" w:cs="Times New Roman"/>
          <w:sz w:val="28"/>
        </w:rPr>
        <w:t>и</w:t>
      </w:r>
      <w:r w:rsidR="001F35F5">
        <w:rPr>
          <w:rFonts w:ascii="Times New Roman" w:hAnsi="Times New Roman" w:cs="Times New Roman"/>
          <w:sz w:val="28"/>
        </w:rPr>
        <w:t xml:space="preserve"> </w:t>
      </w:r>
      <w:r w:rsidR="00AA254B">
        <w:rPr>
          <w:rFonts w:ascii="Times New Roman" w:hAnsi="Times New Roman" w:cs="Times New Roman"/>
          <w:sz w:val="28"/>
        </w:rPr>
        <w:t>с изучением родного языка;</w:t>
      </w:r>
      <w:proofErr w:type="gramEnd"/>
      <w:r w:rsidR="00AA254B">
        <w:rPr>
          <w:rFonts w:ascii="Times New Roman" w:hAnsi="Times New Roman" w:cs="Times New Roman"/>
          <w:sz w:val="28"/>
        </w:rPr>
        <w:t xml:space="preserve"> 3 школы реализовали ФУП №5 </w:t>
      </w:r>
      <w:r w:rsidR="00AA254B" w:rsidRPr="00AA254B">
        <w:rPr>
          <w:rFonts w:ascii="Times New Roman" w:hAnsi="Times New Roman" w:cs="Times New Roman"/>
          <w:sz w:val="28"/>
        </w:rPr>
        <w:t>для</w:t>
      </w:r>
      <w:r w:rsidR="001F35F5" w:rsidRPr="00AA254B">
        <w:rPr>
          <w:rFonts w:ascii="Times New Roman" w:hAnsi="Times New Roman" w:cs="Times New Roman"/>
          <w:sz w:val="28"/>
        </w:rPr>
        <w:t xml:space="preserve"> 6-дневн</w:t>
      </w:r>
      <w:r w:rsidR="00AA254B">
        <w:rPr>
          <w:rFonts w:ascii="Times New Roman" w:hAnsi="Times New Roman" w:cs="Times New Roman"/>
          <w:sz w:val="28"/>
        </w:rPr>
        <w:t>ой</w:t>
      </w:r>
      <w:r w:rsidR="001F35F5" w:rsidRPr="00AA254B">
        <w:rPr>
          <w:rFonts w:ascii="Times New Roman" w:hAnsi="Times New Roman" w:cs="Times New Roman"/>
          <w:sz w:val="28"/>
        </w:rPr>
        <w:t xml:space="preserve"> учебн</w:t>
      </w:r>
      <w:r w:rsidR="00AA254B">
        <w:rPr>
          <w:rFonts w:ascii="Times New Roman" w:hAnsi="Times New Roman" w:cs="Times New Roman"/>
          <w:sz w:val="28"/>
        </w:rPr>
        <w:t>ой</w:t>
      </w:r>
      <w:r w:rsidR="001F35F5" w:rsidRPr="00AA254B">
        <w:rPr>
          <w:rFonts w:ascii="Times New Roman" w:hAnsi="Times New Roman" w:cs="Times New Roman"/>
          <w:sz w:val="28"/>
        </w:rPr>
        <w:t xml:space="preserve"> недел</w:t>
      </w:r>
      <w:r w:rsidR="00AA254B">
        <w:rPr>
          <w:rFonts w:ascii="Times New Roman" w:hAnsi="Times New Roman" w:cs="Times New Roman"/>
          <w:sz w:val="28"/>
        </w:rPr>
        <w:t>и</w:t>
      </w:r>
      <w:r w:rsidR="001F35F5" w:rsidRPr="00AA254B">
        <w:rPr>
          <w:rFonts w:ascii="Times New Roman" w:hAnsi="Times New Roman" w:cs="Times New Roman"/>
          <w:sz w:val="28"/>
        </w:rPr>
        <w:t xml:space="preserve"> с обучением на родном языке</w:t>
      </w:r>
      <w:r w:rsidR="00AA254B">
        <w:rPr>
          <w:rFonts w:ascii="Times New Roman" w:hAnsi="Times New Roman" w:cs="Times New Roman"/>
          <w:sz w:val="28"/>
        </w:rPr>
        <w:t>.</w:t>
      </w:r>
      <w:r w:rsidR="004154A1">
        <w:rPr>
          <w:rFonts w:ascii="Times New Roman" w:hAnsi="Times New Roman" w:cs="Times New Roman"/>
          <w:sz w:val="28"/>
        </w:rPr>
        <w:t xml:space="preserve"> МАОУ «Школа №22 города Благовещенска» реализовала ФУП № 1 и № 2, </w:t>
      </w:r>
      <w:r w:rsidR="00EA664A" w:rsidRPr="00EA664A">
        <w:rPr>
          <w:rFonts w:ascii="Times New Roman" w:hAnsi="Times New Roman" w:cs="Times New Roman"/>
          <w:sz w:val="28"/>
        </w:rPr>
        <w:t>МАОУ Октябрьская СОШ</w:t>
      </w:r>
      <w:r w:rsidR="004154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54A1">
        <w:rPr>
          <w:rFonts w:ascii="Times New Roman" w:hAnsi="Times New Roman" w:cs="Times New Roman"/>
          <w:sz w:val="28"/>
        </w:rPr>
        <w:t>Зейского</w:t>
      </w:r>
      <w:proofErr w:type="spellEnd"/>
      <w:r w:rsidR="004154A1">
        <w:rPr>
          <w:rFonts w:ascii="Times New Roman" w:hAnsi="Times New Roman" w:cs="Times New Roman"/>
          <w:sz w:val="28"/>
        </w:rPr>
        <w:t xml:space="preserve"> района реализовала ФУП №1 и 4</w:t>
      </w:r>
      <w:r w:rsidR="000C26AA">
        <w:rPr>
          <w:rFonts w:ascii="Times New Roman" w:hAnsi="Times New Roman" w:cs="Times New Roman"/>
          <w:sz w:val="28"/>
        </w:rPr>
        <w:t>.</w:t>
      </w:r>
      <w:r w:rsidR="00D45530">
        <w:rPr>
          <w:rFonts w:ascii="Times New Roman" w:hAnsi="Times New Roman" w:cs="Times New Roman"/>
          <w:sz w:val="28"/>
        </w:rPr>
        <w:t xml:space="preserve"> Исходя из этих данных, можно сделать вывод, что 9</w:t>
      </w:r>
      <w:r w:rsidR="00060F51">
        <w:rPr>
          <w:rFonts w:ascii="Times New Roman" w:hAnsi="Times New Roman" w:cs="Times New Roman"/>
          <w:sz w:val="28"/>
        </w:rPr>
        <w:t>3</w:t>
      </w:r>
      <w:r w:rsidR="00D45530">
        <w:rPr>
          <w:rFonts w:ascii="Times New Roman" w:hAnsi="Times New Roman" w:cs="Times New Roman"/>
          <w:sz w:val="28"/>
        </w:rPr>
        <w:t>,</w:t>
      </w:r>
      <w:r w:rsidR="00060F51">
        <w:rPr>
          <w:rFonts w:ascii="Times New Roman" w:hAnsi="Times New Roman" w:cs="Times New Roman"/>
          <w:sz w:val="28"/>
        </w:rPr>
        <w:t>4</w:t>
      </w:r>
      <w:r w:rsidR="00D45530">
        <w:rPr>
          <w:rFonts w:ascii="Times New Roman" w:hAnsi="Times New Roman" w:cs="Times New Roman"/>
          <w:sz w:val="28"/>
        </w:rPr>
        <w:t>% школ реализуют учебный план НОО в условиях 5-дневной учебной недели</w:t>
      </w:r>
      <w:r w:rsidR="00547DDD">
        <w:rPr>
          <w:rFonts w:ascii="Times New Roman" w:hAnsi="Times New Roman" w:cs="Times New Roman"/>
          <w:sz w:val="28"/>
        </w:rPr>
        <w:t xml:space="preserve"> (диаграмма 1)</w:t>
      </w:r>
      <w:r w:rsidR="00D45530">
        <w:rPr>
          <w:rFonts w:ascii="Times New Roman" w:hAnsi="Times New Roman" w:cs="Times New Roman"/>
          <w:sz w:val="28"/>
        </w:rPr>
        <w:t>.</w:t>
      </w:r>
    </w:p>
    <w:p w:rsidR="00FE7F5F" w:rsidRDefault="00FE7F5F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60F51" w:rsidRDefault="00060F51" w:rsidP="00FE7F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2B33D46" wp14:editId="614297CC">
            <wp:extent cx="3871356" cy="2054431"/>
            <wp:effectExtent l="0" t="0" r="15240" b="222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7DDD" w:rsidRPr="00547DDD" w:rsidRDefault="00547DDD" w:rsidP="00FE7F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7DDD">
        <w:rPr>
          <w:rFonts w:ascii="Times New Roman" w:hAnsi="Times New Roman" w:cs="Times New Roman"/>
        </w:rPr>
        <w:t>Диаграмма 1</w:t>
      </w:r>
    </w:p>
    <w:p w:rsidR="003A0970" w:rsidRDefault="003A0970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уровне основного образования большинство общеобразовательных организаций также предпочтение отдают варианту учебного плана №1</w:t>
      </w:r>
      <w:r w:rsidR="00DB6A46">
        <w:rPr>
          <w:rFonts w:ascii="Times New Roman" w:hAnsi="Times New Roman" w:cs="Times New Roman"/>
          <w:sz w:val="28"/>
        </w:rPr>
        <w:t xml:space="preserve"> </w:t>
      </w:r>
      <w:r w:rsidR="00DB6A46" w:rsidRPr="00DB6A46">
        <w:rPr>
          <w:rFonts w:ascii="Times New Roman" w:hAnsi="Times New Roman" w:cs="Times New Roman"/>
          <w:sz w:val="28"/>
        </w:rPr>
        <w:t>для 5-дневной</w:t>
      </w:r>
      <w:r w:rsidR="00DB6A46">
        <w:rPr>
          <w:rFonts w:ascii="Times New Roman" w:hAnsi="Times New Roman" w:cs="Times New Roman"/>
          <w:sz w:val="28"/>
        </w:rPr>
        <w:t xml:space="preserve"> </w:t>
      </w:r>
      <w:r w:rsidR="00DB6A46" w:rsidRPr="00DB6A46">
        <w:rPr>
          <w:rFonts w:ascii="Times New Roman" w:hAnsi="Times New Roman" w:cs="Times New Roman"/>
          <w:sz w:val="28"/>
        </w:rPr>
        <w:t>учебной недели</w:t>
      </w:r>
      <w:r w:rsidR="00DB6A46">
        <w:rPr>
          <w:rFonts w:ascii="Times New Roman" w:hAnsi="Times New Roman" w:cs="Times New Roman"/>
          <w:sz w:val="28"/>
        </w:rPr>
        <w:t xml:space="preserve"> – 234 ОО. </w:t>
      </w:r>
      <w:r w:rsidR="00EF2B9D">
        <w:rPr>
          <w:rFonts w:ascii="Times New Roman" w:hAnsi="Times New Roman" w:cs="Times New Roman"/>
          <w:sz w:val="28"/>
        </w:rPr>
        <w:t>38 общеобразовательных организаций реализуют</w:t>
      </w:r>
      <w:r w:rsidR="00DB6A46">
        <w:rPr>
          <w:rFonts w:ascii="Times New Roman" w:hAnsi="Times New Roman" w:cs="Times New Roman"/>
          <w:sz w:val="28"/>
        </w:rPr>
        <w:t xml:space="preserve"> </w:t>
      </w:r>
      <w:r w:rsidR="00DB6A46" w:rsidRPr="00DB6A46">
        <w:rPr>
          <w:rFonts w:ascii="Times New Roman" w:hAnsi="Times New Roman" w:cs="Times New Roman"/>
          <w:sz w:val="28"/>
        </w:rPr>
        <w:t xml:space="preserve">учебный план </w:t>
      </w:r>
      <w:r w:rsidR="00EF2B9D">
        <w:rPr>
          <w:rFonts w:ascii="Times New Roman" w:hAnsi="Times New Roman" w:cs="Times New Roman"/>
          <w:sz w:val="28"/>
        </w:rPr>
        <w:t xml:space="preserve">№2 </w:t>
      </w:r>
      <w:r w:rsidR="00DB6A46" w:rsidRPr="00DB6A46">
        <w:rPr>
          <w:rFonts w:ascii="Times New Roman" w:hAnsi="Times New Roman" w:cs="Times New Roman"/>
          <w:sz w:val="28"/>
        </w:rPr>
        <w:t>для 6-дневной учебной</w:t>
      </w:r>
      <w:r w:rsidR="00EF2B9D">
        <w:rPr>
          <w:rFonts w:ascii="Times New Roman" w:hAnsi="Times New Roman" w:cs="Times New Roman"/>
          <w:sz w:val="28"/>
        </w:rPr>
        <w:t xml:space="preserve"> недели; </w:t>
      </w:r>
      <w:r w:rsidR="00DB6A46" w:rsidRPr="00DB6A46">
        <w:rPr>
          <w:rFonts w:ascii="Times New Roman" w:hAnsi="Times New Roman" w:cs="Times New Roman"/>
          <w:sz w:val="28"/>
        </w:rPr>
        <w:t xml:space="preserve">учебный план </w:t>
      </w:r>
      <w:r w:rsidR="00EF2B9D">
        <w:rPr>
          <w:rFonts w:ascii="Times New Roman" w:hAnsi="Times New Roman" w:cs="Times New Roman"/>
          <w:sz w:val="28"/>
        </w:rPr>
        <w:t xml:space="preserve">№3 </w:t>
      </w:r>
      <w:r w:rsidR="00DB6A46" w:rsidRPr="00DB6A46">
        <w:rPr>
          <w:rFonts w:ascii="Times New Roman" w:hAnsi="Times New Roman" w:cs="Times New Roman"/>
          <w:sz w:val="28"/>
        </w:rPr>
        <w:t>для 6-дневной</w:t>
      </w:r>
      <w:r w:rsidR="00DB6A46">
        <w:rPr>
          <w:rFonts w:ascii="Times New Roman" w:hAnsi="Times New Roman" w:cs="Times New Roman"/>
          <w:sz w:val="28"/>
        </w:rPr>
        <w:t xml:space="preserve"> </w:t>
      </w:r>
      <w:r w:rsidR="00EF2B9D">
        <w:rPr>
          <w:rFonts w:ascii="Times New Roman" w:hAnsi="Times New Roman" w:cs="Times New Roman"/>
          <w:sz w:val="28"/>
        </w:rPr>
        <w:t xml:space="preserve">недели </w:t>
      </w:r>
      <w:r w:rsidR="00DB6A46">
        <w:rPr>
          <w:rFonts w:ascii="Times New Roman" w:hAnsi="Times New Roman" w:cs="Times New Roman"/>
          <w:sz w:val="28"/>
        </w:rPr>
        <w:t>с</w:t>
      </w:r>
      <w:r w:rsidR="00EF2B9D">
        <w:rPr>
          <w:rFonts w:ascii="Times New Roman" w:hAnsi="Times New Roman" w:cs="Times New Roman"/>
          <w:sz w:val="28"/>
        </w:rPr>
        <w:t>о</w:t>
      </w:r>
      <w:r w:rsidR="00DB6A46">
        <w:rPr>
          <w:rFonts w:ascii="Times New Roman" w:hAnsi="Times New Roman" w:cs="Times New Roman"/>
          <w:sz w:val="28"/>
        </w:rPr>
        <w:t xml:space="preserve"> вторым иностранным языком </w:t>
      </w:r>
      <w:r w:rsidR="00EF2B9D">
        <w:rPr>
          <w:rFonts w:ascii="Times New Roman" w:hAnsi="Times New Roman" w:cs="Times New Roman"/>
          <w:sz w:val="28"/>
        </w:rPr>
        <w:t xml:space="preserve">реализуют 15 ОО; </w:t>
      </w:r>
      <w:r w:rsidR="00DB6A46" w:rsidRPr="00DB6A46">
        <w:rPr>
          <w:rFonts w:ascii="Times New Roman" w:hAnsi="Times New Roman" w:cs="Times New Roman"/>
          <w:sz w:val="28"/>
        </w:rPr>
        <w:t xml:space="preserve"> учебный план </w:t>
      </w:r>
      <w:r w:rsidR="00EF2B9D">
        <w:rPr>
          <w:rFonts w:ascii="Times New Roman" w:hAnsi="Times New Roman" w:cs="Times New Roman"/>
          <w:sz w:val="28"/>
        </w:rPr>
        <w:t xml:space="preserve">№4 </w:t>
      </w:r>
      <w:r w:rsidR="00DB6A46" w:rsidRPr="00DB6A46">
        <w:rPr>
          <w:rFonts w:ascii="Times New Roman" w:hAnsi="Times New Roman" w:cs="Times New Roman"/>
          <w:sz w:val="28"/>
        </w:rPr>
        <w:t>для 5-дневной</w:t>
      </w:r>
      <w:r w:rsidR="00DB6A46">
        <w:rPr>
          <w:rFonts w:ascii="Times New Roman" w:hAnsi="Times New Roman" w:cs="Times New Roman"/>
          <w:sz w:val="28"/>
        </w:rPr>
        <w:t xml:space="preserve"> </w:t>
      </w:r>
      <w:r w:rsidR="00DB6A46" w:rsidRPr="00DB6A46">
        <w:rPr>
          <w:rFonts w:ascii="Times New Roman" w:hAnsi="Times New Roman" w:cs="Times New Roman"/>
          <w:sz w:val="28"/>
        </w:rPr>
        <w:t xml:space="preserve">учебной недели с изучением родного языка </w:t>
      </w:r>
      <w:r w:rsidR="00EF2B9D">
        <w:rPr>
          <w:rFonts w:ascii="Times New Roman" w:hAnsi="Times New Roman" w:cs="Times New Roman"/>
          <w:sz w:val="28"/>
        </w:rPr>
        <w:t xml:space="preserve">реализуют 14 ОО и 6 ОО реализуют учебный план </w:t>
      </w:r>
      <w:r w:rsidR="00DB6A46">
        <w:rPr>
          <w:rFonts w:ascii="Times New Roman" w:hAnsi="Times New Roman" w:cs="Times New Roman"/>
          <w:sz w:val="28"/>
        </w:rPr>
        <w:t xml:space="preserve">№5 </w:t>
      </w:r>
      <w:r w:rsidR="00EF2B9D" w:rsidRPr="00EF2B9D">
        <w:rPr>
          <w:rFonts w:ascii="Times New Roman" w:hAnsi="Times New Roman" w:cs="Times New Roman"/>
          <w:sz w:val="28"/>
        </w:rPr>
        <w:t>для 6-дневной</w:t>
      </w:r>
      <w:r w:rsidR="00EF2B9D">
        <w:rPr>
          <w:rFonts w:ascii="Times New Roman" w:hAnsi="Times New Roman" w:cs="Times New Roman"/>
          <w:sz w:val="28"/>
        </w:rPr>
        <w:t xml:space="preserve"> </w:t>
      </w:r>
      <w:r w:rsidR="00EF2B9D" w:rsidRPr="00EF2B9D">
        <w:rPr>
          <w:rFonts w:ascii="Times New Roman" w:hAnsi="Times New Roman" w:cs="Times New Roman"/>
          <w:sz w:val="28"/>
        </w:rPr>
        <w:t xml:space="preserve">учебной недели </w:t>
      </w:r>
      <w:r w:rsidR="00EF2B9D">
        <w:rPr>
          <w:rFonts w:ascii="Times New Roman" w:hAnsi="Times New Roman" w:cs="Times New Roman"/>
          <w:sz w:val="28"/>
        </w:rPr>
        <w:t xml:space="preserve">с </w:t>
      </w:r>
      <w:r w:rsidR="00EF2B9D" w:rsidRPr="00EF2B9D">
        <w:rPr>
          <w:rFonts w:ascii="Times New Roman" w:hAnsi="Times New Roman" w:cs="Times New Roman"/>
          <w:sz w:val="28"/>
        </w:rPr>
        <w:t>изучение</w:t>
      </w:r>
      <w:r w:rsidR="00EF2B9D">
        <w:rPr>
          <w:rFonts w:ascii="Times New Roman" w:hAnsi="Times New Roman" w:cs="Times New Roman"/>
          <w:sz w:val="28"/>
        </w:rPr>
        <w:t>м</w:t>
      </w:r>
      <w:r w:rsidR="00EF2B9D" w:rsidRPr="00EF2B9D">
        <w:rPr>
          <w:rFonts w:ascii="Times New Roman" w:hAnsi="Times New Roman" w:cs="Times New Roman"/>
          <w:sz w:val="28"/>
        </w:rPr>
        <w:t xml:space="preserve"> родного языка наряду с</w:t>
      </w:r>
      <w:r w:rsidR="00EF2B9D">
        <w:rPr>
          <w:rFonts w:ascii="Times New Roman" w:hAnsi="Times New Roman" w:cs="Times New Roman"/>
          <w:sz w:val="28"/>
        </w:rPr>
        <w:t xml:space="preserve"> </w:t>
      </w:r>
      <w:r w:rsidR="00EF2B9D" w:rsidRPr="00EF2B9D">
        <w:rPr>
          <w:rFonts w:ascii="Times New Roman" w:hAnsi="Times New Roman" w:cs="Times New Roman"/>
          <w:sz w:val="28"/>
        </w:rPr>
        <w:t>преподаванием на русском языке</w:t>
      </w:r>
      <w:r w:rsidR="00EF2B9D">
        <w:rPr>
          <w:rFonts w:ascii="Times New Roman" w:hAnsi="Times New Roman" w:cs="Times New Roman"/>
          <w:sz w:val="28"/>
        </w:rPr>
        <w:t xml:space="preserve">. </w:t>
      </w:r>
      <w:r w:rsidR="00127465">
        <w:rPr>
          <w:rFonts w:ascii="Times New Roman" w:hAnsi="Times New Roman" w:cs="Times New Roman"/>
          <w:sz w:val="28"/>
        </w:rPr>
        <w:t xml:space="preserve">Сочетают реализацию 2-х вариантов учебных планов 13 ОО, 2 школы реализуют 3 варианта </w:t>
      </w:r>
      <w:r w:rsidR="00A65620">
        <w:rPr>
          <w:rFonts w:ascii="Times New Roman" w:hAnsi="Times New Roman" w:cs="Times New Roman"/>
          <w:sz w:val="28"/>
        </w:rPr>
        <w:t>учебных планов</w:t>
      </w:r>
      <w:r w:rsidR="00547DDD">
        <w:rPr>
          <w:rFonts w:ascii="Times New Roman" w:hAnsi="Times New Roman" w:cs="Times New Roman"/>
          <w:sz w:val="28"/>
        </w:rPr>
        <w:t xml:space="preserve"> (диаграмма 2)</w:t>
      </w:r>
      <w:r w:rsidR="00127465">
        <w:rPr>
          <w:rFonts w:ascii="Times New Roman" w:hAnsi="Times New Roman" w:cs="Times New Roman"/>
          <w:sz w:val="28"/>
        </w:rPr>
        <w:t>.</w:t>
      </w:r>
    </w:p>
    <w:p w:rsidR="00FE7F5F" w:rsidRDefault="00FE7F5F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A0970" w:rsidRDefault="003A0970" w:rsidP="00FE7F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2C65722" wp14:editId="1E098E04">
            <wp:extent cx="3918857" cy="2446317"/>
            <wp:effectExtent l="0" t="0" r="24765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7DDD" w:rsidRPr="00547DDD" w:rsidRDefault="00547DDD" w:rsidP="00547D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7DDD">
        <w:rPr>
          <w:rFonts w:ascii="Times New Roman" w:hAnsi="Times New Roman" w:cs="Times New Roman"/>
        </w:rPr>
        <w:t>Диаграмма</w:t>
      </w:r>
      <w:r w:rsidR="008663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:rsidR="00EA0626" w:rsidRDefault="00EF2B9D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2B9D">
        <w:rPr>
          <w:rFonts w:ascii="Times New Roman" w:hAnsi="Times New Roman" w:cs="Times New Roman"/>
          <w:sz w:val="28"/>
        </w:rPr>
        <w:lastRenderedPageBreak/>
        <w:t xml:space="preserve">Исходя из этих данных, можно сделать вывод, что </w:t>
      </w:r>
      <w:r>
        <w:rPr>
          <w:rFonts w:ascii="Times New Roman" w:hAnsi="Times New Roman" w:cs="Times New Roman"/>
          <w:sz w:val="28"/>
        </w:rPr>
        <w:t>85,8</w:t>
      </w:r>
      <w:r w:rsidRPr="00EF2B9D">
        <w:rPr>
          <w:rFonts w:ascii="Times New Roman" w:hAnsi="Times New Roman" w:cs="Times New Roman"/>
          <w:sz w:val="28"/>
        </w:rPr>
        <w:t xml:space="preserve">% школ реализуют учебный план </w:t>
      </w:r>
      <w:r w:rsidR="008D2E7A">
        <w:rPr>
          <w:rFonts w:ascii="Times New Roman" w:hAnsi="Times New Roman" w:cs="Times New Roman"/>
          <w:sz w:val="28"/>
        </w:rPr>
        <w:t>О</w:t>
      </w:r>
      <w:r w:rsidRPr="00EF2B9D">
        <w:rPr>
          <w:rFonts w:ascii="Times New Roman" w:hAnsi="Times New Roman" w:cs="Times New Roman"/>
          <w:sz w:val="28"/>
        </w:rPr>
        <w:t>ОО в ус</w:t>
      </w:r>
      <w:r w:rsidR="0019794A">
        <w:rPr>
          <w:rFonts w:ascii="Times New Roman" w:hAnsi="Times New Roman" w:cs="Times New Roman"/>
          <w:sz w:val="28"/>
        </w:rPr>
        <w:t>ловиях 5-дневной учебной недели;</w:t>
      </w:r>
      <w:r>
        <w:rPr>
          <w:rFonts w:ascii="Times New Roman" w:hAnsi="Times New Roman" w:cs="Times New Roman"/>
          <w:sz w:val="28"/>
        </w:rPr>
        <w:t xml:space="preserve"> </w:t>
      </w:r>
      <w:r w:rsidR="0019794A">
        <w:rPr>
          <w:rFonts w:ascii="Times New Roman" w:hAnsi="Times New Roman" w:cs="Times New Roman"/>
          <w:sz w:val="28"/>
        </w:rPr>
        <w:t>20,4% школ работают в режиме 6-дневной учебной недели</w:t>
      </w:r>
      <w:r w:rsidR="00EA0626">
        <w:rPr>
          <w:rFonts w:ascii="Times New Roman" w:hAnsi="Times New Roman" w:cs="Times New Roman"/>
          <w:sz w:val="28"/>
        </w:rPr>
        <w:t>, которая позволяет более полно удовлетворить запросы обучающихся и их родителей за счёт части учебного плана, формируемой участниками образовательных отношений.</w:t>
      </w:r>
    </w:p>
    <w:p w:rsidR="00547DDD" w:rsidRDefault="00547DDD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D2E7A" w:rsidRPr="008D2E7A" w:rsidRDefault="008D2E7A" w:rsidP="00FE7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D2E7A">
        <w:rPr>
          <w:rFonts w:ascii="Times New Roman" w:hAnsi="Times New Roman" w:cs="Times New Roman"/>
          <w:b/>
          <w:sz w:val="28"/>
        </w:rPr>
        <w:t xml:space="preserve">Реализация предметных программ углублённого уровня на уровнях НОО </w:t>
      </w:r>
      <w:proofErr w:type="gramStart"/>
      <w:r w:rsidRPr="008D2E7A">
        <w:rPr>
          <w:rFonts w:ascii="Times New Roman" w:hAnsi="Times New Roman" w:cs="Times New Roman"/>
          <w:b/>
          <w:sz w:val="28"/>
        </w:rPr>
        <w:t>и ООО</w:t>
      </w:r>
      <w:proofErr w:type="gramEnd"/>
    </w:p>
    <w:p w:rsidR="006B1FDC" w:rsidRDefault="0019794A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65620">
        <w:rPr>
          <w:rFonts w:ascii="Times New Roman" w:hAnsi="Times New Roman" w:cs="Times New Roman"/>
          <w:sz w:val="28"/>
        </w:rPr>
        <w:t xml:space="preserve">Возможность изучать отдельные предметы углублённо позволяет </w:t>
      </w:r>
      <w:proofErr w:type="gramStart"/>
      <w:r w:rsidR="00A65620">
        <w:rPr>
          <w:rFonts w:ascii="Times New Roman" w:hAnsi="Times New Roman" w:cs="Times New Roman"/>
          <w:sz w:val="28"/>
        </w:rPr>
        <w:t>обучающимся</w:t>
      </w:r>
      <w:proofErr w:type="gramEnd"/>
      <w:r w:rsidR="00A65620">
        <w:rPr>
          <w:rFonts w:ascii="Times New Roman" w:hAnsi="Times New Roman" w:cs="Times New Roman"/>
          <w:sz w:val="28"/>
        </w:rPr>
        <w:t xml:space="preserve"> </w:t>
      </w:r>
      <w:r w:rsidR="006B1FDC">
        <w:rPr>
          <w:rFonts w:ascii="Times New Roman" w:hAnsi="Times New Roman" w:cs="Times New Roman"/>
          <w:sz w:val="28"/>
        </w:rPr>
        <w:t>удовлетворить образовательные запросы и интересы, подготовиться к переходу на профильное обучение.</w:t>
      </w:r>
    </w:p>
    <w:p w:rsidR="006B1FDC" w:rsidRDefault="00060F51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Судя по ответам руководителей</w:t>
      </w:r>
      <w:r w:rsidR="006B1FD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964BE0">
        <w:rPr>
          <w:rFonts w:ascii="Times New Roman" w:hAnsi="Times New Roman" w:cs="Times New Roman"/>
          <w:sz w:val="28"/>
        </w:rPr>
        <w:t xml:space="preserve">17 общеобразовательных организаций </w:t>
      </w:r>
      <w:r w:rsidR="008D2E7A">
        <w:rPr>
          <w:rFonts w:ascii="Times New Roman" w:hAnsi="Times New Roman" w:cs="Times New Roman"/>
          <w:sz w:val="28"/>
        </w:rPr>
        <w:t xml:space="preserve">на уровне начального общего образования </w:t>
      </w:r>
      <w:r w:rsidR="00964BE0">
        <w:rPr>
          <w:rFonts w:ascii="Times New Roman" w:hAnsi="Times New Roman" w:cs="Times New Roman"/>
          <w:sz w:val="28"/>
        </w:rPr>
        <w:t xml:space="preserve">практикуют преподавание предметов на углублённом уровне, ещё 23 организации планируют ввести углублённое изучение предметов в 2024-2025 учебном году. </w:t>
      </w:r>
    </w:p>
    <w:p w:rsidR="000D7732" w:rsidRDefault="008D2E7A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уровне основного общего образования углублённое обучение предметов реализуют 50 школ</w:t>
      </w:r>
      <w:r w:rsidR="006B1FD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45 школ планирую реализацию предметов на углублённом уровне</w:t>
      </w:r>
      <w:r w:rsidR="00547DDD">
        <w:rPr>
          <w:rFonts w:ascii="Times New Roman" w:hAnsi="Times New Roman" w:cs="Times New Roman"/>
          <w:sz w:val="28"/>
        </w:rPr>
        <w:t xml:space="preserve"> </w:t>
      </w:r>
      <w:r w:rsidR="006B1FDC">
        <w:rPr>
          <w:rFonts w:ascii="Times New Roman" w:hAnsi="Times New Roman" w:cs="Times New Roman"/>
          <w:sz w:val="28"/>
        </w:rPr>
        <w:t>(</w:t>
      </w:r>
      <w:r w:rsidR="00547DDD">
        <w:rPr>
          <w:rFonts w:ascii="Times New Roman" w:hAnsi="Times New Roman" w:cs="Times New Roman"/>
          <w:sz w:val="28"/>
        </w:rPr>
        <w:t>диаграммы 3, 4)</w:t>
      </w:r>
      <w:r>
        <w:rPr>
          <w:rFonts w:ascii="Times New Roman" w:hAnsi="Times New Roman" w:cs="Times New Roman"/>
          <w:sz w:val="28"/>
        </w:rPr>
        <w:t>.</w:t>
      </w:r>
    </w:p>
    <w:p w:rsidR="00FE7F5F" w:rsidRDefault="00FE7F5F" w:rsidP="00FE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7732" w:rsidRDefault="000D7732" w:rsidP="00FE7F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F9A010C" wp14:editId="02272226">
            <wp:extent cx="4358244" cy="2137558"/>
            <wp:effectExtent l="0" t="0" r="23495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7DDD" w:rsidRPr="00547DDD" w:rsidRDefault="00547DDD" w:rsidP="00547D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7DDD">
        <w:rPr>
          <w:rFonts w:ascii="Times New Roman" w:hAnsi="Times New Roman" w:cs="Times New Roman"/>
        </w:rPr>
        <w:t xml:space="preserve">Диаграмма </w:t>
      </w:r>
      <w:r>
        <w:rPr>
          <w:rFonts w:ascii="Times New Roman" w:hAnsi="Times New Roman" w:cs="Times New Roman"/>
        </w:rPr>
        <w:t>3</w:t>
      </w:r>
    </w:p>
    <w:p w:rsidR="00FE7F5F" w:rsidRDefault="00FE7F5F" w:rsidP="00FE7F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2E7A" w:rsidRDefault="008D2E7A" w:rsidP="00FE7F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255B7CA" wp14:editId="1D788BC4">
            <wp:extent cx="4405745" cy="2327564"/>
            <wp:effectExtent l="0" t="0" r="13970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7DDD" w:rsidRDefault="00547DDD" w:rsidP="00FE7F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47DDD">
        <w:rPr>
          <w:rFonts w:ascii="Times New Roman" w:hAnsi="Times New Roman" w:cs="Times New Roman"/>
        </w:rPr>
        <w:t xml:space="preserve">Диаграмма </w:t>
      </w:r>
      <w:r>
        <w:rPr>
          <w:rFonts w:ascii="Times New Roman" w:hAnsi="Times New Roman" w:cs="Times New Roman"/>
        </w:rPr>
        <w:t>4</w:t>
      </w:r>
    </w:p>
    <w:p w:rsidR="005F0CDE" w:rsidRDefault="00964BE0" w:rsidP="00FE7F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>Вместе с тем перечень предметов, которые, по утверждению руководителей, преподаются углублённо</w:t>
      </w:r>
      <w:r w:rsidR="000D7732">
        <w:rPr>
          <w:rFonts w:ascii="Times New Roman" w:hAnsi="Times New Roman" w:cs="Times New Roman"/>
          <w:sz w:val="28"/>
        </w:rPr>
        <w:t xml:space="preserve">, заставляет задуматься, все ли руководители понимают, что значит углублённое обучение предмету. Ответы на </w:t>
      </w:r>
      <w:proofErr w:type="gramStart"/>
      <w:r w:rsidR="000D7732">
        <w:rPr>
          <w:rFonts w:ascii="Times New Roman" w:hAnsi="Times New Roman" w:cs="Times New Roman"/>
          <w:sz w:val="28"/>
        </w:rPr>
        <w:t>вопрос</w:t>
      </w:r>
      <w:proofErr w:type="gramEnd"/>
      <w:r w:rsidR="000D7732">
        <w:rPr>
          <w:rFonts w:ascii="Times New Roman" w:hAnsi="Times New Roman" w:cs="Times New Roman"/>
          <w:sz w:val="28"/>
        </w:rPr>
        <w:t xml:space="preserve"> </w:t>
      </w:r>
      <w:r w:rsidR="000D7732" w:rsidRPr="00F70062">
        <w:rPr>
          <w:rFonts w:ascii="Times New Roman" w:hAnsi="Times New Roman" w:cs="Times New Roman"/>
          <w:sz w:val="28"/>
          <w:szCs w:val="24"/>
        </w:rPr>
        <w:t>«</w:t>
      </w:r>
      <w:r w:rsidR="003B3B48" w:rsidRPr="00F70062">
        <w:rPr>
          <w:rFonts w:ascii="Times New Roman" w:hAnsi="Times New Roman" w:cs="Times New Roman"/>
          <w:sz w:val="28"/>
          <w:szCs w:val="24"/>
        </w:rPr>
        <w:t>Какие предметы преподаются углублённо на уровне начальной школы в 2023/2024 уч. году?</w:t>
      </w:r>
      <w:r w:rsidR="000D7732" w:rsidRPr="00F70062">
        <w:rPr>
          <w:rFonts w:ascii="Times New Roman" w:hAnsi="Times New Roman" w:cs="Times New Roman"/>
          <w:sz w:val="28"/>
          <w:szCs w:val="24"/>
        </w:rPr>
        <w:t>»</w:t>
      </w:r>
      <w:r w:rsidR="006B1FDC">
        <w:rPr>
          <w:rFonts w:ascii="Times New Roman" w:hAnsi="Times New Roman" w:cs="Times New Roman"/>
          <w:sz w:val="28"/>
          <w:szCs w:val="24"/>
        </w:rPr>
        <w:t xml:space="preserve"> получены ответы</w:t>
      </w:r>
      <w:r w:rsidR="000D7732" w:rsidRPr="00F70062">
        <w:rPr>
          <w:rFonts w:ascii="Times New Roman" w:hAnsi="Times New Roman" w:cs="Times New Roman"/>
          <w:sz w:val="28"/>
          <w:szCs w:val="24"/>
        </w:rPr>
        <w:t xml:space="preserve">: математика (19 ОО), </w:t>
      </w:r>
      <w:r w:rsidR="00F70062" w:rsidRPr="00F70062">
        <w:rPr>
          <w:rFonts w:ascii="Times New Roman" w:hAnsi="Times New Roman" w:cs="Times New Roman"/>
          <w:sz w:val="28"/>
          <w:szCs w:val="24"/>
        </w:rPr>
        <w:t xml:space="preserve">русский язык (5 ОО), </w:t>
      </w:r>
      <w:r w:rsidR="005F0CDE" w:rsidRPr="00F70062">
        <w:rPr>
          <w:rFonts w:ascii="Times New Roman" w:hAnsi="Times New Roman" w:cs="Times New Roman"/>
          <w:sz w:val="28"/>
          <w:szCs w:val="24"/>
        </w:rPr>
        <w:t xml:space="preserve">литературное чтение </w:t>
      </w:r>
      <w:r w:rsidR="000D7732" w:rsidRPr="00F70062">
        <w:rPr>
          <w:rFonts w:ascii="Times New Roman" w:hAnsi="Times New Roman" w:cs="Times New Roman"/>
          <w:sz w:val="28"/>
          <w:szCs w:val="24"/>
        </w:rPr>
        <w:t>(</w:t>
      </w:r>
      <w:r w:rsidR="005F0CDE" w:rsidRPr="00F70062">
        <w:rPr>
          <w:rFonts w:ascii="Times New Roman" w:hAnsi="Times New Roman" w:cs="Times New Roman"/>
          <w:sz w:val="28"/>
          <w:szCs w:val="24"/>
        </w:rPr>
        <w:t>2</w:t>
      </w:r>
      <w:r w:rsidR="000D7732" w:rsidRPr="00F70062">
        <w:rPr>
          <w:rFonts w:ascii="Times New Roman" w:hAnsi="Times New Roman" w:cs="Times New Roman"/>
          <w:sz w:val="28"/>
          <w:szCs w:val="24"/>
        </w:rPr>
        <w:t xml:space="preserve"> ОО), </w:t>
      </w:r>
      <w:r w:rsidR="005F0CDE" w:rsidRPr="00F70062">
        <w:rPr>
          <w:rFonts w:ascii="Times New Roman" w:hAnsi="Times New Roman" w:cs="Times New Roman"/>
          <w:sz w:val="28"/>
          <w:szCs w:val="24"/>
        </w:rPr>
        <w:t xml:space="preserve">окружающий мир </w:t>
      </w:r>
      <w:r w:rsidR="00F70062" w:rsidRPr="00F70062">
        <w:rPr>
          <w:rFonts w:ascii="Times New Roman" w:hAnsi="Times New Roman" w:cs="Times New Roman"/>
          <w:sz w:val="28"/>
          <w:szCs w:val="24"/>
        </w:rPr>
        <w:t>(</w:t>
      </w:r>
      <w:r w:rsidR="005F0CDE" w:rsidRPr="00F70062">
        <w:rPr>
          <w:rFonts w:ascii="Times New Roman" w:hAnsi="Times New Roman" w:cs="Times New Roman"/>
          <w:sz w:val="28"/>
          <w:szCs w:val="24"/>
        </w:rPr>
        <w:t>2</w:t>
      </w:r>
      <w:r w:rsidR="00F70062" w:rsidRPr="00F70062">
        <w:rPr>
          <w:rFonts w:ascii="Times New Roman" w:hAnsi="Times New Roman" w:cs="Times New Roman"/>
          <w:sz w:val="28"/>
          <w:szCs w:val="24"/>
        </w:rPr>
        <w:t xml:space="preserve"> ОО), </w:t>
      </w:r>
      <w:r w:rsidR="005F0CDE" w:rsidRPr="00F70062">
        <w:rPr>
          <w:rFonts w:ascii="Times New Roman" w:hAnsi="Times New Roman" w:cs="Times New Roman"/>
          <w:sz w:val="28"/>
          <w:szCs w:val="24"/>
        </w:rPr>
        <w:t>функциональная грамотность</w:t>
      </w:r>
      <w:r w:rsidR="00F70062" w:rsidRPr="00F70062">
        <w:rPr>
          <w:rFonts w:ascii="Times New Roman" w:hAnsi="Times New Roman" w:cs="Times New Roman"/>
          <w:sz w:val="28"/>
          <w:szCs w:val="24"/>
        </w:rPr>
        <w:t>, п</w:t>
      </w:r>
      <w:r w:rsidR="005F0CDE" w:rsidRPr="00F70062">
        <w:rPr>
          <w:rFonts w:ascii="Times New Roman" w:hAnsi="Times New Roman" w:cs="Times New Roman"/>
          <w:sz w:val="28"/>
          <w:szCs w:val="24"/>
        </w:rPr>
        <w:t>роектно-исследовательская деятельность</w:t>
      </w:r>
      <w:r w:rsidR="00F70062" w:rsidRPr="00F70062">
        <w:rPr>
          <w:rFonts w:ascii="Times New Roman" w:hAnsi="Times New Roman" w:cs="Times New Roman"/>
          <w:sz w:val="28"/>
          <w:szCs w:val="24"/>
        </w:rPr>
        <w:t>, б</w:t>
      </w:r>
      <w:r w:rsidR="005F0CDE" w:rsidRPr="00F70062">
        <w:rPr>
          <w:rFonts w:ascii="Times New Roman" w:hAnsi="Times New Roman" w:cs="Times New Roman"/>
          <w:sz w:val="28"/>
          <w:szCs w:val="24"/>
        </w:rPr>
        <w:t>иология, химия</w:t>
      </w:r>
      <w:r w:rsidR="00F70062" w:rsidRPr="00F70062">
        <w:rPr>
          <w:rFonts w:ascii="Times New Roman" w:hAnsi="Times New Roman" w:cs="Times New Roman"/>
          <w:sz w:val="28"/>
          <w:szCs w:val="24"/>
        </w:rPr>
        <w:t xml:space="preserve">, </w:t>
      </w:r>
      <w:r w:rsidR="005F0CDE" w:rsidRPr="00F70062">
        <w:rPr>
          <w:rFonts w:ascii="Times New Roman" w:hAnsi="Times New Roman" w:cs="Times New Roman"/>
          <w:sz w:val="28"/>
          <w:szCs w:val="24"/>
        </w:rPr>
        <w:t>физическая культура</w:t>
      </w:r>
      <w:r w:rsidR="00F70062" w:rsidRPr="00F70062">
        <w:rPr>
          <w:rFonts w:ascii="Times New Roman" w:hAnsi="Times New Roman" w:cs="Times New Roman"/>
          <w:sz w:val="28"/>
          <w:szCs w:val="24"/>
        </w:rPr>
        <w:t>, и</w:t>
      </w:r>
      <w:r w:rsidR="005F0CDE" w:rsidRPr="00F70062">
        <w:rPr>
          <w:rFonts w:ascii="Times New Roman" w:hAnsi="Times New Roman" w:cs="Times New Roman"/>
          <w:sz w:val="28"/>
          <w:szCs w:val="24"/>
        </w:rPr>
        <w:t>нформатика</w:t>
      </w:r>
      <w:r w:rsidR="00F70062" w:rsidRPr="00F70062">
        <w:rPr>
          <w:rFonts w:ascii="Times New Roman" w:hAnsi="Times New Roman" w:cs="Times New Roman"/>
          <w:sz w:val="28"/>
          <w:szCs w:val="24"/>
        </w:rPr>
        <w:t>, т</w:t>
      </w:r>
      <w:r w:rsidR="005F0CDE" w:rsidRPr="00F70062">
        <w:rPr>
          <w:rFonts w:ascii="Times New Roman" w:hAnsi="Times New Roman" w:cs="Times New Roman"/>
          <w:sz w:val="28"/>
          <w:szCs w:val="24"/>
        </w:rPr>
        <w:t>ехнология</w:t>
      </w:r>
      <w:r w:rsidR="00F70062" w:rsidRPr="00F70062">
        <w:rPr>
          <w:rFonts w:ascii="Times New Roman" w:hAnsi="Times New Roman" w:cs="Times New Roman"/>
          <w:sz w:val="28"/>
          <w:szCs w:val="24"/>
        </w:rPr>
        <w:t>.</w:t>
      </w:r>
    </w:p>
    <w:p w:rsidR="00FE7F5F" w:rsidRDefault="008D2E7A" w:rsidP="00FE7F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уровне основного общего образования перечень предметов для </w:t>
      </w:r>
      <w:r w:rsidR="006B1FDC">
        <w:rPr>
          <w:rFonts w:ascii="Times New Roman" w:hAnsi="Times New Roman" w:cs="Times New Roman"/>
          <w:sz w:val="28"/>
          <w:szCs w:val="24"/>
        </w:rPr>
        <w:t xml:space="preserve">изучения на </w:t>
      </w:r>
      <w:r>
        <w:rPr>
          <w:rFonts w:ascii="Times New Roman" w:hAnsi="Times New Roman" w:cs="Times New Roman"/>
          <w:sz w:val="28"/>
          <w:szCs w:val="24"/>
        </w:rPr>
        <w:t>углублённо</w:t>
      </w:r>
      <w:r w:rsidR="006B1FDC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 xml:space="preserve"> уровн</w:t>
      </w:r>
      <w:r w:rsidR="006B1FDC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 более однородный</w:t>
      </w:r>
      <w:r w:rsidR="00FE7F5F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E7F5F" w:rsidRPr="008D2E7A">
        <w:rPr>
          <w:rFonts w:ascii="Times New Roman" w:hAnsi="Times New Roman" w:cs="Times New Roman"/>
          <w:sz w:val="28"/>
          <w:szCs w:val="24"/>
        </w:rPr>
        <w:t>биология</w:t>
      </w:r>
      <w:r w:rsidR="00FE7F5F">
        <w:rPr>
          <w:rFonts w:ascii="Times New Roman" w:hAnsi="Times New Roman" w:cs="Times New Roman"/>
          <w:sz w:val="28"/>
          <w:szCs w:val="24"/>
        </w:rPr>
        <w:t xml:space="preserve"> – 22, </w:t>
      </w:r>
      <w:r w:rsidR="00FE7F5F" w:rsidRPr="008D2E7A">
        <w:rPr>
          <w:rFonts w:ascii="Times New Roman" w:hAnsi="Times New Roman" w:cs="Times New Roman"/>
          <w:sz w:val="28"/>
          <w:szCs w:val="24"/>
        </w:rPr>
        <w:t>математика</w:t>
      </w:r>
      <w:r w:rsidR="00FE7F5F">
        <w:rPr>
          <w:rFonts w:ascii="Times New Roman" w:hAnsi="Times New Roman" w:cs="Times New Roman"/>
          <w:sz w:val="28"/>
          <w:szCs w:val="24"/>
        </w:rPr>
        <w:t xml:space="preserve"> – 15, </w:t>
      </w:r>
      <w:r w:rsidR="00FE7F5F" w:rsidRPr="008D2E7A">
        <w:rPr>
          <w:rFonts w:ascii="Times New Roman" w:hAnsi="Times New Roman" w:cs="Times New Roman"/>
          <w:sz w:val="28"/>
          <w:szCs w:val="24"/>
        </w:rPr>
        <w:t>информатика</w:t>
      </w:r>
      <w:r w:rsidR="00FE7F5F">
        <w:rPr>
          <w:rFonts w:ascii="Times New Roman" w:hAnsi="Times New Roman" w:cs="Times New Roman"/>
          <w:sz w:val="28"/>
          <w:szCs w:val="24"/>
        </w:rPr>
        <w:t xml:space="preserve"> – 9, </w:t>
      </w:r>
      <w:r w:rsidR="00B3718E">
        <w:rPr>
          <w:rFonts w:ascii="Times New Roman" w:hAnsi="Times New Roman" w:cs="Times New Roman"/>
          <w:sz w:val="28"/>
          <w:szCs w:val="24"/>
        </w:rPr>
        <w:t xml:space="preserve">физика – 8, </w:t>
      </w:r>
      <w:r w:rsidR="00B3718E" w:rsidRPr="008D2E7A">
        <w:rPr>
          <w:rFonts w:ascii="Times New Roman" w:hAnsi="Times New Roman" w:cs="Times New Roman"/>
          <w:sz w:val="28"/>
          <w:szCs w:val="24"/>
        </w:rPr>
        <w:t>химия</w:t>
      </w:r>
      <w:r w:rsidR="00B3718E">
        <w:rPr>
          <w:rFonts w:ascii="Times New Roman" w:hAnsi="Times New Roman" w:cs="Times New Roman"/>
          <w:sz w:val="28"/>
          <w:szCs w:val="24"/>
        </w:rPr>
        <w:t xml:space="preserve"> –</w:t>
      </w:r>
      <w:r w:rsidR="00FE7F5F">
        <w:rPr>
          <w:rFonts w:ascii="Times New Roman" w:hAnsi="Times New Roman" w:cs="Times New Roman"/>
          <w:sz w:val="28"/>
          <w:szCs w:val="24"/>
        </w:rPr>
        <w:t xml:space="preserve"> 8; кроме этого реализуются программы по </w:t>
      </w:r>
      <w:r w:rsidR="00B3718E">
        <w:rPr>
          <w:rFonts w:ascii="Times New Roman" w:hAnsi="Times New Roman" w:cs="Times New Roman"/>
          <w:sz w:val="28"/>
          <w:szCs w:val="24"/>
        </w:rPr>
        <w:t xml:space="preserve"> </w:t>
      </w:r>
      <w:r w:rsidR="00B3718E" w:rsidRPr="008D2E7A">
        <w:rPr>
          <w:rFonts w:ascii="Times New Roman" w:hAnsi="Times New Roman" w:cs="Times New Roman"/>
          <w:sz w:val="28"/>
          <w:szCs w:val="24"/>
        </w:rPr>
        <w:t>английск</w:t>
      </w:r>
      <w:r w:rsidR="00FE7F5F">
        <w:rPr>
          <w:rFonts w:ascii="Times New Roman" w:hAnsi="Times New Roman" w:cs="Times New Roman"/>
          <w:sz w:val="28"/>
          <w:szCs w:val="24"/>
        </w:rPr>
        <w:t>ому</w:t>
      </w:r>
      <w:r w:rsidR="00B3718E" w:rsidRPr="008D2E7A">
        <w:rPr>
          <w:rFonts w:ascii="Times New Roman" w:hAnsi="Times New Roman" w:cs="Times New Roman"/>
          <w:sz w:val="28"/>
          <w:szCs w:val="24"/>
        </w:rPr>
        <w:t xml:space="preserve"> язык</w:t>
      </w:r>
      <w:r w:rsidR="00FE7F5F">
        <w:rPr>
          <w:rFonts w:ascii="Times New Roman" w:hAnsi="Times New Roman" w:cs="Times New Roman"/>
          <w:sz w:val="28"/>
          <w:szCs w:val="24"/>
        </w:rPr>
        <w:t>у</w:t>
      </w:r>
      <w:r w:rsidR="00B3718E">
        <w:rPr>
          <w:rFonts w:ascii="Times New Roman" w:hAnsi="Times New Roman" w:cs="Times New Roman"/>
          <w:sz w:val="28"/>
          <w:szCs w:val="24"/>
        </w:rPr>
        <w:t xml:space="preserve"> – 2, </w:t>
      </w:r>
      <w:r w:rsidR="00B3718E" w:rsidRPr="008D2E7A">
        <w:rPr>
          <w:rFonts w:ascii="Times New Roman" w:hAnsi="Times New Roman" w:cs="Times New Roman"/>
          <w:sz w:val="28"/>
          <w:szCs w:val="24"/>
        </w:rPr>
        <w:t>обществознани</w:t>
      </w:r>
      <w:r w:rsidR="00FE7F5F">
        <w:rPr>
          <w:rFonts w:ascii="Times New Roman" w:hAnsi="Times New Roman" w:cs="Times New Roman"/>
          <w:sz w:val="28"/>
          <w:szCs w:val="24"/>
        </w:rPr>
        <w:t>ю</w:t>
      </w:r>
      <w:r w:rsidR="00B3718E">
        <w:rPr>
          <w:rFonts w:ascii="Times New Roman" w:hAnsi="Times New Roman" w:cs="Times New Roman"/>
          <w:sz w:val="28"/>
          <w:szCs w:val="24"/>
        </w:rPr>
        <w:t xml:space="preserve"> – 2, </w:t>
      </w:r>
      <w:r w:rsidR="00B3718E" w:rsidRPr="008D2E7A">
        <w:rPr>
          <w:rFonts w:ascii="Times New Roman" w:hAnsi="Times New Roman" w:cs="Times New Roman"/>
          <w:sz w:val="28"/>
          <w:szCs w:val="24"/>
        </w:rPr>
        <w:t>истори</w:t>
      </w:r>
      <w:r w:rsidR="00FE7F5F">
        <w:rPr>
          <w:rFonts w:ascii="Times New Roman" w:hAnsi="Times New Roman" w:cs="Times New Roman"/>
          <w:sz w:val="28"/>
          <w:szCs w:val="24"/>
        </w:rPr>
        <w:t>и</w:t>
      </w:r>
      <w:r w:rsidR="00B3718E">
        <w:rPr>
          <w:rFonts w:ascii="Times New Roman" w:hAnsi="Times New Roman" w:cs="Times New Roman"/>
          <w:sz w:val="28"/>
          <w:szCs w:val="24"/>
        </w:rPr>
        <w:t xml:space="preserve"> – 4, </w:t>
      </w:r>
      <w:r w:rsidR="00B3718E" w:rsidRPr="008D2E7A">
        <w:rPr>
          <w:rFonts w:ascii="Times New Roman" w:hAnsi="Times New Roman" w:cs="Times New Roman"/>
          <w:sz w:val="28"/>
          <w:szCs w:val="24"/>
        </w:rPr>
        <w:t>русск</w:t>
      </w:r>
      <w:r w:rsidR="00FE7F5F">
        <w:rPr>
          <w:rFonts w:ascii="Times New Roman" w:hAnsi="Times New Roman" w:cs="Times New Roman"/>
          <w:sz w:val="28"/>
          <w:szCs w:val="24"/>
        </w:rPr>
        <w:t>ому</w:t>
      </w:r>
      <w:r w:rsidR="00B3718E" w:rsidRPr="008D2E7A">
        <w:rPr>
          <w:rFonts w:ascii="Times New Roman" w:hAnsi="Times New Roman" w:cs="Times New Roman"/>
          <w:sz w:val="28"/>
          <w:szCs w:val="24"/>
        </w:rPr>
        <w:t xml:space="preserve"> язык</w:t>
      </w:r>
      <w:r w:rsidR="00FE7F5F">
        <w:rPr>
          <w:rFonts w:ascii="Times New Roman" w:hAnsi="Times New Roman" w:cs="Times New Roman"/>
          <w:sz w:val="28"/>
          <w:szCs w:val="24"/>
        </w:rPr>
        <w:t>у</w:t>
      </w:r>
      <w:r w:rsidR="00B3718E">
        <w:rPr>
          <w:rFonts w:ascii="Times New Roman" w:hAnsi="Times New Roman" w:cs="Times New Roman"/>
          <w:sz w:val="28"/>
          <w:szCs w:val="24"/>
        </w:rPr>
        <w:t xml:space="preserve"> – 5, </w:t>
      </w:r>
      <w:r w:rsidR="00B3718E" w:rsidRPr="008D2E7A">
        <w:rPr>
          <w:rFonts w:ascii="Times New Roman" w:hAnsi="Times New Roman" w:cs="Times New Roman"/>
          <w:sz w:val="28"/>
          <w:szCs w:val="24"/>
        </w:rPr>
        <w:t>литератур</w:t>
      </w:r>
      <w:r w:rsidR="00FE7F5F">
        <w:rPr>
          <w:rFonts w:ascii="Times New Roman" w:hAnsi="Times New Roman" w:cs="Times New Roman"/>
          <w:sz w:val="28"/>
          <w:szCs w:val="24"/>
        </w:rPr>
        <w:t>е</w:t>
      </w:r>
      <w:r w:rsidR="00B3718E">
        <w:rPr>
          <w:rFonts w:ascii="Times New Roman" w:hAnsi="Times New Roman" w:cs="Times New Roman"/>
          <w:sz w:val="28"/>
          <w:szCs w:val="24"/>
        </w:rPr>
        <w:t xml:space="preserve"> – 3, г</w:t>
      </w:r>
      <w:r w:rsidR="00B3718E" w:rsidRPr="008D2E7A">
        <w:rPr>
          <w:rFonts w:ascii="Times New Roman" w:hAnsi="Times New Roman" w:cs="Times New Roman"/>
          <w:sz w:val="28"/>
          <w:szCs w:val="24"/>
        </w:rPr>
        <w:t>еографи</w:t>
      </w:r>
      <w:r w:rsidR="00FE7F5F">
        <w:rPr>
          <w:rFonts w:ascii="Times New Roman" w:hAnsi="Times New Roman" w:cs="Times New Roman"/>
          <w:sz w:val="28"/>
          <w:szCs w:val="24"/>
        </w:rPr>
        <w:t>и</w:t>
      </w:r>
      <w:r w:rsidR="00B3718E">
        <w:rPr>
          <w:rFonts w:ascii="Times New Roman" w:hAnsi="Times New Roman" w:cs="Times New Roman"/>
          <w:sz w:val="28"/>
          <w:szCs w:val="24"/>
        </w:rPr>
        <w:t xml:space="preserve"> </w:t>
      </w:r>
      <w:r w:rsidR="00FE7F5F">
        <w:rPr>
          <w:rFonts w:ascii="Times New Roman" w:hAnsi="Times New Roman" w:cs="Times New Roman"/>
          <w:sz w:val="28"/>
          <w:szCs w:val="24"/>
        </w:rPr>
        <w:t>–</w:t>
      </w:r>
      <w:r w:rsidR="00B3718E">
        <w:rPr>
          <w:rFonts w:ascii="Times New Roman" w:hAnsi="Times New Roman" w:cs="Times New Roman"/>
          <w:sz w:val="28"/>
          <w:szCs w:val="24"/>
        </w:rPr>
        <w:t xml:space="preserve"> 1</w:t>
      </w:r>
      <w:r w:rsidR="00FE7F5F">
        <w:rPr>
          <w:rFonts w:ascii="Times New Roman" w:hAnsi="Times New Roman" w:cs="Times New Roman"/>
          <w:sz w:val="28"/>
          <w:szCs w:val="24"/>
        </w:rPr>
        <w:t>. Наряду с этими предметами в список</w:t>
      </w:r>
      <w:r w:rsidR="006B1FDC">
        <w:rPr>
          <w:rFonts w:ascii="Times New Roman" w:hAnsi="Times New Roman" w:cs="Times New Roman"/>
          <w:sz w:val="28"/>
          <w:szCs w:val="24"/>
        </w:rPr>
        <w:t xml:space="preserve"> неоправданно </w:t>
      </w:r>
      <w:r w:rsidR="00FE7F5F">
        <w:rPr>
          <w:rFonts w:ascii="Times New Roman" w:hAnsi="Times New Roman" w:cs="Times New Roman"/>
          <w:sz w:val="28"/>
          <w:szCs w:val="24"/>
        </w:rPr>
        <w:t xml:space="preserve">попали </w:t>
      </w:r>
      <w:r w:rsidRPr="008D2E7A">
        <w:rPr>
          <w:rFonts w:ascii="Times New Roman" w:hAnsi="Times New Roman" w:cs="Times New Roman"/>
          <w:sz w:val="28"/>
          <w:szCs w:val="24"/>
        </w:rPr>
        <w:t xml:space="preserve">литературное чтение, </w:t>
      </w:r>
      <w:r w:rsidR="00FE7F5F">
        <w:rPr>
          <w:rFonts w:ascii="Times New Roman" w:hAnsi="Times New Roman" w:cs="Times New Roman"/>
          <w:sz w:val="28"/>
          <w:szCs w:val="24"/>
        </w:rPr>
        <w:t>а</w:t>
      </w:r>
      <w:r w:rsidR="00B3718E">
        <w:rPr>
          <w:rFonts w:ascii="Times New Roman" w:hAnsi="Times New Roman" w:cs="Times New Roman"/>
          <w:sz w:val="28"/>
          <w:szCs w:val="24"/>
        </w:rPr>
        <w:t>лгебра</w:t>
      </w:r>
      <w:r w:rsidR="00FE7F5F">
        <w:rPr>
          <w:rFonts w:ascii="Times New Roman" w:hAnsi="Times New Roman" w:cs="Times New Roman"/>
          <w:sz w:val="28"/>
          <w:szCs w:val="24"/>
        </w:rPr>
        <w:t xml:space="preserve">, </w:t>
      </w:r>
      <w:r w:rsidRPr="008D2E7A">
        <w:rPr>
          <w:rFonts w:ascii="Times New Roman" w:hAnsi="Times New Roman" w:cs="Times New Roman"/>
          <w:sz w:val="28"/>
          <w:szCs w:val="24"/>
        </w:rPr>
        <w:t>введение в физику, введение в информатику</w:t>
      </w:r>
      <w:r w:rsidR="00FE7F5F">
        <w:rPr>
          <w:rFonts w:ascii="Times New Roman" w:hAnsi="Times New Roman" w:cs="Times New Roman"/>
          <w:sz w:val="28"/>
          <w:szCs w:val="24"/>
        </w:rPr>
        <w:t xml:space="preserve">, </w:t>
      </w:r>
      <w:r w:rsidRPr="008D2E7A">
        <w:rPr>
          <w:rFonts w:ascii="Times New Roman" w:hAnsi="Times New Roman" w:cs="Times New Roman"/>
          <w:sz w:val="28"/>
          <w:szCs w:val="24"/>
        </w:rPr>
        <w:t>физическая культура</w:t>
      </w:r>
      <w:r w:rsidR="00FE7F5F">
        <w:rPr>
          <w:rFonts w:ascii="Times New Roman" w:hAnsi="Times New Roman" w:cs="Times New Roman"/>
          <w:sz w:val="28"/>
          <w:szCs w:val="24"/>
        </w:rPr>
        <w:t xml:space="preserve"> – предметы и курсы, которые в принципе не могут реализоваться на углублённом уровне.</w:t>
      </w:r>
    </w:p>
    <w:p w:rsidR="00FE7F5F" w:rsidRDefault="00FE7F5F" w:rsidP="00FE7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E7F5F" w:rsidRPr="00FE7F5F" w:rsidRDefault="00FE7F5F" w:rsidP="00FE7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E7F5F">
        <w:rPr>
          <w:rFonts w:ascii="Times New Roman" w:hAnsi="Times New Roman" w:cs="Times New Roman"/>
          <w:b/>
          <w:sz w:val="28"/>
          <w:szCs w:val="24"/>
        </w:rPr>
        <w:t>Реализация индивидуальных учебных планов на уровнях НОО, ООО и СОО</w:t>
      </w:r>
    </w:p>
    <w:p w:rsidR="006B1FDC" w:rsidRDefault="008D2E7A" w:rsidP="00295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D2E7A">
        <w:rPr>
          <w:rFonts w:ascii="Times New Roman" w:hAnsi="Times New Roman" w:cs="Times New Roman"/>
          <w:sz w:val="28"/>
          <w:szCs w:val="24"/>
        </w:rPr>
        <w:t xml:space="preserve"> </w:t>
      </w:r>
      <w:r w:rsidR="003A0970">
        <w:rPr>
          <w:rFonts w:ascii="Times New Roman" w:hAnsi="Times New Roman" w:cs="Times New Roman"/>
          <w:sz w:val="28"/>
          <w:szCs w:val="24"/>
        </w:rPr>
        <w:t xml:space="preserve">Одной из сложных проблем школы является обеспечение возможности обучаться по индивидуальным учебным планам. </w:t>
      </w:r>
    </w:p>
    <w:p w:rsidR="006B1FDC" w:rsidRDefault="003A0970" w:rsidP="00295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уровне начальной школы в Амурской области п</w:t>
      </w:r>
      <w:r w:rsidR="00F70062">
        <w:rPr>
          <w:rFonts w:ascii="Times New Roman" w:hAnsi="Times New Roman" w:cs="Times New Roman"/>
          <w:sz w:val="28"/>
          <w:szCs w:val="24"/>
        </w:rPr>
        <w:t xml:space="preserve">о индивидуальным учебным планам обучают 66 общеобразовательных организаций. </w:t>
      </w:r>
      <w:r>
        <w:rPr>
          <w:rFonts w:ascii="Times New Roman" w:hAnsi="Times New Roman" w:cs="Times New Roman"/>
          <w:sz w:val="28"/>
          <w:szCs w:val="24"/>
        </w:rPr>
        <w:t xml:space="preserve">И лишь 15 </w:t>
      </w:r>
      <w:proofErr w:type="gramStart"/>
      <w:r>
        <w:rPr>
          <w:rFonts w:ascii="Times New Roman" w:hAnsi="Times New Roman" w:cs="Times New Roman"/>
          <w:sz w:val="28"/>
          <w:szCs w:val="24"/>
        </w:rPr>
        <w:t>намерены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реализовать эту практику в будущем учебном году. </w:t>
      </w:r>
    </w:p>
    <w:p w:rsidR="00F70062" w:rsidRDefault="00295F89" w:rsidP="00295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Такая же тенденция отмечается на уровнях основного и среднего образования. Причину такого сокращения трудно объяснить. </w:t>
      </w:r>
      <w:r w:rsidR="003A0970">
        <w:rPr>
          <w:rFonts w:ascii="Times New Roman" w:hAnsi="Times New Roman" w:cs="Times New Roman"/>
          <w:sz w:val="28"/>
          <w:szCs w:val="24"/>
        </w:rPr>
        <w:t xml:space="preserve">Возможно, это результат </w:t>
      </w:r>
      <w:r w:rsidR="00FF40E8">
        <w:rPr>
          <w:rFonts w:ascii="Times New Roman" w:hAnsi="Times New Roman" w:cs="Times New Roman"/>
          <w:sz w:val="28"/>
          <w:szCs w:val="24"/>
        </w:rPr>
        <w:t>некорректного заполнения информации</w:t>
      </w:r>
      <w:r w:rsidR="00547DDD">
        <w:rPr>
          <w:rFonts w:ascii="Times New Roman" w:hAnsi="Times New Roman" w:cs="Times New Roman"/>
          <w:sz w:val="28"/>
          <w:szCs w:val="24"/>
        </w:rPr>
        <w:t xml:space="preserve"> (диаграммы 5, 6, 7)</w:t>
      </w:r>
      <w:r w:rsidR="00FF40E8">
        <w:rPr>
          <w:rFonts w:ascii="Times New Roman" w:hAnsi="Times New Roman" w:cs="Times New Roman"/>
          <w:sz w:val="28"/>
          <w:szCs w:val="24"/>
        </w:rPr>
        <w:t>.</w:t>
      </w:r>
    </w:p>
    <w:p w:rsidR="006B1FDC" w:rsidRDefault="006B1FDC" w:rsidP="00295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70062" w:rsidRDefault="00F70062" w:rsidP="00FE7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34969E58" wp14:editId="11455C08">
            <wp:extent cx="4488873" cy="2327564"/>
            <wp:effectExtent l="0" t="0" r="26035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7DDD" w:rsidRPr="00547DDD" w:rsidRDefault="00547DDD" w:rsidP="00547D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7DDD">
        <w:rPr>
          <w:rFonts w:ascii="Times New Roman" w:hAnsi="Times New Roman" w:cs="Times New Roman"/>
        </w:rPr>
        <w:t xml:space="preserve">Диаграмма </w:t>
      </w:r>
      <w:r>
        <w:rPr>
          <w:rFonts w:ascii="Times New Roman" w:hAnsi="Times New Roman" w:cs="Times New Roman"/>
        </w:rPr>
        <w:t>5</w:t>
      </w:r>
    </w:p>
    <w:p w:rsidR="00FE7F5F" w:rsidRDefault="00FE7F5F" w:rsidP="00FE7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E7F5F" w:rsidRDefault="00FE7F5F" w:rsidP="00FE7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ED907B6" wp14:editId="4709B4C6">
            <wp:extent cx="4524498" cy="2493818"/>
            <wp:effectExtent l="0" t="0" r="9525" b="2095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47DDD" w:rsidRDefault="00547DDD" w:rsidP="00547D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7DDD">
        <w:rPr>
          <w:rFonts w:ascii="Times New Roman" w:hAnsi="Times New Roman" w:cs="Times New Roman"/>
        </w:rPr>
        <w:t xml:space="preserve">Диаграмма </w:t>
      </w:r>
      <w:r>
        <w:rPr>
          <w:rFonts w:ascii="Times New Roman" w:hAnsi="Times New Roman" w:cs="Times New Roman"/>
        </w:rPr>
        <w:t>6</w:t>
      </w:r>
    </w:p>
    <w:p w:rsidR="006B1FDC" w:rsidRPr="00547DDD" w:rsidRDefault="006B1FDC" w:rsidP="00547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7F5F" w:rsidRDefault="00FE7F5F" w:rsidP="00FE7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50BD5DD7" wp14:editId="0BC5D075">
            <wp:extent cx="4548250" cy="2291938"/>
            <wp:effectExtent l="0" t="0" r="24130" b="133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0062" w:rsidRDefault="00547DDD" w:rsidP="00547D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7DDD">
        <w:rPr>
          <w:rFonts w:ascii="Times New Roman" w:hAnsi="Times New Roman" w:cs="Times New Roman"/>
        </w:rPr>
        <w:t xml:space="preserve">Диаграмма </w:t>
      </w:r>
      <w:r>
        <w:rPr>
          <w:rFonts w:ascii="Times New Roman" w:hAnsi="Times New Roman" w:cs="Times New Roman"/>
        </w:rPr>
        <w:t>7</w:t>
      </w:r>
    </w:p>
    <w:p w:rsidR="00866397" w:rsidRDefault="00866397" w:rsidP="00547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F40E8" w:rsidRDefault="00FF40E8" w:rsidP="00F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Сравнение данных всех уровней образования позволяет сделать вывод, что доля образовательных организаций, которые считают, что </w:t>
      </w:r>
      <w:proofErr w:type="gramStart"/>
      <w:r>
        <w:rPr>
          <w:rFonts w:ascii="Times New Roman" w:hAnsi="Times New Roman" w:cs="Times New Roman"/>
          <w:sz w:val="28"/>
          <w:szCs w:val="24"/>
        </w:rPr>
        <w:t>реализуют индивидуальные учебные планы примерно совпадает</w:t>
      </w:r>
      <w:proofErr w:type="gramEnd"/>
      <w:r>
        <w:rPr>
          <w:rFonts w:ascii="Times New Roman" w:hAnsi="Times New Roman" w:cs="Times New Roman"/>
          <w:sz w:val="28"/>
          <w:szCs w:val="24"/>
        </w:rPr>
        <w:t>, но наименьший процент на уровне среднего образования</w:t>
      </w:r>
      <w:r w:rsidR="00547DDD">
        <w:rPr>
          <w:rFonts w:ascii="Times New Roman" w:hAnsi="Times New Roman" w:cs="Times New Roman"/>
          <w:sz w:val="28"/>
          <w:szCs w:val="24"/>
        </w:rPr>
        <w:t xml:space="preserve"> (диаграмма 8)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66397" w:rsidRDefault="00866397" w:rsidP="00F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F40E8" w:rsidRPr="00F70062" w:rsidRDefault="00FF40E8" w:rsidP="00FF4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16F7A0C3" wp14:editId="6CBA27A8">
            <wp:extent cx="4572000" cy="2173184"/>
            <wp:effectExtent l="0" t="0" r="19050" b="1778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DDD" w:rsidRPr="00547DDD" w:rsidRDefault="00547DDD" w:rsidP="00547D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7DDD">
        <w:rPr>
          <w:rFonts w:ascii="Times New Roman" w:hAnsi="Times New Roman" w:cs="Times New Roman"/>
        </w:rPr>
        <w:t xml:space="preserve">Диаграмма </w:t>
      </w:r>
      <w:r>
        <w:rPr>
          <w:rFonts w:ascii="Times New Roman" w:hAnsi="Times New Roman" w:cs="Times New Roman"/>
        </w:rPr>
        <w:t>8</w:t>
      </w:r>
    </w:p>
    <w:p w:rsidR="00FF40E8" w:rsidRDefault="00FF40E8" w:rsidP="00547DDD">
      <w:pPr>
        <w:spacing w:after="0" w:line="240" w:lineRule="auto"/>
        <w:jc w:val="center"/>
      </w:pPr>
    </w:p>
    <w:p w:rsidR="00FF40E8" w:rsidRPr="008C125C" w:rsidRDefault="00FF40E8" w:rsidP="00FE7F5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125C">
        <w:rPr>
          <w:rFonts w:ascii="Times New Roman" w:hAnsi="Times New Roman" w:cs="Times New Roman"/>
          <w:b/>
          <w:sz w:val="28"/>
        </w:rPr>
        <w:lastRenderedPageBreak/>
        <w:t xml:space="preserve">Реализация </w:t>
      </w:r>
      <w:r w:rsidR="008C125C" w:rsidRPr="008C125C">
        <w:rPr>
          <w:rFonts w:ascii="Times New Roman" w:hAnsi="Times New Roman" w:cs="Times New Roman"/>
          <w:b/>
          <w:sz w:val="28"/>
        </w:rPr>
        <w:t>вариативных предметов обязательной части учебного плана</w:t>
      </w:r>
      <w:r w:rsidR="00866397">
        <w:rPr>
          <w:rFonts w:ascii="Times New Roman" w:hAnsi="Times New Roman" w:cs="Times New Roman"/>
          <w:b/>
          <w:sz w:val="28"/>
        </w:rPr>
        <w:t xml:space="preserve"> на уровнях НОО </w:t>
      </w:r>
      <w:proofErr w:type="gramStart"/>
      <w:r w:rsidR="00866397">
        <w:rPr>
          <w:rFonts w:ascii="Times New Roman" w:hAnsi="Times New Roman" w:cs="Times New Roman"/>
          <w:b/>
          <w:sz w:val="28"/>
        </w:rPr>
        <w:t>и ООО</w:t>
      </w:r>
      <w:proofErr w:type="gramEnd"/>
    </w:p>
    <w:p w:rsidR="008C125C" w:rsidRDefault="008C125C" w:rsidP="00FE7F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125C" w:rsidRDefault="008C125C" w:rsidP="008C1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вариативным предметам обязательной части учебного плана относятся предметы, выбираемые родителями и обучающимися: родной язык и родная литература, второй иностранный язык, основы религиозных культур и светской этики (на уровне НОО).</w:t>
      </w:r>
    </w:p>
    <w:p w:rsidR="00F926C7" w:rsidRPr="00202E27" w:rsidRDefault="008C125C" w:rsidP="00F9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касается предмета «Основы религиозных культур и светской этики» (далее – «ОРКСЭ»), то </w:t>
      </w:r>
      <w:r w:rsidR="00F926C7">
        <w:rPr>
          <w:rFonts w:ascii="Times New Roman" w:hAnsi="Times New Roman" w:cs="Times New Roman"/>
          <w:sz w:val="28"/>
        </w:rPr>
        <w:t>в 2023\24 учебном году большинство школ (77,2%) реализовали модуль «Основы светской этики</w:t>
      </w:r>
      <w:r w:rsidR="002F5066">
        <w:rPr>
          <w:rFonts w:ascii="Times New Roman" w:hAnsi="Times New Roman" w:cs="Times New Roman"/>
          <w:sz w:val="28"/>
        </w:rPr>
        <w:t xml:space="preserve">», 21% школ реализовали модуль «Основы православной культуры» и 14,6% школ реализовали модуль «Основы религиозных культур народов России». Причём </w:t>
      </w:r>
      <w:r w:rsidR="00F926C7" w:rsidRPr="00202E27">
        <w:rPr>
          <w:rFonts w:ascii="Times New Roman" w:hAnsi="Times New Roman" w:cs="Times New Roman"/>
          <w:sz w:val="28"/>
        </w:rPr>
        <w:t xml:space="preserve">11 школ сочетают обучение </w:t>
      </w:r>
      <w:r w:rsidR="00F926C7">
        <w:rPr>
          <w:rFonts w:ascii="Times New Roman" w:hAnsi="Times New Roman" w:cs="Times New Roman"/>
          <w:sz w:val="28"/>
        </w:rPr>
        <w:t xml:space="preserve">по двум модулям «Основы религиозных культур народов России» и «Основы светской этики», 11 школ сочетают </w:t>
      </w:r>
      <w:proofErr w:type="gramStart"/>
      <w:r w:rsidR="00F926C7">
        <w:rPr>
          <w:rFonts w:ascii="Times New Roman" w:hAnsi="Times New Roman" w:cs="Times New Roman"/>
          <w:sz w:val="28"/>
        </w:rPr>
        <w:t>обучение по модулям</w:t>
      </w:r>
      <w:proofErr w:type="gramEnd"/>
      <w:r w:rsidR="00F926C7">
        <w:rPr>
          <w:rFonts w:ascii="Times New Roman" w:hAnsi="Times New Roman" w:cs="Times New Roman"/>
          <w:sz w:val="28"/>
        </w:rPr>
        <w:t xml:space="preserve"> «Основы православной культуры» и «Основы светской этики», 4 школы сочетают обучение по трём модулям: «Основы православной культуры», «Основы религиозных культур народов России», «Основы светской этики». В 2024</w:t>
      </w:r>
      <w:r w:rsidR="00916D41">
        <w:rPr>
          <w:rFonts w:ascii="Times New Roman" w:hAnsi="Times New Roman" w:cs="Times New Roman"/>
          <w:sz w:val="28"/>
        </w:rPr>
        <w:t>/</w:t>
      </w:r>
      <w:r w:rsidR="00F926C7">
        <w:rPr>
          <w:rFonts w:ascii="Times New Roman" w:hAnsi="Times New Roman" w:cs="Times New Roman"/>
          <w:sz w:val="28"/>
        </w:rPr>
        <w:t>25 учебном году увеличится количество школ, которые будут реализовать модуль «Основы православной культуры» и количество школ, которые, обеспечивая выбор родителей, готовы сочетать реализацию двух и более модулей (39 школ)</w:t>
      </w:r>
      <w:r w:rsidR="00547DDD">
        <w:rPr>
          <w:rFonts w:ascii="Times New Roman" w:hAnsi="Times New Roman" w:cs="Times New Roman"/>
          <w:sz w:val="28"/>
        </w:rPr>
        <w:t xml:space="preserve"> (диаграмма 9)</w:t>
      </w:r>
      <w:r w:rsidR="00F926C7">
        <w:rPr>
          <w:rFonts w:ascii="Times New Roman" w:hAnsi="Times New Roman" w:cs="Times New Roman"/>
          <w:sz w:val="28"/>
        </w:rPr>
        <w:t>.</w:t>
      </w:r>
    </w:p>
    <w:p w:rsidR="008C125C" w:rsidRPr="00FF40E8" w:rsidRDefault="008C125C" w:rsidP="008C1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F40E8" w:rsidRDefault="00F926C7" w:rsidP="002F506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60BC8022" wp14:editId="3A8C733E">
            <wp:extent cx="4572000" cy="2351314"/>
            <wp:effectExtent l="0" t="0" r="1905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F5066" w:rsidRDefault="00547DDD" w:rsidP="002F5066">
      <w:pPr>
        <w:spacing w:after="0" w:line="240" w:lineRule="auto"/>
        <w:jc w:val="center"/>
      </w:pPr>
      <w:r w:rsidRPr="00547DDD">
        <w:rPr>
          <w:rFonts w:ascii="Times New Roman" w:hAnsi="Times New Roman" w:cs="Times New Roman"/>
        </w:rPr>
        <w:t xml:space="preserve">Диаграмма </w:t>
      </w:r>
      <w:r>
        <w:rPr>
          <w:rFonts w:ascii="Times New Roman" w:hAnsi="Times New Roman" w:cs="Times New Roman"/>
        </w:rPr>
        <w:t>9</w:t>
      </w:r>
    </w:p>
    <w:p w:rsidR="002F5066" w:rsidRDefault="00967CE1" w:rsidP="0096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67CE1">
        <w:rPr>
          <w:rFonts w:ascii="Times New Roman" w:hAnsi="Times New Roman" w:cs="Times New Roman"/>
          <w:sz w:val="28"/>
        </w:rPr>
        <w:t>Предметы «Родной язык» и «Родная литература»</w:t>
      </w:r>
      <w:r>
        <w:rPr>
          <w:rFonts w:ascii="Times New Roman" w:hAnsi="Times New Roman" w:cs="Times New Roman"/>
          <w:sz w:val="28"/>
        </w:rPr>
        <w:t xml:space="preserve"> постепенно уходят из учебных планов общеобразовательных организаций, так как в подавляющем большинстве школ реализовали программы «Родной (русский) язык» и «Родная (русская) литература», и в связи с возможностью, которую дают обновлённые ФГОС, родители не выбирают эти предметы.</w:t>
      </w:r>
      <w:proofErr w:type="gramEnd"/>
      <w:r>
        <w:rPr>
          <w:rFonts w:ascii="Times New Roman" w:hAnsi="Times New Roman" w:cs="Times New Roman"/>
          <w:sz w:val="28"/>
        </w:rPr>
        <w:t xml:space="preserve"> Остаются преимущественно школы, которые традиционно преподают предметы «Эвенкийский язык», «Эвенкийская литература»</w:t>
      </w:r>
      <w:r w:rsidR="00547DDD">
        <w:rPr>
          <w:rFonts w:ascii="Times New Roman" w:hAnsi="Times New Roman" w:cs="Times New Roman"/>
          <w:sz w:val="28"/>
        </w:rPr>
        <w:t xml:space="preserve"> (диаграммы 10, 11, 12)</w:t>
      </w:r>
      <w:r>
        <w:rPr>
          <w:rFonts w:ascii="Times New Roman" w:hAnsi="Times New Roman" w:cs="Times New Roman"/>
          <w:sz w:val="28"/>
        </w:rPr>
        <w:t>.</w:t>
      </w:r>
    </w:p>
    <w:p w:rsidR="00967CE1" w:rsidRPr="00967CE1" w:rsidRDefault="00967CE1" w:rsidP="0096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785E" w:rsidRDefault="0050785E" w:rsidP="00FE7F5F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45F5D43" wp14:editId="29898206">
            <wp:extent cx="4524499" cy="2113807"/>
            <wp:effectExtent l="0" t="0" r="9525" b="203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47DDD" w:rsidRPr="00547DDD" w:rsidRDefault="00547DDD" w:rsidP="00547D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7DDD">
        <w:rPr>
          <w:rFonts w:ascii="Times New Roman" w:hAnsi="Times New Roman" w:cs="Times New Roman"/>
        </w:rPr>
        <w:t>Диаграмма 1</w:t>
      </w:r>
      <w:r>
        <w:rPr>
          <w:rFonts w:ascii="Times New Roman" w:hAnsi="Times New Roman" w:cs="Times New Roman"/>
        </w:rPr>
        <w:t>0</w:t>
      </w:r>
    </w:p>
    <w:p w:rsidR="00547DDD" w:rsidRDefault="00547DDD" w:rsidP="00FE7F5F">
      <w:pPr>
        <w:spacing w:after="0" w:line="240" w:lineRule="auto"/>
        <w:jc w:val="center"/>
      </w:pPr>
    </w:p>
    <w:p w:rsidR="002F5066" w:rsidRDefault="002F5066" w:rsidP="00FE7F5F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FE1DCA5" wp14:editId="06DA67A8">
            <wp:extent cx="4465122" cy="2196935"/>
            <wp:effectExtent l="0" t="0" r="12065" b="133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47DDD" w:rsidRPr="00547DDD" w:rsidRDefault="00547DDD" w:rsidP="00547D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7DDD">
        <w:rPr>
          <w:rFonts w:ascii="Times New Roman" w:hAnsi="Times New Roman" w:cs="Times New Roman"/>
        </w:rPr>
        <w:t>Диаграмма 1</w:t>
      </w:r>
      <w:r>
        <w:rPr>
          <w:rFonts w:ascii="Times New Roman" w:hAnsi="Times New Roman" w:cs="Times New Roman"/>
        </w:rPr>
        <w:t>1</w:t>
      </w:r>
    </w:p>
    <w:p w:rsidR="002F5066" w:rsidRDefault="002F5066" w:rsidP="00547DDD">
      <w:pPr>
        <w:spacing w:after="0" w:line="240" w:lineRule="auto"/>
        <w:jc w:val="center"/>
      </w:pPr>
    </w:p>
    <w:p w:rsidR="002F5066" w:rsidRDefault="002F5066" w:rsidP="002F506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3CE4841" wp14:editId="1BB697E5">
            <wp:extent cx="4429496" cy="2256312"/>
            <wp:effectExtent l="0" t="0" r="9525" b="1079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B3B48" w:rsidRDefault="00547DDD" w:rsidP="00547D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7DDD">
        <w:rPr>
          <w:rFonts w:ascii="Times New Roman" w:hAnsi="Times New Roman" w:cs="Times New Roman"/>
        </w:rPr>
        <w:t>Диаграмма 1</w:t>
      </w:r>
      <w:r>
        <w:rPr>
          <w:rFonts w:ascii="Times New Roman" w:hAnsi="Times New Roman" w:cs="Times New Roman"/>
        </w:rPr>
        <w:t>2</w:t>
      </w:r>
    </w:p>
    <w:p w:rsidR="00866397" w:rsidRDefault="00866397" w:rsidP="00547DDD">
      <w:pPr>
        <w:spacing w:after="0" w:line="240" w:lineRule="auto"/>
        <w:jc w:val="center"/>
      </w:pPr>
    </w:p>
    <w:p w:rsidR="0050785E" w:rsidRDefault="00967CE1" w:rsidP="0096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Аналогичная тенденция наблюдается с реализацией программ «Второй иностранный язык».</w:t>
      </w:r>
      <w:r w:rsidR="00AD1095">
        <w:rPr>
          <w:rFonts w:ascii="Times New Roman" w:hAnsi="Times New Roman" w:cs="Times New Roman"/>
          <w:sz w:val="28"/>
        </w:rPr>
        <w:t xml:space="preserve"> Если на уровне основной школы в качестве второго иностранного </w:t>
      </w:r>
      <w:proofErr w:type="gramStart"/>
      <w:r w:rsidR="00AD1095">
        <w:rPr>
          <w:rFonts w:ascii="Times New Roman" w:hAnsi="Times New Roman" w:cs="Times New Roman"/>
          <w:sz w:val="28"/>
        </w:rPr>
        <w:t>обучающимся</w:t>
      </w:r>
      <w:proofErr w:type="gramEnd"/>
      <w:r w:rsidR="00AD1095">
        <w:rPr>
          <w:rFonts w:ascii="Times New Roman" w:hAnsi="Times New Roman" w:cs="Times New Roman"/>
          <w:sz w:val="28"/>
        </w:rPr>
        <w:t xml:space="preserve"> предлагаются несколько языков: немецкий, китайский, французский и др., то на уровне среднего образования – только китайский и немецкий, и это лишь 14 школ</w:t>
      </w:r>
      <w:r w:rsidR="00547DDD">
        <w:rPr>
          <w:rFonts w:ascii="Times New Roman" w:hAnsi="Times New Roman" w:cs="Times New Roman"/>
          <w:sz w:val="28"/>
        </w:rPr>
        <w:t xml:space="preserve"> (диаграммы 13, 14)</w:t>
      </w:r>
      <w:r w:rsidR="00AD1095">
        <w:rPr>
          <w:rFonts w:ascii="Times New Roman" w:hAnsi="Times New Roman" w:cs="Times New Roman"/>
          <w:sz w:val="28"/>
        </w:rPr>
        <w:t>.</w:t>
      </w:r>
    </w:p>
    <w:p w:rsidR="00967CE1" w:rsidRDefault="00967CE1" w:rsidP="0096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67CE1" w:rsidRDefault="00967CE1" w:rsidP="00967CE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032FBE4" wp14:editId="0EF620DD">
            <wp:extent cx="4572000" cy="2363190"/>
            <wp:effectExtent l="0" t="0" r="19050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47DDD" w:rsidRPr="00547DDD" w:rsidRDefault="00547DDD" w:rsidP="00547D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7DDD">
        <w:rPr>
          <w:rFonts w:ascii="Times New Roman" w:hAnsi="Times New Roman" w:cs="Times New Roman"/>
        </w:rPr>
        <w:t>Диаграмма 1</w:t>
      </w:r>
      <w:r>
        <w:rPr>
          <w:rFonts w:ascii="Times New Roman" w:hAnsi="Times New Roman" w:cs="Times New Roman"/>
        </w:rPr>
        <w:t>3</w:t>
      </w:r>
    </w:p>
    <w:p w:rsidR="00967CE1" w:rsidRDefault="00967CE1" w:rsidP="00967CE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7CE1" w:rsidRDefault="00967CE1" w:rsidP="00967CE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8B84B30" wp14:editId="71292DBA">
            <wp:extent cx="4572000" cy="2268187"/>
            <wp:effectExtent l="0" t="0" r="19050" b="1841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47DDD" w:rsidRDefault="00547DDD" w:rsidP="00547D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7DDD">
        <w:rPr>
          <w:rFonts w:ascii="Times New Roman" w:hAnsi="Times New Roman" w:cs="Times New Roman"/>
        </w:rPr>
        <w:t>Диаграмма 1</w:t>
      </w:r>
      <w:r>
        <w:rPr>
          <w:rFonts w:ascii="Times New Roman" w:hAnsi="Times New Roman" w:cs="Times New Roman"/>
        </w:rPr>
        <w:t>4</w:t>
      </w:r>
    </w:p>
    <w:p w:rsidR="00866397" w:rsidRPr="00547DDD" w:rsidRDefault="00866397" w:rsidP="00547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4647" w:rsidRDefault="00916D41" w:rsidP="00916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мониторинг </w:t>
      </w:r>
      <w:r w:rsidR="00CB4647">
        <w:rPr>
          <w:rFonts w:ascii="Times New Roman" w:hAnsi="Times New Roman" w:cs="Times New Roman"/>
          <w:sz w:val="28"/>
        </w:rPr>
        <w:t>подтвердил тенденцию к сокращению в учебных планах часов предметов «Родной (русский) язык», «Родная (русская) литература», «Второй иностранный язык».</w:t>
      </w:r>
    </w:p>
    <w:p w:rsidR="00CB4647" w:rsidRDefault="00CB4647" w:rsidP="00CB46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3F" w:rsidRPr="00CB4647" w:rsidRDefault="00CB4647" w:rsidP="00CB4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B4647">
        <w:rPr>
          <w:rFonts w:ascii="Times New Roman" w:hAnsi="Times New Roman" w:cs="Times New Roman"/>
          <w:b/>
          <w:sz w:val="28"/>
        </w:rPr>
        <w:t xml:space="preserve">Реализация части учебного плана, формируемой участниками образовательных отношений на уровнях НОО </w:t>
      </w:r>
      <w:proofErr w:type="gramStart"/>
      <w:r w:rsidRPr="00CB4647">
        <w:rPr>
          <w:rFonts w:ascii="Times New Roman" w:hAnsi="Times New Roman" w:cs="Times New Roman"/>
          <w:b/>
          <w:sz w:val="28"/>
        </w:rPr>
        <w:t>и ООО</w:t>
      </w:r>
      <w:proofErr w:type="gramEnd"/>
    </w:p>
    <w:p w:rsidR="00D815AF" w:rsidRPr="00D815AF" w:rsidRDefault="00D815AF" w:rsidP="00D81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Часть учебного плана, формируемая участниками образовательных отношений, </w:t>
      </w:r>
      <w:r w:rsidRPr="00D815AF">
        <w:rPr>
          <w:rFonts w:ascii="Times New Roman" w:hAnsi="Times New Roman" w:cs="Times New Roman"/>
          <w:sz w:val="28"/>
        </w:rPr>
        <w:t>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D815AF">
        <w:rPr>
          <w:rFonts w:ascii="Times New Roman" w:hAnsi="Times New Roman" w:cs="Times New Roman"/>
          <w:sz w:val="28"/>
        </w:rPr>
        <w:t xml:space="preserve">Время, отводимое на данную часть федерального учебного плана, может быть использовано </w:t>
      </w:r>
      <w:proofErr w:type="gramStart"/>
      <w:r w:rsidRPr="00D815AF">
        <w:rPr>
          <w:rFonts w:ascii="Times New Roman" w:hAnsi="Times New Roman" w:cs="Times New Roman"/>
          <w:sz w:val="28"/>
        </w:rPr>
        <w:t>на</w:t>
      </w:r>
      <w:proofErr w:type="gramEnd"/>
      <w:r w:rsidRPr="00D815AF">
        <w:rPr>
          <w:rFonts w:ascii="Times New Roman" w:hAnsi="Times New Roman" w:cs="Times New Roman"/>
          <w:sz w:val="28"/>
        </w:rPr>
        <w:t>:</w:t>
      </w:r>
    </w:p>
    <w:p w:rsidR="00D815AF" w:rsidRPr="00D815AF" w:rsidRDefault="00D815AF" w:rsidP="00D81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15AF">
        <w:rPr>
          <w:rFonts w:ascii="Times New Roman" w:hAnsi="Times New Roman" w:cs="Times New Roman"/>
          <w:sz w:val="28"/>
        </w:rPr>
        <w:t>- 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D815AF" w:rsidRPr="00D815AF" w:rsidRDefault="00D815AF" w:rsidP="00D81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15AF">
        <w:rPr>
          <w:rFonts w:ascii="Times New Roman" w:hAnsi="Times New Roman" w:cs="Times New Roman"/>
          <w:sz w:val="28"/>
        </w:rPr>
        <w:lastRenderedPageBreak/>
        <w:t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0C169A" w:rsidRDefault="00D815AF" w:rsidP="00D81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15AF">
        <w:rPr>
          <w:rFonts w:ascii="Times New Roman" w:hAnsi="Times New Roman" w:cs="Times New Roman"/>
          <w:sz w:val="28"/>
        </w:rPr>
        <w:t xml:space="preserve">- другие виды учебной, воспитательной, спортивной и иной деятельности </w:t>
      </w:r>
      <w:proofErr w:type="gramStart"/>
      <w:r w:rsidRPr="00D815AF">
        <w:rPr>
          <w:rFonts w:ascii="Times New Roman" w:hAnsi="Times New Roman" w:cs="Times New Roman"/>
          <w:sz w:val="28"/>
        </w:rPr>
        <w:t>обучающихся</w:t>
      </w:r>
      <w:proofErr w:type="gramEnd"/>
      <w:r w:rsidRPr="00D815AF">
        <w:rPr>
          <w:rFonts w:ascii="Times New Roman" w:hAnsi="Times New Roman" w:cs="Times New Roman"/>
          <w:sz w:val="28"/>
        </w:rPr>
        <w:t>.</w:t>
      </w:r>
    </w:p>
    <w:p w:rsidR="00C52C4D" w:rsidRDefault="00C52C4D" w:rsidP="00D81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общеобразовательных организациях города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предлагается широкий спектр курсов, модулей для обеспечения запросов обучающихся. В начальной школе преоблада</w:t>
      </w:r>
      <w:r w:rsidR="00BC65C8">
        <w:rPr>
          <w:rFonts w:ascii="Times New Roman" w:hAnsi="Times New Roman" w:cs="Times New Roman"/>
          <w:sz w:val="28"/>
        </w:rPr>
        <w:t>ют курсы развивающего характера, направленные на развитие читательских, математических, творческих компетенций, исследовательских навыков (таблица 1)</w:t>
      </w:r>
    </w:p>
    <w:p w:rsidR="00BC65C8" w:rsidRPr="00266ABD" w:rsidRDefault="00BC65C8" w:rsidP="00BC65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66ABD">
        <w:rPr>
          <w:rFonts w:ascii="Times New Roman" w:hAnsi="Times New Roman" w:cs="Times New Roman"/>
        </w:rPr>
        <w:t>Таблица 1</w:t>
      </w:r>
    </w:p>
    <w:p w:rsidR="00BC65C8" w:rsidRPr="00266ABD" w:rsidRDefault="00BC65C8" w:rsidP="00BC65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266ABD">
        <w:rPr>
          <w:rFonts w:ascii="Times New Roman" w:hAnsi="Times New Roman" w:cs="Times New Roman"/>
          <w:b/>
          <w:i/>
          <w:sz w:val="28"/>
        </w:rPr>
        <w:t>Перечень курсов части учебного плана, формируемой участниками образовательных отношений, реализуемых на уровне НОО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2C4D" w:rsidTr="00C52C4D">
        <w:tc>
          <w:tcPr>
            <w:tcW w:w="3190" w:type="dxa"/>
          </w:tcPr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Литературное чтение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C169A">
              <w:rPr>
                <w:rFonts w:ascii="Times New Roman" w:hAnsi="Times New Roman" w:cs="Times New Roman"/>
              </w:rPr>
              <w:t xml:space="preserve">одной (русский) язык, 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0C169A">
              <w:rPr>
                <w:rFonts w:ascii="Times New Roman" w:hAnsi="Times New Roman" w:cs="Times New Roman"/>
              </w:rPr>
              <w:t>итературное чтение на родном (русском) языке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 xml:space="preserve">Секреты русского языка, 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В мире рус</w:t>
            </w:r>
            <w:r>
              <w:rPr>
                <w:rFonts w:ascii="Times New Roman" w:hAnsi="Times New Roman" w:cs="Times New Roman"/>
              </w:rPr>
              <w:t>ского языка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Развитие речи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книг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Пиши красиво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 xml:space="preserve">Интересное письмо 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Пиши красиво и правильно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филолог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Язык родной, дружи со мной 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Грамотейка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C169A">
              <w:rPr>
                <w:rFonts w:ascii="Times New Roman" w:hAnsi="Times New Roman" w:cs="Times New Roman"/>
              </w:rPr>
              <w:t>иторика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C169A">
              <w:rPr>
                <w:rFonts w:ascii="Times New Roman" w:hAnsi="Times New Roman" w:cs="Times New Roman"/>
              </w:rPr>
              <w:t>роки речевого творчества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Тайны русского языка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Читалочка</w:t>
            </w:r>
            <w:proofErr w:type="spellEnd"/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 xml:space="preserve">Чтение с увлечением 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Лаборатория текстов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Смысловое чтение</w:t>
            </w:r>
            <w:r w:rsidRPr="000C169A">
              <w:rPr>
                <w:rFonts w:ascii="Times New Roman" w:hAnsi="Times New Roman" w:cs="Times New Roman"/>
              </w:rPr>
              <w:t xml:space="preserve">, 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Чтение. Работа с текстом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 увлечением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Читай, считай, думай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Искусство быть читателем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хочу читать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C169A">
              <w:rPr>
                <w:rFonts w:ascii="Times New Roman" w:hAnsi="Times New Roman" w:cs="Times New Roman"/>
              </w:rPr>
              <w:t>сновы смыслового чтения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Грамотный читатель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 xml:space="preserve"> Читаем, считаем, наблюдаем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читатель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Открываю книгу, открываю мир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Становлюсь грамотным ч</w:t>
            </w:r>
            <w:r>
              <w:rPr>
                <w:rFonts w:ascii="Times New Roman" w:hAnsi="Times New Roman" w:cs="Times New Roman"/>
              </w:rPr>
              <w:t>итателем: читаю, думаю, понимаю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Комплексная работа с текстом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Грамотный читатель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proofErr w:type="spellStart"/>
            <w:r w:rsidRPr="000C169A">
              <w:rPr>
                <w:rFonts w:ascii="Times New Roman" w:hAnsi="Times New Roman" w:cs="Times New Roman"/>
              </w:rPr>
              <w:t>Скорочтение</w:t>
            </w:r>
            <w:proofErr w:type="spellEnd"/>
            <w:r w:rsidRPr="000C169A">
              <w:rPr>
                <w:rFonts w:ascii="Times New Roman" w:hAnsi="Times New Roman" w:cs="Times New Roman"/>
              </w:rPr>
              <w:t>,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 в поисках смысла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Формир</w:t>
            </w:r>
            <w:r>
              <w:rPr>
                <w:rFonts w:ascii="Times New Roman" w:hAnsi="Times New Roman" w:cs="Times New Roman"/>
              </w:rPr>
              <w:t>ование читательской грамотности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C52C4D">
            <w:pPr>
              <w:rPr>
                <w:rFonts w:ascii="Times New Roman" w:hAnsi="Times New Roman" w:cs="Times New Roman"/>
              </w:rPr>
            </w:pP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Секреты финансовой грамотности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C169A">
              <w:rPr>
                <w:rFonts w:ascii="Times New Roman" w:hAnsi="Times New Roman" w:cs="Times New Roman"/>
              </w:rPr>
              <w:t>сновы финансовой грамотности</w:t>
            </w:r>
          </w:p>
          <w:p w:rsidR="00BC65C8" w:rsidRPr="000C169A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для жизни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Функциональная грамотность</w:t>
            </w:r>
          </w:p>
          <w:p w:rsidR="000B13D9" w:rsidRDefault="000B13D9" w:rsidP="00C52C4D">
            <w:pPr>
              <w:rPr>
                <w:rFonts w:ascii="Times New Roman" w:hAnsi="Times New Roman" w:cs="Times New Roman"/>
              </w:rPr>
            </w:pP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 экологии</w:t>
            </w:r>
          </w:p>
          <w:p w:rsidR="00C52C4D" w:rsidRPr="00BC65C8" w:rsidRDefault="00BC65C8" w:rsidP="00BC65C8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Эко</w:t>
            </w:r>
            <w:r>
              <w:rPr>
                <w:rFonts w:ascii="Times New Roman" w:hAnsi="Times New Roman" w:cs="Times New Roman"/>
              </w:rPr>
              <w:t>логия, окружающий мир и человек</w:t>
            </w:r>
          </w:p>
        </w:tc>
        <w:tc>
          <w:tcPr>
            <w:tcW w:w="3190" w:type="dxa"/>
          </w:tcPr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0C169A">
              <w:rPr>
                <w:rFonts w:ascii="Times New Roman" w:hAnsi="Times New Roman" w:cs="Times New Roman"/>
              </w:rPr>
              <w:t>аглядная геометрия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Основы математической грамотности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 математика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Математическая информация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Лабиринты математики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вокруг нас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Математическая шкатулка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Учусь решать задачи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математических задач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Развит</w:t>
            </w:r>
            <w:r>
              <w:rPr>
                <w:rFonts w:ascii="Times New Roman" w:hAnsi="Times New Roman" w:cs="Times New Roman"/>
              </w:rPr>
              <w:t>ие математических способностей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с увлечением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Математика и логика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в нашей жизни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чисел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вокруг нас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Разви</w:t>
            </w:r>
            <w:r>
              <w:rPr>
                <w:rFonts w:ascii="Times New Roman" w:hAnsi="Times New Roman" w:cs="Times New Roman"/>
              </w:rPr>
              <w:t>тие математических способностей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C52C4D">
            <w:pPr>
              <w:rPr>
                <w:rFonts w:ascii="Times New Roman" w:hAnsi="Times New Roman" w:cs="Times New Roman"/>
              </w:rPr>
            </w:pP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C169A">
              <w:rPr>
                <w:rFonts w:ascii="Times New Roman" w:hAnsi="Times New Roman" w:cs="Times New Roman"/>
              </w:rPr>
              <w:t xml:space="preserve">сновы здорового питания, 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о правильном питании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 xml:space="preserve">Здорово быть здоровым,  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Здоровое питание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Разговор о здоровье и правил</w:t>
            </w:r>
            <w:r>
              <w:rPr>
                <w:rFonts w:ascii="Times New Roman" w:hAnsi="Times New Roman" w:cs="Times New Roman"/>
              </w:rPr>
              <w:t>ьном питании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и моё здоровье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C52C4D">
            <w:pPr>
              <w:rPr>
                <w:rFonts w:ascii="Times New Roman" w:hAnsi="Times New Roman" w:cs="Times New Roman"/>
              </w:rPr>
            </w:pP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Мы - исследователи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исследователь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Я познаю мир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Хоч</w:t>
            </w:r>
            <w:r>
              <w:rPr>
                <w:rFonts w:ascii="Times New Roman" w:hAnsi="Times New Roman" w:cs="Times New Roman"/>
              </w:rPr>
              <w:t>у все знать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Проектная мастерская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 xml:space="preserve">Учусь создавать проект 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Умники и умницы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Интеллектуальные </w:t>
            </w:r>
            <w:proofErr w:type="spellStart"/>
            <w:r>
              <w:rPr>
                <w:rFonts w:ascii="Times New Roman" w:hAnsi="Times New Roman" w:cs="Times New Roman"/>
              </w:rPr>
              <w:t>витаминки</w:t>
            </w:r>
            <w:proofErr w:type="spellEnd"/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C169A">
              <w:rPr>
                <w:rFonts w:ascii="Times New Roman" w:hAnsi="Times New Roman" w:cs="Times New Roman"/>
              </w:rPr>
              <w:t>ир вокруг нас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Модуль эрудит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C169A">
              <w:rPr>
                <w:rFonts w:ascii="Times New Roman" w:hAnsi="Times New Roman" w:cs="Times New Roman"/>
              </w:rPr>
              <w:t>нформатика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Информатика в играх и задачах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Робототехника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конструирование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и Я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Инфознайка</w:t>
            </w:r>
            <w:proofErr w:type="spellEnd"/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 xml:space="preserve">Моделирование и конструирование 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информационная культура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информации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C52C4D" w:rsidRPr="00BC65C8" w:rsidRDefault="00C52C4D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3191" w:type="dxa"/>
          </w:tcPr>
          <w:p w:rsidR="00BC65C8" w:rsidRPr="000C169A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0C169A">
              <w:rPr>
                <w:rFonts w:ascii="Times New Roman" w:hAnsi="Times New Roman" w:cs="Times New Roman"/>
              </w:rPr>
              <w:t>итайский язык</w:t>
            </w:r>
          </w:p>
          <w:p w:rsidR="00BC65C8" w:rsidRPr="000C169A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C169A">
              <w:rPr>
                <w:rFonts w:ascii="Times New Roman" w:hAnsi="Times New Roman" w:cs="Times New Roman"/>
              </w:rPr>
              <w:t>сновы английского языка</w:t>
            </w:r>
          </w:p>
          <w:p w:rsidR="00BC65C8" w:rsidRPr="000C169A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английского языка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Каллиграфия</w:t>
            </w:r>
          </w:p>
          <w:p w:rsidR="000B13D9" w:rsidRDefault="000B13D9" w:rsidP="00BC65C8">
            <w:pPr>
              <w:rPr>
                <w:rFonts w:ascii="Times New Roman" w:hAnsi="Times New Roman" w:cs="Times New Roman"/>
              </w:rPr>
            </w:pP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любовью к России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Орлята России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 xml:space="preserve">Театральная студия «Путешествие в сказку» 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 xml:space="preserve">Школьный Театр </w:t>
            </w:r>
            <w:r>
              <w:rPr>
                <w:rFonts w:ascii="Times New Roman" w:hAnsi="Times New Roman" w:cs="Times New Roman"/>
              </w:rPr>
              <w:t>«</w:t>
            </w:r>
            <w:r w:rsidRPr="000C169A">
              <w:rPr>
                <w:rFonts w:ascii="Times New Roman" w:hAnsi="Times New Roman" w:cs="Times New Roman"/>
              </w:rPr>
              <w:t>Каламбур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 xml:space="preserve">Час с психологом 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Познай себя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познаю себя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Лесенка роста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Основы светской этики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ОРКСЭ</w:t>
            </w:r>
          </w:p>
          <w:p w:rsidR="000B13D9" w:rsidRPr="000C169A" w:rsidRDefault="000B13D9" w:rsidP="00C52C4D">
            <w:pPr>
              <w:rPr>
                <w:rFonts w:ascii="Times New Roman" w:hAnsi="Times New Roman" w:cs="Times New Roman"/>
              </w:rPr>
            </w:pP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 xml:space="preserve">Спортивные игры 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Национальные виды спорта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Бадминтон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 для всех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Футбол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0C169A">
              <w:rPr>
                <w:rFonts w:ascii="Times New Roman" w:hAnsi="Times New Roman" w:cs="Times New Roman"/>
              </w:rPr>
              <w:t>ахматы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Подвижные шахматы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Играй и двигайся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 xml:space="preserve">Ритмика 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Подвижные игры</w:t>
            </w:r>
          </w:p>
          <w:p w:rsidR="000B13D9" w:rsidRPr="000C169A" w:rsidRDefault="000B13D9" w:rsidP="00C52C4D">
            <w:pPr>
              <w:rPr>
                <w:rFonts w:ascii="Times New Roman" w:hAnsi="Times New Roman" w:cs="Times New Roman"/>
              </w:rPr>
            </w:pP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Амурской области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История родного края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Народы России. Дорога дружбы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0C169A">
              <w:rPr>
                <w:rFonts w:ascii="Times New Roman" w:hAnsi="Times New Roman" w:cs="Times New Roman"/>
              </w:rPr>
              <w:t>грокласс</w:t>
            </w:r>
            <w:proofErr w:type="spellEnd"/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в моём классе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 xml:space="preserve"> Фантазия и творчество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Традиции русского народа в художественной литературе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lastRenderedPageBreak/>
              <w:t>Основы безопасного движения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Занимательная биология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Занимательная химия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"Мастерская чудес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Чудеса науки и природы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proofErr w:type="gramStart"/>
            <w:r w:rsidRPr="000C169A">
              <w:rPr>
                <w:rFonts w:ascii="Times New Roman" w:hAnsi="Times New Roman" w:cs="Times New Roman"/>
              </w:rPr>
              <w:t>Я-первоклассник</w:t>
            </w:r>
            <w:proofErr w:type="gramEnd"/>
            <w:r w:rsidRPr="000C169A">
              <w:rPr>
                <w:rFonts w:ascii="Times New Roman" w:hAnsi="Times New Roman" w:cs="Times New Roman"/>
              </w:rPr>
              <w:t>,</w:t>
            </w:r>
          </w:p>
          <w:p w:rsidR="00C52C4D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Обществознание</w:t>
            </w:r>
            <w:r>
              <w:rPr>
                <w:rFonts w:ascii="Times New Roman" w:hAnsi="Times New Roman" w:cs="Times New Roman"/>
              </w:rPr>
              <w:t xml:space="preserve"> и естествознание</w:t>
            </w:r>
            <w:r w:rsidRPr="000C169A">
              <w:rPr>
                <w:rFonts w:ascii="Times New Roman" w:hAnsi="Times New Roman" w:cs="Times New Roman"/>
              </w:rPr>
              <w:t xml:space="preserve"> </w:t>
            </w:r>
          </w:p>
          <w:p w:rsidR="00C52C4D" w:rsidRPr="000C169A" w:rsidRDefault="00C52C4D" w:rsidP="00C52C4D">
            <w:pPr>
              <w:rPr>
                <w:rFonts w:ascii="Times New Roman" w:hAnsi="Times New Roman" w:cs="Times New Roman"/>
              </w:rPr>
            </w:pPr>
            <w:r w:rsidRPr="000C169A">
              <w:rPr>
                <w:rFonts w:ascii="Times New Roman" w:hAnsi="Times New Roman" w:cs="Times New Roman"/>
              </w:rPr>
              <w:t>Профориентация</w:t>
            </w:r>
          </w:p>
          <w:p w:rsidR="00C52C4D" w:rsidRDefault="00C52C4D" w:rsidP="00D815A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B13D9" w:rsidRDefault="000B13D9" w:rsidP="00D81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2C4D" w:rsidRPr="00333095" w:rsidRDefault="000B13D9" w:rsidP="00D81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уровне основной школы расширяется перечень курсов для реализации вариативности содержания обучения: школы предлагают разнообразные пропедевтические курсы, курсы по информатике и робототехнике</w:t>
      </w:r>
      <w:r w:rsidR="00266ABD">
        <w:rPr>
          <w:rFonts w:ascii="Times New Roman" w:hAnsi="Times New Roman" w:cs="Times New Roman"/>
          <w:sz w:val="28"/>
        </w:rPr>
        <w:t xml:space="preserve"> (таблица 2).</w:t>
      </w:r>
    </w:p>
    <w:p w:rsidR="00333095" w:rsidRDefault="00333095" w:rsidP="00FE7F5F">
      <w:pPr>
        <w:spacing w:after="0" w:line="240" w:lineRule="auto"/>
        <w:rPr>
          <w:rFonts w:ascii="Times New Roman" w:hAnsi="Times New Roman" w:cs="Times New Roman"/>
        </w:rPr>
      </w:pPr>
    </w:p>
    <w:p w:rsidR="00266ABD" w:rsidRPr="00266ABD" w:rsidRDefault="00266ABD" w:rsidP="00266A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66ABD">
        <w:rPr>
          <w:rFonts w:ascii="Times New Roman" w:hAnsi="Times New Roman" w:cs="Times New Roman"/>
        </w:rPr>
        <w:t>Таблица 1</w:t>
      </w:r>
    </w:p>
    <w:p w:rsidR="00266ABD" w:rsidRPr="00266ABD" w:rsidRDefault="00266ABD" w:rsidP="00266A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266ABD">
        <w:rPr>
          <w:rFonts w:ascii="Times New Roman" w:hAnsi="Times New Roman" w:cs="Times New Roman"/>
          <w:b/>
          <w:i/>
          <w:sz w:val="28"/>
        </w:rPr>
        <w:t>Перечень курсов части учебного плана, формируемой участниками образовательных отношений, реализуемых на уровне ООО</w:t>
      </w:r>
    </w:p>
    <w:p w:rsidR="00333095" w:rsidRPr="00BC65C8" w:rsidRDefault="00333095" w:rsidP="00BC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  <w:sectPr w:rsidR="00333095" w:rsidRPr="00BC65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65C8" w:rsidTr="00196911">
        <w:tc>
          <w:tcPr>
            <w:tcW w:w="3190" w:type="dxa"/>
          </w:tcPr>
          <w:p w:rsidR="00BC65C8" w:rsidRDefault="003B3B48" w:rsidP="00BC65C8">
            <w:pPr>
              <w:rPr>
                <w:rFonts w:ascii="Times New Roman" w:hAnsi="Times New Roman" w:cs="Times New Roman"/>
              </w:rPr>
            </w:pPr>
            <w:r w:rsidRPr="003B3B48">
              <w:lastRenderedPageBreak/>
              <w:tab/>
            </w:r>
            <w:r w:rsidR="00BC65C8">
              <w:rPr>
                <w:rFonts w:ascii="Times New Roman" w:hAnsi="Times New Roman" w:cs="Times New Roman"/>
              </w:rPr>
              <w:t>Китайский язык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CB4647">
              <w:rPr>
                <w:rFonts w:ascii="Times New Roman" w:hAnsi="Times New Roman" w:cs="Times New Roman"/>
              </w:rPr>
              <w:t xml:space="preserve">ранцузский язык 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Английская грамматика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Мой английский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Умный английский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Секреты английской грамматики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Совершенствуем наш немецкий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Родной язык, родная литература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B4647">
              <w:rPr>
                <w:rFonts w:ascii="Times New Roman" w:hAnsi="Times New Roman" w:cs="Times New Roman"/>
              </w:rPr>
              <w:t xml:space="preserve">обототехника 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Робототехника: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647">
              <w:rPr>
                <w:rFonts w:ascii="Times New Roman" w:hAnsi="Times New Roman" w:cs="Times New Roman"/>
              </w:rPr>
              <w:t xml:space="preserve">конструирование 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proofErr w:type="spellStart"/>
            <w:r w:rsidRPr="00CB4647">
              <w:rPr>
                <w:rFonts w:ascii="Times New Roman" w:hAnsi="Times New Roman" w:cs="Times New Roman"/>
              </w:rPr>
              <w:t>Роботрон</w:t>
            </w:r>
            <w:proofErr w:type="spellEnd"/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B4647">
              <w:rPr>
                <w:rFonts w:ascii="Times New Roman" w:hAnsi="Times New Roman" w:cs="Times New Roman"/>
              </w:rPr>
              <w:t>накомс</w:t>
            </w:r>
            <w:r>
              <w:rPr>
                <w:rFonts w:ascii="Times New Roman" w:hAnsi="Times New Roman" w:cs="Times New Roman"/>
              </w:rPr>
              <w:t>тво с искусственным интеллектом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B4647">
              <w:rPr>
                <w:rFonts w:ascii="Times New Roman" w:hAnsi="Times New Roman" w:cs="Times New Roman"/>
              </w:rPr>
              <w:t>нформатика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Компьютерная грамотность 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 азбука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Введение в информатику,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Основы программир</w:t>
            </w:r>
            <w:r>
              <w:rPr>
                <w:rFonts w:ascii="Times New Roman" w:hAnsi="Times New Roman" w:cs="Times New Roman"/>
              </w:rPr>
              <w:t>ования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практикум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Информатика и ИКТ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информатика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Осн</w:t>
            </w:r>
            <w:r>
              <w:rPr>
                <w:rFonts w:ascii="Times New Roman" w:hAnsi="Times New Roman" w:cs="Times New Roman"/>
              </w:rPr>
              <w:t xml:space="preserve">овы программирования на </w:t>
            </w:r>
            <w:proofErr w:type="spellStart"/>
            <w:r>
              <w:rPr>
                <w:rFonts w:ascii="Times New Roman" w:hAnsi="Times New Roman" w:cs="Times New Roman"/>
              </w:rPr>
              <w:t>Python</w:t>
            </w:r>
            <w:proofErr w:type="spellEnd"/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Майкрософт Офис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Практическая информатика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Основы информатики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B4647">
              <w:rPr>
                <w:rFonts w:ascii="Times New Roman" w:hAnsi="Times New Roman" w:cs="Times New Roman"/>
              </w:rPr>
              <w:t>ультимедийные</w:t>
            </w:r>
            <w:r>
              <w:rPr>
                <w:rFonts w:ascii="Times New Roman" w:hAnsi="Times New Roman" w:cs="Times New Roman"/>
              </w:rPr>
              <w:t xml:space="preserve"> калькуляторы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безопасность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lastRenderedPageBreak/>
              <w:t>Информатика</w:t>
            </w:r>
            <w:r>
              <w:rPr>
                <w:rFonts w:ascii="Times New Roman" w:hAnsi="Times New Roman" w:cs="Times New Roman"/>
              </w:rPr>
              <w:t xml:space="preserve"> - это интересно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моделирование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Цифровые возможности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Искусственный интеллект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 программирования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Мультипликация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мультипликации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Автоматизированные системы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Продвинутый пользователь</w:t>
            </w:r>
            <w:r w:rsidRPr="00CB4647">
              <w:rPr>
                <w:rFonts w:ascii="Times New Roman" w:hAnsi="Times New Roman" w:cs="Times New Roman"/>
              </w:rPr>
              <w:t xml:space="preserve">  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Введение в ОБЖ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Осно</w:t>
            </w:r>
            <w:r>
              <w:rPr>
                <w:rFonts w:ascii="Times New Roman" w:hAnsi="Times New Roman" w:cs="Times New Roman"/>
              </w:rPr>
              <w:t>вы безопасности и защиты Родины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безопасности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в жизни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Основы безопасности в природной среде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без опасностей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Общая физическая подгот</w:t>
            </w:r>
            <w:r>
              <w:rPr>
                <w:rFonts w:ascii="Times New Roman" w:hAnsi="Times New Roman" w:cs="Times New Roman"/>
              </w:rPr>
              <w:t>овка и спортивные игры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Путь к ГТО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Навстречу </w:t>
            </w:r>
            <w:r>
              <w:rPr>
                <w:rFonts w:ascii="Times New Roman" w:hAnsi="Times New Roman" w:cs="Times New Roman"/>
              </w:rPr>
              <w:t>ГТО</w:t>
            </w:r>
            <w:r w:rsidRPr="00CB4647">
              <w:rPr>
                <w:rFonts w:ascii="Times New Roman" w:hAnsi="Times New Roman" w:cs="Times New Roman"/>
              </w:rPr>
              <w:t xml:space="preserve"> 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CB4647">
              <w:rPr>
                <w:rFonts w:ascii="Times New Roman" w:hAnsi="Times New Roman" w:cs="Times New Roman"/>
              </w:rPr>
              <w:t xml:space="preserve">уризм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Аэробика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Быстрее.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647">
              <w:rPr>
                <w:rFonts w:ascii="Times New Roman" w:hAnsi="Times New Roman" w:cs="Times New Roman"/>
              </w:rPr>
              <w:t>Выше.</w:t>
            </w:r>
            <w:r>
              <w:rPr>
                <w:rFonts w:ascii="Times New Roman" w:hAnsi="Times New Roman" w:cs="Times New Roman"/>
              </w:rPr>
              <w:t xml:space="preserve"> Сильнее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Шахматы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в школе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Национальные виды спорта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Общефизическая подготовка 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Бадминтон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Черчение и графика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Основы черчения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Проекционное черчение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Черчение </w:t>
            </w:r>
            <w:r>
              <w:rPr>
                <w:rFonts w:ascii="Times New Roman" w:hAnsi="Times New Roman" w:cs="Times New Roman"/>
              </w:rPr>
              <w:t>и техническое конструирование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CB4647">
              <w:rPr>
                <w:rFonts w:ascii="Times New Roman" w:hAnsi="Times New Roman" w:cs="Times New Roman"/>
              </w:rPr>
              <w:t>инансовая грамо</w:t>
            </w:r>
            <w:r>
              <w:rPr>
                <w:rFonts w:ascii="Times New Roman" w:hAnsi="Times New Roman" w:cs="Times New Roman"/>
              </w:rPr>
              <w:t>тность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B4647">
              <w:rPr>
                <w:rFonts w:ascii="Times New Roman" w:hAnsi="Times New Roman" w:cs="Times New Roman"/>
              </w:rPr>
              <w:t xml:space="preserve">сновы математической и </w:t>
            </w:r>
            <w:proofErr w:type="gramStart"/>
            <w:r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грамотности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Читательская грамотность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Функциональная гр</w:t>
            </w:r>
            <w:r>
              <w:rPr>
                <w:rFonts w:ascii="Times New Roman" w:hAnsi="Times New Roman" w:cs="Times New Roman"/>
              </w:rPr>
              <w:t>амотность: креативное мышление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Учимся для жизни</w:t>
            </w:r>
          </w:p>
          <w:p w:rsidR="00266ABD" w:rsidRPr="00CB4647" w:rsidRDefault="00266ABD" w:rsidP="0026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Грамотность и безопасность</w:t>
            </w:r>
          </w:p>
          <w:p w:rsidR="000B13D9" w:rsidRDefault="000B13D9" w:rsidP="00BC65C8">
            <w:pPr>
              <w:rPr>
                <w:rFonts w:ascii="Times New Roman" w:hAnsi="Times New Roman" w:cs="Times New Roman"/>
              </w:rPr>
            </w:pP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B4647">
              <w:rPr>
                <w:rFonts w:ascii="Times New Roman" w:hAnsi="Times New Roman" w:cs="Times New Roman"/>
              </w:rPr>
              <w:t>бщест</w:t>
            </w:r>
            <w:r>
              <w:rPr>
                <w:rFonts w:ascii="Times New Roman" w:hAnsi="Times New Roman" w:cs="Times New Roman"/>
              </w:rPr>
              <w:t>вознание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B4647">
              <w:rPr>
                <w:rFonts w:ascii="Times New Roman" w:hAnsi="Times New Roman" w:cs="Times New Roman"/>
              </w:rPr>
              <w:t>рактическое обществознание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Граждановедение</w:t>
            </w:r>
            <w:proofErr w:type="spellEnd"/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гражданином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кон и порядок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общество, мир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CB4647">
              <w:rPr>
                <w:rFonts w:ascii="Times New Roman" w:hAnsi="Times New Roman" w:cs="Times New Roman"/>
              </w:rPr>
              <w:t xml:space="preserve">еловек </w:t>
            </w:r>
            <w:r>
              <w:rPr>
                <w:rFonts w:ascii="Times New Roman" w:hAnsi="Times New Roman" w:cs="Times New Roman"/>
              </w:rPr>
              <w:t>и общество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CB4647">
              <w:rPr>
                <w:rFonts w:ascii="Times New Roman" w:hAnsi="Times New Roman" w:cs="Times New Roman"/>
              </w:rPr>
              <w:t xml:space="preserve">еловек как участник правовых отношений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CB4647">
              <w:rPr>
                <w:rFonts w:ascii="Times New Roman" w:hAnsi="Times New Roman" w:cs="Times New Roman"/>
              </w:rPr>
              <w:t xml:space="preserve"> имею право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Рассказы о родной природе.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Экологический образ жизни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Слагаемые ЗОЖ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Здоровое питание.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Здоровая Россия 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Экологическая культура и здоровье ч</w:t>
            </w:r>
            <w:r>
              <w:rPr>
                <w:rFonts w:ascii="Times New Roman" w:hAnsi="Times New Roman" w:cs="Times New Roman"/>
              </w:rPr>
              <w:t>еловека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Экологическое образование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Экологическая культ</w:t>
            </w:r>
            <w:r>
              <w:rPr>
                <w:rFonts w:ascii="Times New Roman" w:hAnsi="Times New Roman" w:cs="Times New Roman"/>
              </w:rPr>
              <w:t>ура, грамотность, безопасность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здорового образа жизни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питание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правильного питания</w:t>
            </w:r>
          </w:p>
          <w:p w:rsidR="00266ABD" w:rsidRDefault="00266ABD" w:rsidP="0026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кулинария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Краеведение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 родного края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Мой родной край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Приамурье мое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родному краю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Ли</w:t>
            </w:r>
            <w:r>
              <w:rPr>
                <w:rFonts w:ascii="Times New Roman" w:hAnsi="Times New Roman" w:cs="Times New Roman"/>
              </w:rPr>
              <w:t>тературное краеведение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Амурские тигры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История амурского казачества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Родной край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CB4647">
              <w:rPr>
                <w:rFonts w:ascii="Times New Roman" w:hAnsi="Times New Roman" w:cs="Times New Roman"/>
              </w:rPr>
              <w:t>радиции родного края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Историч</w:t>
            </w:r>
            <w:r>
              <w:rPr>
                <w:rFonts w:ascii="Times New Roman" w:hAnsi="Times New Roman" w:cs="Times New Roman"/>
              </w:rPr>
              <w:t xml:space="preserve">еское краеведение. Мой край </w:t>
            </w:r>
          </w:p>
          <w:p w:rsidR="00BC65C8" w:rsidRPr="00266ABD" w:rsidRDefault="000B13D9" w:rsidP="0026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родного края. 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</w:t>
            </w:r>
            <w:r w:rsidRPr="00CB4647">
              <w:rPr>
                <w:rFonts w:ascii="Times New Roman" w:hAnsi="Times New Roman" w:cs="Times New Roman"/>
              </w:rPr>
              <w:t xml:space="preserve">иология,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«От клетки до биосферы»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CB4647">
              <w:rPr>
                <w:rFonts w:ascii="Times New Roman" w:hAnsi="Times New Roman" w:cs="Times New Roman"/>
              </w:rPr>
              <w:t xml:space="preserve">стествознание, 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Систематика растений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о родной природе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Занимательная биология,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Картография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Учимся читать географическую карту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Многоклеточные организмы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Многообразие и у</w:t>
            </w:r>
            <w:r>
              <w:rPr>
                <w:rFonts w:ascii="Times New Roman" w:hAnsi="Times New Roman" w:cs="Times New Roman"/>
              </w:rPr>
              <w:t>дивительный мир живых растений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растений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живой природы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Изображение земн</w:t>
            </w:r>
            <w:r>
              <w:rPr>
                <w:rFonts w:ascii="Times New Roman" w:hAnsi="Times New Roman" w:cs="Times New Roman"/>
              </w:rPr>
              <w:t>ой поверхности. Оболочки Земли</w:t>
            </w:r>
            <w:r w:rsidRPr="00CB4647">
              <w:rPr>
                <w:rFonts w:ascii="Times New Roman" w:hAnsi="Times New Roman" w:cs="Times New Roman"/>
              </w:rPr>
              <w:t xml:space="preserve">  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география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рирода России. Население России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4647">
              <w:rPr>
                <w:rFonts w:ascii="Times New Roman" w:hAnsi="Times New Roman" w:cs="Times New Roman"/>
              </w:rPr>
              <w:t>Организмы - тела живой приро</w:t>
            </w:r>
            <w:r>
              <w:rPr>
                <w:rFonts w:ascii="Times New Roman" w:hAnsi="Times New Roman" w:cs="Times New Roman"/>
              </w:rPr>
              <w:t>ды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Систематические группы растений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4647">
              <w:rPr>
                <w:rFonts w:ascii="Times New Roman" w:hAnsi="Times New Roman" w:cs="Times New Roman"/>
              </w:rPr>
              <w:t>Строение и жизнед</w:t>
            </w:r>
            <w:r>
              <w:rPr>
                <w:rFonts w:ascii="Times New Roman" w:hAnsi="Times New Roman" w:cs="Times New Roman"/>
              </w:rPr>
              <w:t>еятельность организма животного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ектная деятельность по биологии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Биоло</w:t>
            </w:r>
            <w:r>
              <w:rPr>
                <w:rFonts w:ascii="Times New Roman" w:hAnsi="Times New Roman" w:cs="Times New Roman"/>
              </w:rPr>
              <w:t>гия. Общие закономерности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биология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мир биологии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животных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Биология-наука о живой природе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lastRenderedPageBreak/>
              <w:t>Мир растений, Естествознание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Мир животных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B4647">
              <w:rPr>
                <w:rFonts w:ascii="Times New Roman" w:hAnsi="Times New Roman" w:cs="Times New Roman"/>
              </w:rPr>
              <w:t>астениеводство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B4647">
              <w:rPr>
                <w:rFonts w:ascii="Times New Roman" w:hAnsi="Times New Roman" w:cs="Times New Roman"/>
              </w:rPr>
              <w:t>сновы генетики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Избранные вопросы биологии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Зелёная  лаборатория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мы</w:t>
            </w:r>
          </w:p>
          <w:p w:rsidR="00266ABD" w:rsidRDefault="00266ABD" w:rsidP="0026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культура</w:t>
            </w:r>
          </w:p>
          <w:p w:rsidR="00266ABD" w:rsidRPr="00CB4647" w:rsidRDefault="00266ABD" w:rsidP="00266ABD">
            <w:pPr>
              <w:rPr>
                <w:rFonts w:ascii="Times New Roman" w:hAnsi="Times New Roman" w:cs="Times New Roman"/>
              </w:rPr>
            </w:pPr>
            <w:proofErr w:type="spellStart"/>
            <w:r w:rsidRPr="00CB4647">
              <w:rPr>
                <w:rFonts w:ascii="Times New Roman" w:hAnsi="Times New Roman" w:cs="Times New Roman"/>
              </w:rPr>
              <w:t>Экологичный</w:t>
            </w:r>
            <w:proofErr w:type="spellEnd"/>
            <w:r w:rsidRPr="00CB4647">
              <w:rPr>
                <w:rFonts w:ascii="Times New Roman" w:hAnsi="Times New Roman" w:cs="Times New Roman"/>
              </w:rPr>
              <w:t xml:space="preserve"> образ жизни</w:t>
            </w:r>
          </w:p>
          <w:p w:rsidR="00266ABD" w:rsidRDefault="00266ABD" w:rsidP="00266ABD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Экология</w:t>
            </w:r>
          </w:p>
          <w:p w:rsidR="00266ABD" w:rsidRDefault="00266ABD" w:rsidP="00BC65C8">
            <w:pPr>
              <w:rPr>
                <w:rFonts w:ascii="Times New Roman" w:hAnsi="Times New Roman" w:cs="Times New Roman"/>
              </w:rPr>
            </w:pP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B4647">
              <w:rPr>
                <w:rFonts w:ascii="Times New Roman" w:hAnsi="Times New Roman" w:cs="Times New Roman"/>
              </w:rPr>
              <w:t>сновы проектной деятельности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проект 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B4647">
              <w:rPr>
                <w:rFonts w:ascii="Times New Roman" w:hAnsi="Times New Roman" w:cs="Times New Roman"/>
              </w:rPr>
              <w:t>сновы исследовательской деятельности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Pr="00CB4647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Проектная мастерская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«Основы проектно-исследовательской деятельности «</w:t>
            </w:r>
            <w:proofErr w:type="gramStart"/>
            <w:r w:rsidRPr="00CB4647">
              <w:rPr>
                <w:rFonts w:ascii="Times New Roman" w:hAnsi="Times New Roman" w:cs="Times New Roman"/>
              </w:rPr>
              <w:t>Я-</w:t>
            </w:r>
            <w:proofErr w:type="gramEnd"/>
            <w:r w:rsidRPr="00CB4647">
              <w:rPr>
                <w:rFonts w:ascii="Times New Roman" w:hAnsi="Times New Roman" w:cs="Times New Roman"/>
              </w:rPr>
              <w:t xml:space="preserve"> исследователь»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проектировать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Готовим проекты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Проектная</w:t>
            </w:r>
            <w:r>
              <w:rPr>
                <w:rFonts w:ascii="Times New Roman" w:hAnsi="Times New Roman" w:cs="Times New Roman"/>
              </w:rPr>
              <w:t xml:space="preserve"> деятельность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биолог-исследователь</w:t>
            </w:r>
          </w:p>
          <w:p w:rsidR="00BC65C8" w:rsidRDefault="00BC65C8" w:rsidP="00BC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мастерская</w:t>
            </w:r>
          </w:p>
          <w:p w:rsidR="000B13D9" w:rsidRDefault="000B13D9" w:rsidP="00BC65C8">
            <w:pPr>
              <w:rPr>
                <w:rFonts w:ascii="Times New Roman" w:hAnsi="Times New Roman" w:cs="Times New Roman"/>
              </w:rPr>
            </w:pP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B4647">
              <w:rPr>
                <w:rFonts w:ascii="Times New Roman" w:hAnsi="Times New Roman" w:cs="Times New Roman"/>
              </w:rPr>
              <w:t>итература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Смысловое чтение 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Великое русское слово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За пр</w:t>
            </w:r>
            <w:r>
              <w:rPr>
                <w:rFonts w:ascii="Times New Roman" w:hAnsi="Times New Roman" w:cs="Times New Roman"/>
              </w:rPr>
              <w:t>еделами учебника русского языка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Библиотечные уроки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Основы смыслов</w:t>
            </w:r>
            <w:r>
              <w:rPr>
                <w:rFonts w:ascii="Times New Roman" w:hAnsi="Times New Roman" w:cs="Times New Roman"/>
              </w:rPr>
              <w:t>ого чтения и работы с текстом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Учись писать гр</w:t>
            </w:r>
            <w:r>
              <w:rPr>
                <w:rFonts w:ascii="Times New Roman" w:hAnsi="Times New Roman" w:cs="Times New Roman"/>
              </w:rPr>
              <w:t>амотно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орфографии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орфография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слов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Учимся быть г</w:t>
            </w:r>
            <w:r>
              <w:rPr>
                <w:rFonts w:ascii="Times New Roman" w:hAnsi="Times New Roman" w:cs="Times New Roman"/>
              </w:rPr>
              <w:t>рамотными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Речевая п</w:t>
            </w:r>
            <w:r>
              <w:rPr>
                <w:rFonts w:ascii="Times New Roman" w:hAnsi="Times New Roman" w:cs="Times New Roman"/>
              </w:rPr>
              <w:t>рактика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словесность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Инте</w:t>
            </w:r>
            <w:r>
              <w:rPr>
                <w:rFonts w:ascii="Times New Roman" w:hAnsi="Times New Roman" w:cs="Times New Roman"/>
              </w:rPr>
              <w:t>ресные вопросы русского языка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B4647">
              <w:rPr>
                <w:rFonts w:ascii="Times New Roman" w:hAnsi="Times New Roman" w:cs="Times New Roman"/>
              </w:rPr>
              <w:t>скусство чтения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"Практикум по развитию речи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Трудные вопросы орфографии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Занимательный русский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Хочу быть грамотным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Секреты русского языка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словесность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Подготовка к итоговому собеседованию. 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 xml:space="preserve">формационная переработка </w:t>
            </w:r>
            <w:r>
              <w:rPr>
                <w:rFonts w:ascii="Times New Roman" w:hAnsi="Times New Roman" w:cs="Times New Roman"/>
              </w:rPr>
              <w:lastRenderedPageBreak/>
              <w:t>текста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смыслового чтения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Учимся грамотно писать изложен</w:t>
            </w:r>
            <w:r>
              <w:rPr>
                <w:rFonts w:ascii="Times New Roman" w:hAnsi="Times New Roman" w:cs="Times New Roman"/>
              </w:rPr>
              <w:t>ие и сочинение</w:t>
            </w:r>
            <w:r w:rsidRPr="00CB4647">
              <w:rPr>
                <w:rFonts w:ascii="Times New Roman" w:hAnsi="Times New Roman" w:cs="Times New Roman"/>
              </w:rPr>
              <w:t xml:space="preserve"> 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чевые ошибки и работа над ними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лингвистику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Текст как</w:t>
            </w:r>
            <w:r>
              <w:rPr>
                <w:rFonts w:ascii="Times New Roman" w:hAnsi="Times New Roman" w:cs="Times New Roman"/>
              </w:rPr>
              <w:t xml:space="preserve"> результат речевой деятельности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Трудные </w:t>
            </w:r>
            <w:r>
              <w:rPr>
                <w:rFonts w:ascii="Times New Roman" w:hAnsi="Times New Roman" w:cs="Times New Roman"/>
              </w:rPr>
              <w:t>вопросы орфографии и пунктуации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писать сочинения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Тайны текста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Стилисти</w:t>
            </w:r>
            <w:r>
              <w:rPr>
                <w:rFonts w:ascii="Times New Roman" w:hAnsi="Times New Roman" w:cs="Times New Roman"/>
              </w:rPr>
              <w:t>ка современного русского языка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B4647">
              <w:rPr>
                <w:rFonts w:ascii="Times New Roman" w:hAnsi="Times New Roman" w:cs="Times New Roman"/>
              </w:rPr>
              <w:t xml:space="preserve">ультура речи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общения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Система языка. Предложение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ература первой половины XX века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Законы русской орфографии 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словесность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чтения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Труд</w:t>
            </w:r>
            <w:r>
              <w:rPr>
                <w:rFonts w:ascii="Times New Roman" w:hAnsi="Times New Roman" w:cs="Times New Roman"/>
              </w:rPr>
              <w:t xml:space="preserve">ные случаи грамматики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За пр</w:t>
            </w:r>
            <w:r>
              <w:rPr>
                <w:rFonts w:ascii="Times New Roman" w:hAnsi="Times New Roman" w:cs="Times New Roman"/>
              </w:rPr>
              <w:t>еделами учебника русского языка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266ABD" w:rsidRDefault="00266ABD" w:rsidP="000B13D9">
            <w:pPr>
              <w:rPr>
                <w:rFonts w:ascii="Times New Roman" w:hAnsi="Times New Roman" w:cs="Times New Roman"/>
              </w:rPr>
            </w:pPr>
          </w:p>
          <w:p w:rsidR="00266ABD" w:rsidRDefault="00266ABD" w:rsidP="0026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266ABD" w:rsidRDefault="00266ABD" w:rsidP="0026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космоса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266ABD" w:rsidRDefault="00266ABD" w:rsidP="0026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вокруг нас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266ABD" w:rsidRDefault="00266ABD" w:rsidP="0026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физика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266ABD" w:rsidRDefault="00266ABD" w:rsidP="0026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Электричество в быту»</w:t>
            </w:r>
          </w:p>
          <w:p w:rsidR="00266ABD" w:rsidRDefault="00266ABD" w:rsidP="0026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Экспериментальная физика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266ABD" w:rsidRDefault="00266ABD" w:rsidP="0026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космонавтов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266ABD" w:rsidRDefault="00266ABD" w:rsidP="0026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космос</w:t>
            </w:r>
            <w:r w:rsidRPr="00CB4647">
              <w:rPr>
                <w:rFonts w:ascii="Times New Roman" w:hAnsi="Times New Roman" w:cs="Times New Roman"/>
              </w:rPr>
              <w:t xml:space="preserve">  </w:t>
            </w:r>
          </w:p>
          <w:p w:rsidR="00266ABD" w:rsidRPr="00CB4647" w:rsidRDefault="00266ABD" w:rsidP="00266ABD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Курс молодого инженера</w:t>
            </w:r>
          </w:p>
          <w:p w:rsidR="00266ABD" w:rsidRDefault="00266ABD" w:rsidP="0026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физика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Pr="000B13D9" w:rsidRDefault="00266ABD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Введение </w:t>
            </w:r>
            <w:r>
              <w:rPr>
                <w:rFonts w:ascii="Times New Roman" w:hAnsi="Times New Roman" w:cs="Times New Roman"/>
              </w:rPr>
              <w:t>в физику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lastRenderedPageBreak/>
              <w:t>Физи</w:t>
            </w:r>
            <w:r>
              <w:rPr>
                <w:rFonts w:ascii="Times New Roman" w:hAnsi="Times New Roman" w:cs="Times New Roman"/>
              </w:rPr>
              <w:t>к</w:t>
            </w:r>
            <w:r w:rsidRPr="00CB4647">
              <w:rPr>
                <w:rFonts w:ascii="Times New Roman" w:hAnsi="Times New Roman" w:cs="Times New Roman"/>
              </w:rPr>
              <w:t>а и химия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химия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Раннее изучение химии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Химия вокруг нас 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в задачах и уравнениях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 в химию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в цифрах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Химия в задачах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Введение в химию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Пропедевтический курс химии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Экспериментальная лаборатория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Химия. Вводный курс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неорганической химии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Занимательная химия, 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Практическая химия.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B4647">
              <w:rPr>
                <w:rFonts w:ascii="Times New Roman" w:hAnsi="Times New Roman" w:cs="Times New Roman"/>
              </w:rPr>
              <w:t>атематик</w:t>
            </w:r>
            <w:r>
              <w:rPr>
                <w:rFonts w:ascii="Times New Roman" w:hAnsi="Times New Roman" w:cs="Times New Roman"/>
              </w:rPr>
              <w:t>а в космосе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Космическая математика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Математический лабиринт 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Наглядная геометрия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фигуры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Геометрия вокруг нас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С  математикой </w:t>
            </w:r>
            <w:proofErr w:type="gramStart"/>
            <w:r w:rsidRPr="00CB4647">
              <w:rPr>
                <w:rFonts w:ascii="Times New Roman" w:hAnsi="Times New Roman" w:cs="Times New Roman"/>
              </w:rPr>
              <w:t>на</w:t>
            </w:r>
            <w:proofErr w:type="gramEnd"/>
            <w:r w:rsidRPr="00CB4647">
              <w:rPr>
                <w:rFonts w:ascii="Times New Roman" w:hAnsi="Times New Roman" w:cs="Times New Roman"/>
              </w:rPr>
              <w:t xml:space="preserve"> ты, 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Математика вокруг нас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в задачах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Решение </w:t>
            </w:r>
            <w:proofErr w:type="gramStart"/>
            <w:r>
              <w:rPr>
                <w:rFonts w:ascii="Times New Roman" w:hAnsi="Times New Roman" w:cs="Times New Roman"/>
              </w:rPr>
              <w:t>геометрические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задач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Практикум по решению тестовых заданий по математике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Дроби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страницами учебника </w:t>
            </w:r>
            <w:r>
              <w:rPr>
                <w:rFonts w:ascii="Times New Roman" w:hAnsi="Times New Roman" w:cs="Times New Roman"/>
              </w:rPr>
              <w:lastRenderedPageBreak/>
              <w:t>математики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Решение планиметрических задач.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За страницами уроков математики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Практикум решения за</w:t>
            </w:r>
            <w:r>
              <w:rPr>
                <w:rFonts w:ascii="Times New Roman" w:hAnsi="Times New Roman" w:cs="Times New Roman"/>
              </w:rPr>
              <w:t>дач по математике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плюс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Мир геометрии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математика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Реальная математика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Элективный курс «Математика без границ»,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Вероятность и статистика.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практикум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Избранные вопросы математики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для жизни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CB4647">
              <w:rPr>
                <w:rFonts w:ascii="Times New Roman" w:hAnsi="Times New Roman" w:cs="Times New Roman"/>
              </w:rPr>
              <w:t>практиорие</w:t>
            </w:r>
            <w:r>
              <w:rPr>
                <w:rFonts w:ascii="Times New Roman" w:hAnsi="Times New Roman" w:cs="Times New Roman"/>
              </w:rPr>
              <w:t>нтированных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 по математике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B4647">
              <w:rPr>
                <w:rFonts w:ascii="Times New Roman" w:hAnsi="Times New Roman" w:cs="Times New Roman"/>
              </w:rPr>
              <w:t>стория отечественной космонавтики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B4647">
              <w:rPr>
                <w:rFonts w:ascii="Times New Roman" w:hAnsi="Times New Roman" w:cs="Times New Roman"/>
              </w:rPr>
              <w:t>збранные вопросы математики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на 5+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Новейшая история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Вве</w:t>
            </w:r>
            <w:r>
              <w:rPr>
                <w:rFonts w:ascii="Times New Roman" w:hAnsi="Times New Roman" w:cs="Times New Roman"/>
              </w:rPr>
              <w:t>дение в новейшую историю России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история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истории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 лицах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Юный историк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Амурской области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Историко-культурное наследие России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Древний мир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по истории России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по истории Отечества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культуры народов,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B4647">
              <w:rPr>
                <w:rFonts w:ascii="Times New Roman" w:hAnsi="Times New Roman" w:cs="Times New Roman"/>
              </w:rPr>
              <w:t xml:space="preserve">сторическое и культурное наследие цивилизаций Древнего мира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 в рассказах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</w:p>
          <w:p w:rsidR="00266ABD" w:rsidRDefault="00266ABD" w:rsidP="00266ABD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Новое поколение  </w:t>
            </w:r>
          </w:p>
          <w:p w:rsidR="00266ABD" w:rsidRDefault="00266ABD" w:rsidP="00266ABD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Умей вести за собой </w:t>
            </w:r>
          </w:p>
          <w:p w:rsidR="00266ABD" w:rsidRDefault="00266ABD" w:rsidP="00266ABD">
            <w:pPr>
              <w:rPr>
                <w:rFonts w:ascii="Times New Roman" w:hAnsi="Times New Roman" w:cs="Times New Roman"/>
              </w:rPr>
            </w:pPr>
            <w:proofErr w:type="gramStart"/>
            <w:r w:rsidRPr="00CB4647">
              <w:rPr>
                <w:rFonts w:ascii="Times New Roman" w:hAnsi="Times New Roman" w:cs="Times New Roman"/>
              </w:rPr>
              <w:t>Мы-пятиклассники</w:t>
            </w:r>
            <w:proofErr w:type="gramEnd"/>
            <w:r w:rsidRPr="00CB4647">
              <w:rPr>
                <w:rFonts w:ascii="Times New Roman" w:hAnsi="Times New Roman" w:cs="Times New Roman"/>
              </w:rPr>
              <w:t xml:space="preserve">, </w:t>
            </w:r>
          </w:p>
          <w:p w:rsidR="00266ABD" w:rsidRPr="00CB4647" w:rsidRDefault="00266ABD" w:rsidP="0026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B4647">
              <w:rPr>
                <w:rFonts w:ascii="Times New Roman" w:hAnsi="Times New Roman" w:cs="Times New Roman"/>
              </w:rPr>
              <w:t>узыка</w:t>
            </w:r>
          </w:p>
          <w:p w:rsidR="00266ABD" w:rsidRDefault="00266ABD" w:rsidP="00266ABD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Мир музыкального искусства  </w:t>
            </w:r>
          </w:p>
          <w:p w:rsidR="00266ABD" w:rsidRDefault="00266ABD" w:rsidP="00266ABD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Живая акварель </w:t>
            </w:r>
          </w:p>
          <w:p w:rsidR="00266ABD" w:rsidRDefault="00266ABD" w:rsidP="00266ABD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Веселый лоскуток </w:t>
            </w:r>
          </w:p>
          <w:p w:rsidR="00266ABD" w:rsidRDefault="00266ABD" w:rsidP="00266ABD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Я дизайнер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Декоративно-прикладное иску</w:t>
            </w:r>
            <w:r>
              <w:rPr>
                <w:rFonts w:ascii="Times New Roman" w:hAnsi="Times New Roman" w:cs="Times New Roman"/>
              </w:rPr>
              <w:t>сство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ЮИД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Лабораториум</w:t>
            </w:r>
            <w:proofErr w:type="spellEnd"/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Хозяйство России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ОДНКР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офессиональное самоопределение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Столяр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шаг за шагом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юного волонтера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География </w:t>
            </w:r>
            <w:r>
              <w:rPr>
                <w:rFonts w:ascii="Times New Roman" w:hAnsi="Times New Roman" w:cs="Times New Roman"/>
              </w:rPr>
              <w:t>в профессиональной деятельности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Этика и эстетика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Мастерская фантазий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Школьный театр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Школа музейных наук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CB4647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Билет в будущее 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РДДМ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Мир искусства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Секреты позитивного общения 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Источники географической информации,  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 xml:space="preserve">Россия - мои горизонты 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мир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CB4647">
              <w:rPr>
                <w:rFonts w:ascii="Times New Roman" w:hAnsi="Times New Roman" w:cs="Times New Roman"/>
              </w:rPr>
              <w:t>воя профессиональная карьера</w:t>
            </w:r>
          </w:p>
          <w:p w:rsidR="000B13D9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Познай себя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B4647">
              <w:rPr>
                <w:rFonts w:ascii="Times New Roman" w:hAnsi="Times New Roman" w:cs="Times New Roman"/>
              </w:rPr>
              <w:t>чебный курс профессио</w:t>
            </w:r>
            <w:r>
              <w:rPr>
                <w:rFonts w:ascii="Times New Roman" w:hAnsi="Times New Roman" w:cs="Times New Roman"/>
              </w:rPr>
              <w:t xml:space="preserve">нальной ориентации </w:t>
            </w:r>
            <w:r w:rsidR="00266AB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Перспектива</w:t>
            </w:r>
            <w:r w:rsidR="00266ABD">
              <w:rPr>
                <w:rFonts w:ascii="Times New Roman" w:hAnsi="Times New Roman" w:cs="Times New Roman"/>
              </w:rPr>
              <w:t>»</w:t>
            </w:r>
          </w:p>
          <w:p w:rsidR="000B13D9" w:rsidRPr="00CB4647" w:rsidRDefault="000B13D9" w:rsidP="000B13D9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офессиональное самоопределение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  <w:p w:rsidR="00BC65C8" w:rsidRPr="00266ABD" w:rsidRDefault="000B13D9" w:rsidP="00266ABD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офессиональное самоопределение</w:t>
            </w:r>
            <w:r w:rsidRPr="00CB464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80962" w:rsidRDefault="00880962" w:rsidP="00FE7F5F">
      <w:pPr>
        <w:spacing w:after="0" w:line="240" w:lineRule="auto"/>
        <w:jc w:val="center"/>
      </w:pPr>
    </w:p>
    <w:p w:rsidR="00880962" w:rsidRDefault="00880962" w:rsidP="00FE7F5F">
      <w:pPr>
        <w:spacing w:after="0" w:line="240" w:lineRule="auto"/>
        <w:jc w:val="center"/>
      </w:pPr>
    </w:p>
    <w:p w:rsidR="004E613C" w:rsidRPr="004E613C" w:rsidRDefault="004E613C" w:rsidP="004E613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E613C">
        <w:rPr>
          <w:rFonts w:ascii="Times New Roman" w:hAnsi="Times New Roman" w:cs="Times New Roman"/>
          <w:b/>
          <w:sz w:val="28"/>
        </w:rPr>
        <w:t>Реализация профильного обучения</w:t>
      </w:r>
      <w:r>
        <w:rPr>
          <w:rFonts w:ascii="Times New Roman" w:hAnsi="Times New Roman" w:cs="Times New Roman"/>
          <w:b/>
          <w:sz w:val="28"/>
        </w:rPr>
        <w:t xml:space="preserve"> на уровне СОО</w:t>
      </w:r>
    </w:p>
    <w:p w:rsidR="004E613C" w:rsidRDefault="004E613C" w:rsidP="004E61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26AA" w:rsidRDefault="00DD05A6" w:rsidP="004E6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2023/24 учебном году программы среднего общего образования реализовали 226 общеобразовательных организаций. Это означает, что из</w:t>
      </w:r>
      <w:r w:rsidR="000C26AA">
        <w:rPr>
          <w:rFonts w:ascii="Times New Roman" w:hAnsi="Times New Roman" w:cs="Times New Roman"/>
          <w:sz w:val="28"/>
        </w:rPr>
        <w:t xml:space="preserve"> 289 </w:t>
      </w:r>
      <w:r>
        <w:rPr>
          <w:rFonts w:ascii="Times New Roman" w:hAnsi="Times New Roman" w:cs="Times New Roman"/>
          <w:sz w:val="28"/>
        </w:rPr>
        <w:t>школ, принимавших участие в мониторинге 23 основные и</w:t>
      </w:r>
      <w:r w:rsidR="000C26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40</w:t>
      </w:r>
      <w:r w:rsidR="000C26AA">
        <w:rPr>
          <w:rFonts w:ascii="Times New Roman" w:hAnsi="Times New Roman" w:cs="Times New Roman"/>
          <w:sz w:val="28"/>
        </w:rPr>
        <w:t xml:space="preserve"> средних общеобразовательных организаций (</w:t>
      </w:r>
      <w:r>
        <w:rPr>
          <w:rFonts w:ascii="Times New Roman" w:hAnsi="Times New Roman" w:cs="Times New Roman"/>
          <w:sz w:val="28"/>
        </w:rPr>
        <w:t>17</w:t>
      </w:r>
      <w:r w:rsidR="000C26AA">
        <w:rPr>
          <w:rFonts w:ascii="Times New Roman" w:hAnsi="Times New Roman" w:cs="Times New Roman"/>
          <w:sz w:val="28"/>
        </w:rPr>
        <w:t>,7%)</w:t>
      </w:r>
      <w:r>
        <w:rPr>
          <w:rFonts w:ascii="Times New Roman" w:hAnsi="Times New Roman" w:cs="Times New Roman"/>
          <w:sz w:val="28"/>
        </w:rPr>
        <w:t>, которые</w:t>
      </w:r>
      <w:r w:rsidR="000C26AA">
        <w:rPr>
          <w:rFonts w:ascii="Times New Roman" w:hAnsi="Times New Roman" w:cs="Times New Roman"/>
          <w:sz w:val="28"/>
        </w:rPr>
        <w:t xml:space="preserve"> не набрали в 2023</w:t>
      </w:r>
      <w:r>
        <w:rPr>
          <w:rFonts w:ascii="Times New Roman" w:hAnsi="Times New Roman" w:cs="Times New Roman"/>
          <w:sz w:val="28"/>
        </w:rPr>
        <w:t>/</w:t>
      </w:r>
      <w:r w:rsidR="000C26AA">
        <w:rPr>
          <w:rFonts w:ascii="Times New Roman" w:hAnsi="Times New Roman" w:cs="Times New Roman"/>
          <w:sz w:val="28"/>
        </w:rPr>
        <w:t xml:space="preserve">24 учебном году 10 классов. </w:t>
      </w:r>
    </w:p>
    <w:p w:rsidR="00DD05A6" w:rsidRDefault="00AF4C0D" w:rsidP="004E6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мониторинга </w:t>
      </w:r>
      <w:r w:rsidR="003E10CF">
        <w:rPr>
          <w:rFonts w:ascii="Times New Roman" w:hAnsi="Times New Roman" w:cs="Times New Roman"/>
          <w:sz w:val="28"/>
        </w:rPr>
        <w:t xml:space="preserve">были </w:t>
      </w:r>
      <w:r>
        <w:rPr>
          <w:rFonts w:ascii="Times New Roman" w:hAnsi="Times New Roman" w:cs="Times New Roman"/>
          <w:sz w:val="28"/>
        </w:rPr>
        <w:t>созданы профильные классы в 159 школах, что составляет 70,3%</w:t>
      </w:r>
      <w:r w:rsidR="003E10CF">
        <w:rPr>
          <w:rFonts w:ascii="Times New Roman" w:hAnsi="Times New Roman" w:cs="Times New Roman"/>
          <w:sz w:val="28"/>
        </w:rPr>
        <w:t xml:space="preserve">; 43 школы (19%) реализовали профильное обучение в многопрофильных классах; 54 школы (23,9%) </w:t>
      </w:r>
      <w:r w:rsidR="00D7213A">
        <w:rPr>
          <w:rFonts w:ascii="Times New Roman" w:hAnsi="Times New Roman" w:cs="Times New Roman"/>
          <w:sz w:val="28"/>
        </w:rPr>
        <w:t>создавали индивидуальные учебные планы (диаграмма 15).</w:t>
      </w:r>
      <w:r w:rsidR="003E10CF">
        <w:rPr>
          <w:rFonts w:ascii="Times New Roman" w:hAnsi="Times New Roman" w:cs="Times New Roman"/>
          <w:sz w:val="28"/>
        </w:rPr>
        <w:t xml:space="preserve"> </w:t>
      </w:r>
    </w:p>
    <w:p w:rsidR="004E613C" w:rsidRDefault="00D7213A" w:rsidP="00D721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0DB95D5" wp14:editId="530FCE8A">
            <wp:extent cx="4572000" cy="2624447"/>
            <wp:effectExtent l="0" t="0" r="19050" b="2413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7213A" w:rsidRDefault="00D7213A" w:rsidP="00D721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213A">
        <w:rPr>
          <w:rFonts w:ascii="Times New Roman" w:hAnsi="Times New Roman" w:cs="Times New Roman"/>
        </w:rPr>
        <w:t>Диаграмма 15</w:t>
      </w:r>
    </w:p>
    <w:p w:rsidR="00866397" w:rsidRPr="00D7213A" w:rsidRDefault="00866397" w:rsidP="00D721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063E" w:rsidRDefault="00FF063E" w:rsidP="00D72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Наряду с этим в ряде школ обеспечивалось сочетание различных форм организации профильного обучения: классы и группы, группы и индивидуальные учебные планы, классы и индивидуальные учебные планы, классы, группы и индивидуальные учебные планы.</w:t>
      </w:r>
    </w:p>
    <w:p w:rsidR="00187920" w:rsidRPr="00D7213A" w:rsidRDefault="000E2CE9" w:rsidP="00D72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2023/24 учебном году в школах Амурской областью были реализованы в соответствии со ФГОС среднего общего образования пять профилей. В связи с тем, что большинство школ в области сельские малочисленные, предпочтение отдаётся универсальному профилю, позволяющему </w:t>
      </w:r>
      <w:r w:rsidR="00B55FFA">
        <w:rPr>
          <w:rFonts w:ascii="Times New Roman" w:hAnsi="Times New Roman" w:cs="Times New Roman"/>
          <w:sz w:val="28"/>
        </w:rPr>
        <w:t xml:space="preserve">выбирать различное сочетание предметов для углублённого изучения. Остальные профили были реализованы примерно в одинаковом соотношении: от 16% до 20% школ реализовали технологический, </w:t>
      </w:r>
      <w:proofErr w:type="gramStart"/>
      <w:r w:rsidR="00B55FFA">
        <w:rPr>
          <w:rFonts w:ascii="Times New Roman" w:hAnsi="Times New Roman" w:cs="Times New Roman"/>
          <w:sz w:val="28"/>
        </w:rPr>
        <w:t>естественно-научный</w:t>
      </w:r>
      <w:proofErr w:type="gramEnd"/>
      <w:r w:rsidR="00B55FFA">
        <w:rPr>
          <w:rFonts w:ascii="Times New Roman" w:hAnsi="Times New Roman" w:cs="Times New Roman"/>
          <w:sz w:val="28"/>
        </w:rPr>
        <w:t>, гуманитарный и социально-экономический профили (диаграмма 16).</w:t>
      </w:r>
    </w:p>
    <w:p w:rsidR="00976D8D" w:rsidRDefault="003B3B48" w:rsidP="00FE7F5F">
      <w:pPr>
        <w:spacing w:after="0" w:line="240" w:lineRule="auto"/>
      </w:pPr>
      <w:r w:rsidRPr="003B3B48">
        <w:tab/>
      </w:r>
    </w:p>
    <w:p w:rsidR="00187920" w:rsidRDefault="00187920" w:rsidP="00FE7F5F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770B1A72" wp14:editId="00028C7E">
            <wp:extent cx="4572000" cy="27432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55FFA" w:rsidRPr="00B55FFA" w:rsidRDefault="00B55FFA" w:rsidP="00FE7F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5FFA">
        <w:rPr>
          <w:rFonts w:ascii="Times New Roman" w:hAnsi="Times New Roman" w:cs="Times New Roman"/>
        </w:rPr>
        <w:t>Диаграмма 16</w:t>
      </w:r>
    </w:p>
    <w:p w:rsidR="00976D8D" w:rsidRDefault="00976D8D" w:rsidP="00FE7F5F">
      <w:pPr>
        <w:spacing w:after="0" w:line="240" w:lineRule="auto"/>
        <w:jc w:val="center"/>
      </w:pPr>
    </w:p>
    <w:p w:rsidR="00B55FFA" w:rsidRDefault="00B55FFA" w:rsidP="00B55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Большинство школ области (168 школ) реализовали один профиль, в том числе универсальный профиль реализовали 120 (53%) школ, 15 школ реализовали социально-экономический профиль</w:t>
      </w:r>
      <w:r w:rsidR="00FF063E">
        <w:rPr>
          <w:rFonts w:ascii="Times New Roman" w:hAnsi="Times New Roman" w:cs="Times New Roman"/>
          <w:sz w:val="28"/>
          <w:szCs w:val="28"/>
        </w:rPr>
        <w:t xml:space="preserve">, 14 школ – </w:t>
      </w:r>
      <w:proofErr w:type="gramStart"/>
      <w:r w:rsidR="00FF063E"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gramEnd"/>
      <w:r w:rsidR="00FF063E">
        <w:rPr>
          <w:rFonts w:ascii="Times New Roman" w:hAnsi="Times New Roman" w:cs="Times New Roman"/>
          <w:sz w:val="28"/>
          <w:szCs w:val="28"/>
        </w:rPr>
        <w:t xml:space="preserve">, 11 школ – гуманитарный, 8 школ – технологический профиль. </w:t>
      </w:r>
    </w:p>
    <w:p w:rsidR="00FF063E" w:rsidRDefault="00FF063E" w:rsidP="00B55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этим школы, в которых количество обучающихся позволяет, открывают и реализуют учебные планы двух и более профилей (таблица </w:t>
      </w:r>
      <w:r w:rsidR="00266A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F063E" w:rsidRDefault="00FF063E" w:rsidP="00FF063E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p w:rsidR="00FF063E" w:rsidRPr="00FF063E" w:rsidRDefault="00FF063E" w:rsidP="00FF063E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FF063E">
        <w:rPr>
          <w:rFonts w:ascii="Times New Roman" w:hAnsi="Times New Roman" w:cs="Times New Roman"/>
          <w:szCs w:val="28"/>
        </w:rPr>
        <w:t xml:space="preserve">Таблица </w:t>
      </w:r>
      <w:r w:rsidR="00266ABD">
        <w:rPr>
          <w:rFonts w:ascii="Times New Roman" w:hAnsi="Times New Roman" w:cs="Times New Roman"/>
          <w:szCs w:val="28"/>
        </w:rPr>
        <w:t>3</w:t>
      </w:r>
    </w:p>
    <w:p w:rsidR="00FF063E" w:rsidRPr="00266ABD" w:rsidRDefault="00FF063E" w:rsidP="00FF06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6ABD">
        <w:rPr>
          <w:rFonts w:ascii="Times New Roman" w:hAnsi="Times New Roman" w:cs="Times New Roman"/>
          <w:b/>
          <w:i/>
          <w:sz w:val="28"/>
          <w:szCs w:val="28"/>
        </w:rPr>
        <w:t>Реализация двух и более профилей в школах Амурской области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6662"/>
        <w:gridCol w:w="2160"/>
      </w:tblGrid>
      <w:tr w:rsidR="00EF487F" w:rsidTr="00FF063E">
        <w:tc>
          <w:tcPr>
            <w:tcW w:w="534" w:type="dxa"/>
          </w:tcPr>
          <w:p w:rsidR="00943D05" w:rsidRPr="00943D05" w:rsidRDefault="00943D05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D05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662" w:type="dxa"/>
          </w:tcPr>
          <w:p w:rsidR="00943D05" w:rsidRPr="00943D05" w:rsidRDefault="00943D05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D05">
              <w:rPr>
                <w:rFonts w:ascii="Times New Roman" w:hAnsi="Times New Roman" w:cs="Times New Roman"/>
                <w:sz w:val="24"/>
              </w:rPr>
              <w:t>Сочетание профилей</w:t>
            </w:r>
          </w:p>
        </w:tc>
        <w:tc>
          <w:tcPr>
            <w:tcW w:w="2160" w:type="dxa"/>
          </w:tcPr>
          <w:p w:rsidR="00943D05" w:rsidRPr="00943D05" w:rsidRDefault="00943D05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D05">
              <w:rPr>
                <w:rFonts w:ascii="Times New Roman" w:hAnsi="Times New Roman" w:cs="Times New Roman"/>
                <w:sz w:val="24"/>
              </w:rPr>
              <w:t>Количество школ</w:t>
            </w:r>
          </w:p>
        </w:tc>
      </w:tr>
      <w:tr w:rsidR="00943D05" w:rsidRPr="00EF487F" w:rsidTr="00FF063E">
        <w:tc>
          <w:tcPr>
            <w:tcW w:w="534" w:type="dxa"/>
          </w:tcPr>
          <w:p w:rsidR="00943D05" w:rsidRPr="00EF487F" w:rsidRDefault="00943D05" w:rsidP="00FE7F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62" w:type="dxa"/>
          </w:tcPr>
          <w:p w:rsidR="00943D05" w:rsidRPr="00EF487F" w:rsidRDefault="00943D05" w:rsidP="00FE7F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487F">
              <w:rPr>
                <w:rFonts w:ascii="Times New Roman" w:hAnsi="Times New Roman" w:cs="Times New Roman"/>
                <w:b/>
                <w:sz w:val="24"/>
              </w:rPr>
              <w:t>Сочетание двух профилей</w:t>
            </w:r>
          </w:p>
        </w:tc>
        <w:tc>
          <w:tcPr>
            <w:tcW w:w="2160" w:type="dxa"/>
          </w:tcPr>
          <w:p w:rsidR="00943D05" w:rsidRPr="00EF487F" w:rsidRDefault="00943D05" w:rsidP="00FE7F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F487F" w:rsidTr="00FF063E">
        <w:tc>
          <w:tcPr>
            <w:tcW w:w="534" w:type="dxa"/>
          </w:tcPr>
          <w:p w:rsidR="00943D05" w:rsidRPr="00943D05" w:rsidRDefault="00943D05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D0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2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r w:rsidRPr="00943D05">
              <w:rPr>
                <w:rFonts w:ascii="Times New Roman" w:hAnsi="Times New Roman" w:cs="Times New Roman"/>
                <w:sz w:val="24"/>
              </w:rPr>
              <w:t>Технологический + социально-экономический</w:t>
            </w:r>
          </w:p>
        </w:tc>
        <w:tc>
          <w:tcPr>
            <w:tcW w:w="2160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r w:rsidRPr="00943D05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EF487F" w:rsidTr="00FF063E">
        <w:tc>
          <w:tcPr>
            <w:tcW w:w="534" w:type="dxa"/>
          </w:tcPr>
          <w:p w:rsidR="00943D05" w:rsidRPr="00943D05" w:rsidRDefault="00943D05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D0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62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r w:rsidRPr="00943D05">
              <w:rPr>
                <w:rFonts w:ascii="Times New Roman" w:hAnsi="Times New Roman" w:cs="Times New Roman"/>
                <w:sz w:val="24"/>
              </w:rPr>
              <w:t xml:space="preserve">Технологический + </w:t>
            </w:r>
            <w:proofErr w:type="gramStart"/>
            <w:r w:rsidRPr="00943D05">
              <w:rPr>
                <w:rFonts w:ascii="Times New Roman" w:hAnsi="Times New Roman" w:cs="Times New Roman"/>
                <w:sz w:val="24"/>
              </w:rPr>
              <w:t>естественно-научный</w:t>
            </w:r>
            <w:proofErr w:type="gramEnd"/>
          </w:p>
        </w:tc>
        <w:tc>
          <w:tcPr>
            <w:tcW w:w="2160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r w:rsidRPr="00943D05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F487F" w:rsidTr="00FF063E">
        <w:tc>
          <w:tcPr>
            <w:tcW w:w="534" w:type="dxa"/>
          </w:tcPr>
          <w:p w:rsidR="00943D05" w:rsidRPr="00943D05" w:rsidRDefault="00943D05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D0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662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r w:rsidRPr="00943D05">
              <w:rPr>
                <w:rFonts w:ascii="Times New Roman" w:hAnsi="Times New Roman" w:cs="Times New Roman"/>
                <w:sz w:val="24"/>
              </w:rPr>
              <w:t>Технологический + гуманитарный</w:t>
            </w:r>
          </w:p>
        </w:tc>
        <w:tc>
          <w:tcPr>
            <w:tcW w:w="2160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r w:rsidRPr="00943D05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F487F" w:rsidTr="00FF063E">
        <w:tc>
          <w:tcPr>
            <w:tcW w:w="534" w:type="dxa"/>
          </w:tcPr>
          <w:p w:rsidR="00943D05" w:rsidRPr="00943D05" w:rsidRDefault="00943D05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D0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62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r w:rsidRPr="00943D05">
              <w:rPr>
                <w:rFonts w:ascii="Times New Roman" w:hAnsi="Times New Roman" w:cs="Times New Roman"/>
                <w:sz w:val="24"/>
              </w:rPr>
              <w:t>Технологический + универсальный</w:t>
            </w:r>
          </w:p>
        </w:tc>
        <w:tc>
          <w:tcPr>
            <w:tcW w:w="2160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r w:rsidRPr="00943D05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F487F" w:rsidTr="00FF063E">
        <w:tc>
          <w:tcPr>
            <w:tcW w:w="534" w:type="dxa"/>
          </w:tcPr>
          <w:p w:rsidR="00943D05" w:rsidRPr="00943D05" w:rsidRDefault="00943D05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62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+ гуманитарный</w:t>
            </w:r>
          </w:p>
        </w:tc>
        <w:tc>
          <w:tcPr>
            <w:tcW w:w="2160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F487F" w:rsidTr="00FF063E">
        <w:tc>
          <w:tcPr>
            <w:tcW w:w="534" w:type="dxa"/>
          </w:tcPr>
          <w:p w:rsidR="00943D05" w:rsidRPr="00943D05" w:rsidRDefault="00943D05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662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+ социально-экономический</w:t>
            </w:r>
          </w:p>
        </w:tc>
        <w:tc>
          <w:tcPr>
            <w:tcW w:w="2160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F487F" w:rsidTr="00FF063E">
        <w:tc>
          <w:tcPr>
            <w:tcW w:w="534" w:type="dxa"/>
          </w:tcPr>
          <w:p w:rsidR="00943D05" w:rsidRPr="00943D05" w:rsidRDefault="00943D05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662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+ универсальный</w:t>
            </w:r>
          </w:p>
        </w:tc>
        <w:tc>
          <w:tcPr>
            <w:tcW w:w="2160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F487F" w:rsidTr="00FF063E">
        <w:tc>
          <w:tcPr>
            <w:tcW w:w="534" w:type="dxa"/>
          </w:tcPr>
          <w:p w:rsidR="00943D05" w:rsidRPr="00943D05" w:rsidRDefault="00943D05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662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Гуманитарный + социально-экономический</w:t>
            </w:r>
          </w:p>
        </w:tc>
        <w:tc>
          <w:tcPr>
            <w:tcW w:w="2160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F487F" w:rsidTr="00FF063E">
        <w:tc>
          <w:tcPr>
            <w:tcW w:w="534" w:type="dxa"/>
          </w:tcPr>
          <w:p w:rsidR="00943D05" w:rsidRPr="00943D05" w:rsidRDefault="00943D05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662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Гуманитарный + универсальный</w:t>
            </w:r>
          </w:p>
        </w:tc>
        <w:tc>
          <w:tcPr>
            <w:tcW w:w="2160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F487F" w:rsidTr="00FF063E">
        <w:tc>
          <w:tcPr>
            <w:tcW w:w="534" w:type="dxa"/>
          </w:tcPr>
          <w:p w:rsidR="00943D05" w:rsidRPr="00943D05" w:rsidRDefault="00943D05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662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Социально-экономический + универсальный</w:t>
            </w:r>
          </w:p>
        </w:tc>
        <w:tc>
          <w:tcPr>
            <w:tcW w:w="2160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F487F" w:rsidTr="00FF063E">
        <w:tc>
          <w:tcPr>
            <w:tcW w:w="534" w:type="dxa"/>
          </w:tcPr>
          <w:p w:rsidR="00943D05" w:rsidRPr="00943D05" w:rsidRDefault="00943D05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 школ:</w:t>
            </w:r>
          </w:p>
        </w:tc>
        <w:tc>
          <w:tcPr>
            <w:tcW w:w="2160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943D05" w:rsidRPr="00EF487F" w:rsidTr="00FF063E">
        <w:tc>
          <w:tcPr>
            <w:tcW w:w="534" w:type="dxa"/>
          </w:tcPr>
          <w:p w:rsidR="00943D05" w:rsidRPr="00EF487F" w:rsidRDefault="00943D05" w:rsidP="00EF48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62" w:type="dxa"/>
          </w:tcPr>
          <w:p w:rsidR="00943D05" w:rsidRPr="00EF487F" w:rsidRDefault="00943D05" w:rsidP="00EF48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487F">
              <w:rPr>
                <w:rFonts w:ascii="Times New Roman" w:hAnsi="Times New Roman" w:cs="Times New Roman"/>
                <w:b/>
                <w:sz w:val="24"/>
              </w:rPr>
              <w:t>Сочетание трёх профилей</w:t>
            </w:r>
          </w:p>
        </w:tc>
        <w:tc>
          <w:tcPr>
            <w:tcW w:w="2160" w:type="dxa"/>
          </w:tcPr>
          <w:p w:rsidR="00943D05" w:rsidRPr="00EF487F" w:rsidRDefault="00943D05" w:rsidP="00EF48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43D05" w:rsidTr="00FF063E">
        <w:tc>
          <w:tcPr>
            <w:tcW w:w="534" w:type="dxa"/>
          </w:tcPr>
          <w:p w:rsidR="00943D05" w:rsidRDefault="00943D05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662" w:type="dxa"/>
          </w:tcPr>
          <w:p w:rsidR="00943D05" w:rsidRPr="00943D05" w:rsidRDefault="00943D05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Технологический +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+ социально-экономический</w:t>
            </w:r>
          </w:p>
        </w:tc>
        <w:tc>
          <w:tcPr>
            <w:tcW w:w="2160" w:type="dxa"/>
          </w:tcPr>
          <w:p w:rsidR="00943D05" w:rsidRPr="00943D05" w:rsidRDefault="0044109A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43D05" w:rsidTr="00FF063E">
        <w:tc>
          <w:tcPr>
            <w:tcW w:w="534" w:type="dxa"/>
          </w:tcPr>
          <w:p w:rsidR="00943D05" w:rsidRDefault="00943D05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662" w:type="dxa"/>
          </w:tcPr>
          <w:p w:rsidR="00943D05" w:rsidRPr="00943D05" w:rsidRDefault="0044109A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Технологический +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+ гуманитарный</w:t>
            </w:r>
          </w:p>
        </w:tc>
        <w:tc>
          <w:tcPr>
            <w:tcW w:w="2160" w:type="dxa"/>
          </w:tcPr>
          <w:p w:rsidR="00943D05" w:rsidRPr="00943D05" w:rsidRDefault="0044109A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43D05" w:rsidTr="00FF063E">
        <w:tc>
          <w:tcPr>
            <w:tcW w:w="534" w:type="dxa"/>
          </w:tcPr>
          <w:p w:rsidR="00943D05" w:rsidRDefault="0044109A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662" w:type="dxa"/>
          </w:tcPr>
          <w:p w:rsidR="00943D05" w:rsidRPr="00943D05" w:rsidRDefault="0044109A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Технологический + гуманитарный + универсальный</w:t>
            </w:r>
          </w:p>
        </w:tc>
        <w:tc>
          <w:tcPr>
            <w:tcW w:w="2160" w:type="dxa"/>
          </w:tcPr>
          <w:p w:rsidR="00943D05" w:rsidRPr="00943D05" w:rsidRDefault="0044109A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43D05" w:rsidTr="00FF063E">
        <w:tc>
          <w:tcPr>
            <w:tcW w:w="534" w:type="dxa"/>
          </w:tcPr>
          <w:p w:rsidR="00943D05" w:rsidRDefault="0044109A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662" w:type="dxa"/>
          </w:tcPr>
          <w:p w:rsidR="00943D05" w:rsidRPr="00943D05" w:rsidRDefault="0044109A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Технологический + гуманитарный + социально-экономический</w:t>
            </w:r>
          </w:p>
        </w:tc>
        <w:tc>
          <w:tcPr>
            <w:tcW w:w="2160" w:type="dxa"/>
          </w:tcPr>
          <w:p w:rsidR="00943D05" w:rsidRPr="00943D05" w:rsidRDefault="0044109A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43D05" w:rsidTr="00FF063E">
        <w:tc>
          <w:tcPr>
            <w:tcW w:w="534" w:type="dxa"/>
          </w:tcPr>
          <w:p w:rsidR="00943D05" w:rsidRDefault="0044109A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662" w:type="dxa"/>
          </w:tcPr>
          <w:p w:rsidR="00943D05" w:rsidRPr="00943D05" w:rsidRDefault="0044109A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Технологический +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+ универсальный</w:t>
            </w:r>
          </w:p>
        </w:tc>
        <w:tc>
          <w:tcPr>
            <w:tcW w:w="2160" w:type="dxa"/>
          </w:tcPr>
          <w:p w:rsidR="00943D05" w:rsidRPr="00943D05" w:rsidRDefault="0044109A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43D05" w:rsidTr="00FF063E">
        <w:tc>
          <w:tcPr>
            <w:tcW w:w="534" w:type="dxa"/>
          </w:tcPr>
          <w:p w:rsidR="00943D05" w:rsidRDefault="0044109A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662" w:type="dxa"/>
          </w:tcPr>
          <w:p w:rsidR="00943D05" w:rsidRPr="00943D05" w:rsidRDefault="0044109A" w:rsidP="00943D0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+ гуманитарный + социально-экономический</w:t>
            </w:r>
          </w:p>
        </w:tc>
        <w:tc>
          <w:tcPr>
            <w:tcW w:w="2160" w:type="dxa"/>
          </w:tcPr>
          <w:p w:rsidR="00943D05" w:rsidRPr="00943D05" w:rsidRDefault="0044109A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4109A" w:rsidTr="00FF063E">
        <w:tc>
          <w:tcPr>
            <w:tcW w:w="534" w:type="dxa"/>
          </w:tcPr>
          <w:p w:rsidR="0044109A" w:rsidRDefault="0044109A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662" w:type="dxa"/>
          </w:tcPr>
          <w:p w:rsidR="0044109A" w:rsidRDefault="0044109A" w:rsidP="00943D0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+ гуманитарный + универсальный</w:t>
            </w:r>
          </w:p>
        </w:tc>
        <w:tc>
          <w:tcPr>
            <w:tcW w:w="2160" w:type="dxa"/>
          </w:tcPr>
          <w:p w:rsidR="0044109A" w:rsidRDefault="0044109A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4109A" w:rsidTr="00FF063E">
        <w:tc>
          <w:tcPr>
            <w:tcW w:w="534" w:type="dxa"/>
          </w:tcPr>
          <w:p w:rsidR="0044109A" w:rsidRDefault="0044109A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44109A" w:rsidRDefault="0044109A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 школ:</w:t>
            </w:r>
          </w:p>
        </w:tc>
        <w:tc>
          <w:tcPr>
            <w:tcW w:w="2160" w:type="dxa"/>
          </w:tcPr>
          <w:p w:rsidR="0044109A" w:rsidRDefault="0044109A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44109A" w:rsidRPr="00EF487F" w:rsidTr="00FF063E">
        <w:tc>
          <w:tcPr>
            <w:tcW w:w="534" w:type="dxa"/>
          </w:tcPr>
          <w:p w:rsidR="0044109A" w:rsidRPr="00EF487F" w:rsidRDefault="0044109A" w:rsidP="00EF48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62" w:type="dxa"/>
          </w:tcPr>
          <w:p w:rsidR="0044109A" w:rsidRPr="00EF487F" w:rsidRDefault="0044109A" w:rsidP="00EF48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487F">
              <w:rPr>
                <w:rFonts w:ascii="Times New Roman" w:hAnsi="Times New Roman" w:cs="Times New Roman"/>
                <w:b/>
                <w:sz w:val="24"/>
              </w:rPr>
              <w:t>Сочетание четырёх профилей</w:t>
            </w:r>
          </w:p>
        </w:tc>
        <w:tc>
          <w:tcPr>
            <w:tcW w:w="2160" w:type="dxa"/>
          </w:tcPr>
          <w:p w:rsidR="0044109A" w:rsidRPr="00EF487F" w:rsidRDefault="0044109A" w:rsidP="00EF48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109A" w:rsidTr="00FF063E">
        <w:tc>
          <w:tcPr>
            <w:tcW w:w="534" w:type="dxa"/>
          </w:tcPr>
          <w:p w:rsidR="0044109A" w:rsidRDefault="0044109A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662" w:type="dxa"/>
          </w:tcPr>
          <w:p w:rsidR="0044109A" w:rsidRDefault="0044109A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Технологический +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+ гуманитарный + социально-экономический</w:t>
            </w:r>
          </w:p>
        </w:tc>
        <w:tc>
          <w:tcPr>
            <w:tcW w:w="2160" w:type="dxa"/>
          </w:tcPr>
          <w:p w:rsidR="0044109A" w:rsidRDefault="00EF487F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4109A" w:rsidTr="00FF063E">
        <w:tc>
          <w:tcPr>
            <w:tcW w:w="534" w:type="dxa"/>
          </w:tcPr>
          <w:p w:rsidR="0044109A" w:rsidRDefault="0044109A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662" w:type="dxa"/>
          </w:tcPr>
          <w:p w:rsidR="0044109A" w:rsidRDefault="00EF487F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Технологический +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+ социально-экономический + универсальный</w:t>
            </w:r>
          </w:p>
        </w:tc>
        <w:tc>
          <w:tcPr>
            <w:tcW w:w="2160" w:type="dxa"/>
          </w:tcPr>
          <w:p w:rsidR="0044109A" w:rsidRDefault="00EF487F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F487F" w:rsidTr="00FF063E">
        <w:tc>
          <w:tcPr>
            <w:tcW w:w="534" w:type="dxa"/>
          </w:tcPr>
          <w:p w:rsidR="00EF487F" w:rsidRDefault="00EF487F" w:rsidP="00EF4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6662" w:type="dxa"/>
          </w:tcPr>
          <w:p w:rsidR="00EF487F" w:rsidRDefault="00EF487F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Технологический + гуманитарный + социально-экономический + универсальный</w:t>
            </w:r>
          </w:p>
        </w:tc>
        <w:tc>
          <w:tcPr>
            <w:tcW w:w="2160" w:type="dxa"/>
          </w:tcPr>
          <w:p w:rsidR="00EF487F" w:rsidRDefault="00EF487F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F487F" w:rsidTr="00FF063E">
        <w:tc>
          <w:tcPr>
            <w:tcW w:w="534" w:type="dxa"/>
          </w:tcPr>
          <w:p w:rsidR="00EF487F" w:rsidRDefault="00EF487F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662" w:type="dxa"/>
          </w:tcPr>
          <w:p w:rsidR="00EF487F" w:rsidRDefault="00EF487F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Технологический +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+ гуманитарный + универсальный</w:t>
            </w:r>
          </w:p>
        </w:tc>
        <w:tc>
          <w:tcPr>
            <w:tcW w:w="2160" w:type="dxa"/>
          </w:tcPr>
          <w:p w:rsidR="00EF487F" w:rsidRDefault="00EF487F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F487F" w:rsidTr="00FF063E">
        <w:tc>
          <w:tcPr>
            <w:tcW w:w="534" w:type="dxa"/>
          </w:tcPr>
          <w:p w:rsidR="00EF487F" w:rsidRDefault="00EF487F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EF487F" w:rsidRDefault="00EF487F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 школ:</w:t>
            </w:r>
          </w:p>
        </w:tc>
        <w:tc>
          <w:tcPr>
            <w:tcW w:w="2160" w:type="dxa"/>
          </w:tcPr>
          <w:p w:rsidR="00EF487F" w:rsidRDefault="00EF487F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EF487F" w:rsidRPr="00EF487F" w:rsidTr="00FF063E">
        <w:tc>
          <w:tcPr>
            <w:tcW w:w="534" w:type="dxa"/>
          </w:tcPr>
          <w:p w:rsidR="00EF487F" w:rsidRPr="00EF487F" w:rsidRDefault="00EF487F" w:rsidP="00EF48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62" w:type="dxa"/>
          </w:tcPr>
          <w:p w:rsidR="00EF487F" w:rsidRPr="00EF487F" w:rsidRDefault="00EF487F" w:rsidP="00EF48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487F">
              <w:rPr>
                <w:rFonts w:ascii="Times New Roman" w:hAnsi="Times New Roman" w:cs="Times New Roman"/>
                <w:b/>
                <w:sz w:val="24"/>
              </w:rPr>
              <w:t>Сочетание пяти профилей</w:t>
            </w:r>
          </w:p>
        </w:tc>
        <w:tc>
          <w:tcPr>
            <w:tcW w:w="2160" w:type="dxa"/>
          </w:tcPr>
          <w:p w:rsidR="00EF487F" w:rsidRPr="00EF487F" w:rsidRDefault="00EF487F" w:rsidP="00EF48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F487F" w:rsidTr="00FF063E">
        <w:tc>
          <w:tcPr>
            <w:tcW w:w="534" w:type="dxa"/>
          </w:tcPr>
          <w:p w:rsidR="00EF487F" w:rsidRDefault="00EF487F" w:rsidP="00FE7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662" w:type="dxa"/>
          </w:tcPr>
          <w:p w:rsidR="00EF487F" w:rsidRDefault="00EF487F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Технологический +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+ гуманитарный + социально-экономический + универсальный</w:t>
            </w:r>
          </w:p>
        </w:tc>
        <w:tc>
          <w:tcPr>
            <w:tcW w:w="2160" w:type="dxa"/>
          </w:tcPr>
          <w:p w:rsidR="00EF487F" w:rsidRDefault="00EF487F" w:rsidP="00943D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266ABD" w:rsidRDefault="00266ABD" w:rsidP="00FF0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7920" w:rsidRDefault="00FF063E" w:rsidP="00FF0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профилей </w:t>
      </w:r>
      <w:r w:rsidR="00866397">
        <w:rPr>
          <w:rFonts w:ascii="Times New Roman" w:hAnsi="Times New Roman" w:cs="Times New Roman"/>
          <w:sz w:val="28"/>
        </w:rPr>
        <w:t>в 2023/</w:t>
      </w:r>
      <w:r w:rsidR="003E3EA4">
        <w:rPr>
          <w:rFonts w:ascii="Times New Roman" w:hAnsi="Times New Roman" w:cs="Times New Roman"/>
          <w:sz w:val="28"/>
        </w:rPr>
        <w:t xml:space="preserve">24 учебном году были реализованы программы углублённого изучения всех десяти предметов, предусмотренных </w:t>
      </w:r>
      <w:r w:rsidR="003E3EA4">
        <w:rPr>
          <w:rFonts w:ascii="Times New Roman" w:hAnsi="Times New Roman" w:cs="Times New Roman"/>
          <w:sz w:val="28"/>
        </w:rPr>
        <w:lastRenderedPageBreak/>
        <w:t xml:space="preserve">ФГОС СОО для углублённого изучения. Рейтинг выбираемых </w:t>
      </w:r>
      <w:proofErr w:type="gramStart"/>
      <w:r w:rsidR="003E3EA4">
        <w:rPr>
          <w:rFonts w:ascii="Times New Roman" w:hAnsi="Times New Roman" w:cs="Times New Roman"/>
          <w:sz w:val="28"/>
        </w:rPr>
        <w:t>обучающимися</w:t>
      </w:r>
      <w:proofErr w:type="gramEnd"/>
      <w:r w:rsidR="003E3EA4">
        <w:rPr>
          <w:rFonts w:ascii="Times New Roman" w:hAnsi="Times New Roman" w:cs="Times New Roman"/>
          <w:sz w:val="28"/>
        </w:rPr>
        <w:t xml:space="preserve"> предметов для углублённого изучения выстроился следующим образом (таблица </w:t>
      </w:r>
      <w:r w:rsidR="00266ABD">
        <w:rPr>
          <w:rFonts w:ascii="Times New Roman" w:hAnsi="Times New Roman" w:cs="Times New Roman"/>
          <w:sz w:val="28"/>
        </w:rPr>
        <w:t>4</w:t>
      </w:r>
      <w:r w:rsidR="003E3EA4">
        <w:rPr>
          <w:rFonts w:ascii="Times New Roman" w:hAnsi="Times New Roman" w:cs="Times New Roman"/>
          <w:sz w:val="28"/>
        </w:rPr>
        <w:t>).</w:t>
      </w:r>
    </w:p>
    <w:p w:rsidR="00266ABD" w:rsidRDefault="00266ABD" w:rsidP="00266A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6ABD" w:rsidRPr="00266ABD" w:rsidRDefault="00266ABD" w:rsidP="00266A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66ABD">
        <w:rPr>
          <w:rFonts w:ascii="Times New Roman" w:hAnsi="Times New Roman" w:cs="Times New Roman"/>
        </w:rPr>
        <w:t>Таблица 4</w:t>
      </w:r>
    </w:p>
    <w:p w:rsidR="00266ABD" w:rsidRPr="00266ABD" w:rsidRDefault="00266ABD" w:rsidP="00266A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266ABD">
        <w:rPr>
          <w:rFonts w:ascii="Times New Roman" w:hAnsi="Times New Roman" w:cs="Times New Roman"/>
          <w:b/>
          <w:i/>
          <w:sz w:val="28"/>
        </w:rPr>
        <w:t xml:space="preserve">Предметы, изучаемые на углублённом уровне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4252"/>
        <w:gridCol w:w="4536"/>
      </w:tblGrid>
      <w:tr w:rsidR="003E3EA4" w:rsidTr="0064366B">
        <w:tc>
          <w:tcPr>
            <w:tcW w:w="534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252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4536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школ, реализовавших предмет на углублённом уровне</w:t>
            </w:r>
          </w:p>
        </w:tc>
      </w:tr>
      <w:tr w:rsidR="003E3EA4" w:rsidTr="0064366B">
        <w:tc>
          <w:tcPr>
            <w:tcW w:w="534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2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4536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148</w:t>
            </w:r>
          </w:p>
        </w:tc>
      </w:tr>
      <w:tr w:rsidR="003E3EA4" w:rsidTr="0064366B">
        <w:tc>
          <w:tcPr>
            <w:tcW w:w="534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2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4536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119</w:t>
            </w:r>
          </w:p>
        </w:tc>
      </w:tr>
      <w:tr w:rsidR="003E3EA4" w:rsidTr="0064366B">
        <w:tc>
          <w:tcPr>
            <w:tcW w:w="534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2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4536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</w:tc>
      </w:tr>
      <w:tr w:rsidR="003E3EA4" w:rsidTr="0064366B">
        <w:tc>
          <w:tcPr>
            <w:tcW w:w="534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2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4536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</w:tr>
      <w:tr w:rsidR="003E3EA4" w:rsidTr="0064366B">
        <w:tc>
          <w:tcPr>
            <w:tcW w:w="534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52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4536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  <w:tr w:rsidR="003E3EA4" w:rsidTr="0064366B">
        <w:tc>
          <w:tcPr>
            <w:tcW w:w="534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2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4536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</w:tr>
      <w:tr w:rsidR="003E3EA4" w:rsidTr="0064366B">
        <w:tc>
          <w:tcPr>
            <w:tcW w:w="534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2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4536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</w:tr>
      <w:tr w:rsidR="003E3EA4" w:rsidTr="0064366B">
        <w:tc>
          <w:tcPr>
            <w:tcW w:w="534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2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4536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3E3EA4" w:rsidTr="0064366B">
        <w:tc>
          <w:tcPr>
            <w:tcW w:w="534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52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4536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3E3EA4" w:rsidTr="0064366B">
        <w:tc>
          <w:tcPr>
            <w:tcW w:w="534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52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4536" w:type="dxa"/>
          </w:tcPr>
          <w:p w:rsidR="003E3EA4" w:rsidRDefault="003E3EA4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</w:tbl>
    <w:p w:rsidR="002F69C8" w:rsidRDefault="002F69C8" w:rsidP="00FF0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3EA4" w:rsidRDefault="002F69C8" w:rsidP="00FF0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части учебного плана, формируемой участниками образовательных отношений, позволяет сделать вывод о широком разнообразии предметов, курсов и модулей, реализуем</w:t>
      </w:r>
      <w:r w:rsidR="00866397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в общеобразовательных организациях Амурской области. Большая часть из них носит прикладной характер и направлена на отработку знаний и компетенций обучающихся, необходимых для успешной сдачи ЕГЭ («Подходы к написанию итогового сочинения», «Практическая стилистика», «Решение алгебраических уравнений и неравенств», </w:t>
      </w:r>
      <w:r w:rsidR="00682CA7">
        <w:rPr>
          <w:rFonts w:ascii="Times New Roman" w:hAnsi="Times New Roman" w:cs="Times New Roman"/>
          <w:sz w:val="28"/>
        </w:rPr>
        <w:t>«Химия в задачах и вопросах» и др.)</w:t>
      </w:r>
      <w:r>
        <w:rPr>
          <w:rFonts w:ascii="Times New Roman" w:hAnsi="Times New Roman" w:cs="Times New Roman"/>
          <w:sz w:val="28"/>
        </w:rPr>
        <w:t>. Наряду с этим в вариативную часть учебного плана включаются курсы профессиональной направленности</w:t>
      </w:r>
      <w:r w:rsidR="00682CA7">
        <w:rPr>
          <w:rFonts w:ascii="Times New Roman" w:hAnsi="Times New Roman" w:cs="Times New Roman"/>
          <w:sz w:val="28"/>
        </w:rPr>
        <w:t xml:space="preserve"> («Шаг в мир медицины», «Инженерный практикум», «Основы журналистики», «Организация системы местного самоуправления» и др.)</w:t>
      </w:r>
      <w:r>
        <w:rPr>
          <w:rFonts w:ascii="Times New Roman" w:hAnsi="Times New Roman" w:cs="Times New Roman"/>
          <w:sz w:val="28"/>
        </w:rPr>
        <w:t xml:space="preserve">, курсы, расширяющие и углубляющие </w:t>
      </w:r>
      <w:r w:rsidR="00682CA7">
        <w:rPr>
          <w:rFonts w:ascii="Times New Roman" w:hAnsi="Times New Roman" w:cs="Times New Roman"/>
          <w:sz w:val="28"/>
        </w:rPr>
        <w:t>научные знания выпускников («Биохимия», «Генетика», «Черчение», «Право и экономика» и др.).</w:t>
      </w:r>
    </w:p>
    <w:p w:rsidR="00682CA7" w:rsidRDefault="00682CA7" w:rsidP="00FF0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Типичной ошибкой при формировании вариативной части учебного плана остаётся включение в неё предметов обязательной части («Обществознание», «Биология», «Русский язык» и т.д.)</w:t>
      </w:r>
      <w:r w:rsidR="00733108">
        <w:rPr>
          <w:rFonts w:ascii="Times New Roman" w:hAnsi="Times New Roman" w:cs="Times New Roman"/>
          <w:sz w:val="28"/>
        </w:rPr>
        <w:t>, включение курсов, которые должны быть реализованы за счёт часов внеурочной деятельности («Разговоры о важном», «Россия – мои горизонты», «Билет в будущее» и т.п.), включение консультаций по подготовке к ЕГЭ (таблица 5).</w:t>
      </w:r>
      <w:proofErr w:type="gramEnd"/>
    </w:p>
    <w:p w:rsidR="00682CA7" w:rsidRPr="00682CA7" w:rsidRDefault="00682CA7" w:rsidP="00682CA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82CA7">
        <w:rPr>
          <w:rFonts w:ascii="Times New Roman" w:hAnsi="Times New Roman" w:cs="Times New Roman"/>
        </w:rPr>
        <w:t>Таблица 5</w:t>
      </w:r>
    </w:p>
    <w:p w:rsidR="00682CA7" w:rsidRPr="00266ABD" w:rsidRDefault="00682CA7" w:rsidP="00682C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266ABD">
        <w:rPr>
          <w:rFonts w:ascii="Times New Roman" w:hAnsi="Times New Roman" w:cs="Times New Roman"/>
          <w:b/>
          <w:i/>
          <w:sz w:val="28"/>
        </w:rPr>
        <w:t xml:space="preserve">Перечень </w:t>
      </w:r>
      <w:r>
        <w:rPr>
          <w:rFonts w:ascii="Times New Roman" w:hAnsi="Times New Roman" w:cs="Times New Roman"/>
          <w:b/>
          <w:i/>
          <w:sz w:val="28"/>
        </w:rPr>
        <w:t xml:space="preserve">предметов, </w:t>
      </w:r>
      <w:r w:rsidRPr="00266ABD">
        <w:rPr>
          <w:rFonts w:ascii="Times New Roman" w:hAnsi="Times New Roman" w:cs="Times New Roman"/>
          <w:b/>
          <w:i/>
          <w:sz w:val="28"/>
        </w:rPr>
        <w:t>курсов</w:t>
      </w:r>
      <w:r>
        <w:rPr>
          <w:rFonts w:ascii="Times New Roman" w:hAnsi="Times New Roman" w:cs="Times New Roman"/>
          <w:b/>
          <w:i/>
          <w:sz w:val="28"/>
        </w:rPr>
        <w:t xml:space="preserve">, модулей </w:t>
      </w:r>
      <w:r w:rsidRPr="00266ABD">
        <w:rPr>
          <w:rFonts w:ascii="Times New Roman" w:hAnsi="Times New Roman" w:cs="Times New Roman"/>
          <w:b/>
          <w:i/>
          <w:sz w:val="28"/>
        </w:rPr>
        <w:t xml:space="preserve"> части учебного плана, формируемой участниками образовательных отношений, реализуемых на уровне </w:t>
      </w:r>
      <w:r>
        <w:rPr>
          <w:rFonts w:ascii="Times New Roman" w:hAnsi="Times New Roman" w:cs="Times New Roman"/>
          <w:b/>
          <w:i/>
          <w:sz w:val="28"/>
        </w:rPr>
        <w:t>С</w:t>
      </w:r>
      <w:r w:rsidRPr="00266ABD">
        <w:rPr>
          <w:rFonts w:ascii="Times New Roman" w:hAnsi="Times New Roman" w:cs="Times New Roman"/>
          <w:b/>
          <w:i/>
          <w:sz w:val="28"/>
        </w:rPr>
        <w:t>ОО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415D" w:rsidTr="00F3415D">
        <w:tc>
          <w:tcPr>
            <w:tcW w:w="3190" w:type="dxa"/>
          </w:tcPr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E3EA4">
              <w:rPr>
                <w:rFonts w:ascii="Times New Roman" w:hAnsi="Times New Roman" w:cs="Times New Roman"/>
              </w:rPr>
              <w:t>строномия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E3EA4">
              <w:rPr>
                <w:rFonts w:ascii="Times New Roman" w:hAnsi="Times New Roman" w:cs="Times New Roman"/>
              </w:rPr>
              <w:t>бществознание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 язык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Политика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Генетика.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Правоведение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Биохимия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Биофизика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Общая химия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химия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НВП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Информатика 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E3EA4">
              <w:rPr>
                <w:rFonts w:ascii="Times New Roman" w:hAnsi="Times New Roman" w:cs="Times New Roman"/>
              </w:rPr>
              <w:t>трановедение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Генетика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E3EA4">
              <w:rPr>
                <w:rFonts w:ascii="Times New Roman" w:hAnsi="Times New Roman" w:cs="Times New Roman"/>
              </w:rPr>
              <w:t xml:space="preserve">сновы молекулярной генетики,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E3EA4">
              <w:rPr>
                <w:rFonts w:ascii="Times New Roman" w:hAnsi="Times New Roman" w:cs="Times New Roman"/>
              </w:rPr>
              <w:t xml:space="preserve">сновы инженерной графики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Основы физиологии человека и животных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E3EA4">
              <w:rPr>
                <w:rFonts w:ascii="Times New Roman" w:hAnsi="Times New Roman" w:cs="Times New Roman"/>
              </w:rPr>
              <w:t>сновы экономической грамотности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Основы права, 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Основы математического моделирования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Основы современной биологии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Основы современной химии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инженерного мышления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правоведения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E3EA4">
              <w:rPr>
                <w:rFonts w:ascii="Times New Roman" w:hAnsi="Times New Roman" w:cs="Times New Roman"/>
              </w:rPr>
              <w:t>сновы экономики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E3EA4">
              <w:rPr>
                <w:rFonts w:ascii="Times New Roman" w:hAnsi="Times New Roman" w:cs="Times New Roman"/>
              </w:rPr>
              <w:t>сновы между</w:t>
            </w:r>
            <w:r>
              <w:rPr>
                <w:rFonts w:ascii="Times New Roman" w:hAnsi="Times New Roman" w:cs="Times New Roman"/>
              </w:rPr>
              <w:t>народного и гуманитарного права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агрономии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E3EA4">
              <w:rPr>
                <w:rFonts w:ascii="Times New Roman" w:hAnsi="Times New Roman" w:cs="Times New Roman"/>
              </w:rPr>
              <w:t>сновы сельскохозяйственного производства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E3EA4">
              <w:rPr>
                <w:rFonts w:ascii="Times New Roman" w:hAnsi="Times New Roman" w:cs="Times New Roman"/>
              </w:rPr>
              <w:t>сн</w:t>
            </w:r>
            <w:r>
              <w:rPr>
                <w:rFonts w:ascii="Times New Roman" w:hAnsi="Times New Roman" w:cs="Times New Roman"/>
              </w:rPr>
              <w:t>овы предпринимательства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Основы журналистики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психологии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военной службы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генетики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Основы культуры речи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русской словесности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конфликтологии</w:t>
            </w:r>
            <w:proofErr w:type="spellEnd"/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медицинских знаний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Основы налоговой грамотности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E3EA4">
              <w:rPr>
                <w:rFonts w:ascii="Times New Roman" w:hAnsi="Times New Roman" w:cs="Times New Roman"/>
              </w:rPr>
              <w:t>сихология делового общения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Развитие коммуникативной компетентности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E3EA4">
              <w:rPr>
                <w:rFonts w:ascii="Times New Roman" w:hAnsi="Times New Roman" w:cs="Times New Roman"/>
              </w:rPr>
              <w:t xml:space="preserve">сихология успеха в общении,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E3EA4">
              <w:rPr>
                <w:rFonts w:ascii="Times New Roman" w:hAnsi="Times New Roman" w:cs="Times New Roman"/>
              </w:rPr>
              <w:t xml:space="preserve">словия успешной коммуникации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E3EA4">
              <w:rPr>
                <w:rFonts w:ascii="Times New Roman" w:hAnsi="Times New Roman" w:cs="Times New Roman"/>
              </w:rPr>
              <w:t xml:space="preserve">ежкультурные коммуникации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E3EA4">
              <w:rPr>
                <w:rFonts w:ascii="Times New Roman" w:hAnsi="Times New Roman" w:cs="Times New Roman"/>
              </w:rPr>
              <w:t xml:space="preserve">рганизация системы местного самоуправления 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Основы предпринимательской деятельности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Интернет-предпринимательство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Моё п</w:t>
            </w:r>
            <w:r>
              <w:rPr>
                <w:rFonts w:ascii="Times New Roman" w:hAnsi="Times New Roman" w:cs="Times New Roman"/>
              </w:rPr>
              <w:t>рофессиональное самоопределение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Основы медицинских знаний.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Биохимия и медицина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в мир медицины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EA4">
              <w:rPr>
                <w:rFonts w:ascii="Times New Roman" w:hAnsi="Times New Roman" w:cs="Times New Roman"/>
              </w:rPr>
              <w:t>Агробиотехнология</w:t>
            </w:r>
            <w:proofErr w:type="spellEnd"/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Биология сельскохозяйственных жи</w:t>
            </w:r>
            <w:r>
              <w:rPr>
                <w:rFonts w:ascii="Times New Roman" w:hAnsi="Times New Roman" w:cs="Times New Roman"/>
              </w:rPr>
              <w:t>вотных  с основами ветеринарии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Инженерный практикум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Профориентация и основы социализации личности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Линия жизни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Трактора и с/х машины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Введение </w:t>
            </w:r>
            <w:r>
              <w:rPr>
                <w:rFonts w:ascii="Times New Roman" w:hAnsi="Times New Roman" w:cs="Times New Roman"/>
              </w:rPr>
              <w:t>в профессию "Следственное дело"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EA4">
              <w:rPr>
                <w:rFonts w:ascii="Times New Roman" w:hAnsi="Times New Roman" w:cs="Times New Roman"/>
              </w:rPr>
              <w:t>Проектория</w:t>
            </w:r>
            <w:proofErr w:type="spellEnd"/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Профессиональное обучение (мальчики),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EA4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3E3EA4">
              <w:rPr>
                <w:rFonts w:ascii="Times New Roman" w:hAnsi="Times New Roman" w:cs="Times New Roman"/>
              </w:rPr>
              <w:t xml:space="preserve"> курс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E3EA4">
              <w:rPr>
                <w:rFonts w:ascii="Times New Roman" w:hAnsi="Times New Roman" w:cs="Times New Roman"/>
              </w:rPr>
              <w:t>едагогический практикум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Финансовая грамотность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Финансы и Я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Финансовая культура 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Биология. Общие закономерности 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Биохимия с основами генетики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Избранные вопросы биологии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Основные закономерности общей биологии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Решение генетических задач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лекулярная биология и генетика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Решение задач по молекулярной биологии и генетике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Генетика и селекция 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lastRenderedPageBreak/>
              <w:t xml:space="preserve">Анатомия и физиология человека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E3EA4">
              <w:rPr>
                <w:rFonts w:ascii="Times New Roman" w:hAnsi="Times New Roman" w:cs="Times New Roman"/>
              </w:rPr>
              <w:t>ешение задач по генетике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вопросы биологии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Молекулярная биология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Биология среди наук 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Общие во</w:t>
            </w:r>
            <w:r>
              <w:rPr>
                <w:rFonts w:ascii="Times New Roman" w:hAnsi="Times New Roman" w:cs="Times New Roman"/>
              </w:rPr>
              <w:t>п</w:t>
            </w:r>
            <w:r w:rsidRPr="003E3EA4">
              <w:rPr>
                <w:rFonts w:ascii="Times New Roman" w:hAnsi="Times New Roman" w:cs="Times New Roman"/>
              </w:rPr>
              <w:t>росы биологи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E3EA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нетика и молекулярная биология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3E3EA4">
              <w:rPr>
                <w:rFonts w:ascii="Times New Roman" w:hAnsi="Times New Roman" w:cs="Times New Roman"/>
              </w:rPr>
              <w:t xml:space="preserve">итология и генетика,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молекулярной генетики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Генетика в вопросах и ответах,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За страницами учебника биол</w:t>
            </w:r>
            <w:r>
              <w:rPr>
                <w:rFonts w:ascii="Times New Roman" w:hAnsi="Times New Roman" w:cs="Times New Roman"/>
              </w:rPr>
              <w:t>огии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иклы развития живых организмов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Анатомия и физиология растений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Биология в задачах,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Многообразие организмов. Решение про</w:t>
            </w:r>
            <w:r>
              <w:rPr>
                <w:rFonts w:ascii="Times New Roman" w:hAnsi="Times New Roman" w:cs="Times New Roman"/>
              </w:rPr>
              <w:t>блемных задач ЕГЭ по биологии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Практическая биология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биологи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Практи</w:t>
            </w:r>
            <w:r>
              <w:rPr>
                <w:rFonts w:ascii="Times New Roman" w:hAnsi="Times New Roman" w:cs="Times New Roman"/>
              </w:rPr>
              <w:t>ческие аспекты естествознания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познания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исследование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E3EA4">
              <w:rPr>
                <w:rFonts w:ascii="Times New Roman" w:hAnsi="Times New Roman" w:cs="Times New Roman"/>
              </w:rPr>
              <w:t xml:space="preserve">сновы научных исследований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Практикум абитуриента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3EA4">
              <w:rPr>
                <w:rFonts w:ascii="Times New Roman" w:hAnsi="Times New Roman" w:cs="Times New Roman"/>
              </w:rPr>
              <w:t>Россия-мои</w:t>
            </w:r>
            <w:proofErr w:type="gramEnd"/>
            <w:r w:rsidRPr="003E3EA4">
              <w:rPr>
                <w:rFonts w:ascii="Times New Roman" w:hAnsi="Times New Roman" w:cs="Times New Roman"/>
              </w:rPr>
              <w:t xml:space="preserve"> горизонты</w:t>
            </w:r>
          </w:p>
          <w:p w:rsidR="00F3415D" w:rsidRP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3190" w:type="dxa"/>
          </w:tcPr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lastRenderedPageBreak/>
              <w:t>Теория и практика выпускного сочинения</w:t>
            </w:r>
          </w:p>
          <w:p w:rsidR="00F3415D" w:rsidRDefault="0010602E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пунктуационных </w:t>
            </w:r>
            <w:r>
              <w:rPr>
                <w:rFonts w:ascii="Times New Roman" w:hAnsi="Times New Roman" w:cs="Times New Roman"/>
              </w:rPr>
              <w:lastRenderedPageBreak/>
              <w:t>задач</w:t>
            </w:r>
            <w:r w:rsidR="00F3415D"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Деловой русский язык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0602E">
              <w:rPr>
                <w:rFonts w:ascii="Times New Roman" w:hAnsi="Times New Roman" w:cs="Times New Roman"/>
              </w:rPr>
              <w:t>роки словесности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10602E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сочинения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E3EA4">
              <w:rPr>
                <w:rFonts w:ascii="Times New Roman" w:hAnsi="Times New Roman" w:cs="Times New Roman"/>
              </w:rPr>
              <w:t>ациональные способы работы с текстами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E3EA4">
              <w:rPr>
                <w:rFonts w:ascii="Times New Roman" w:hAnsi="Times New Roman" w:cs="Times New Roman"/>
              </w:rPr>
              <w:t>собые случаи русского языка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E3EA4">
              <w:rPr>
                <w:rFonts w:ascii="Times New Roman" w:hAnsi="Times New Roman" w:cs="Times New Roman"/>
              </w:rPr>
              <w:t>т текста к творчеству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в формате ЕГЭ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Разноаспектный анализ текста;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Русски</w:t>
            </w:r>
            <w:r>
              <w:rPr>
                <w:rFonts w:ascii="Times New Roman" w:hAnsi="Times New Roman" w:cs="Times New Roman"/>
              </w:rPr>
              <w:t>й язык. От простого к сложному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E3EA4">
              <w:rPr>
                <w:rFonts w:ascii="Times New Roman" w:hAnsi="Times New Roman" w:cs="Times New Roman"/>
              </w:rPr>
              <w:t xml:space="preserve">овершенствование языковой грамотности 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E3EA4">
              <w:rPr>
                <w:rFonts w:ascii="Times New Roman" w:hAnsi="Times New Roman" w:cs="Times New Roman"/>
              </w:rPr>
              <w:t>усское правописание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Подготовка к  итоговому сочинению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Деловая речь и делово</w:t>
            </w:r>
            <w:r>
              <w:rPr>
                <w:rFonts w:ascii="Times New Roman" w:hAnsi="Times New Roman" w:cs="Times New Roman"/>
              </w:rPr>
              <w:t>е письмо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слова к тексту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E3EA4">
              <w:rPr>
                <w:rFonts w:ascii="Times New Roman" w:hAnsi="Times New Roman" w:cs="Times New Roman"/>
              </w:rPr>
              <w:t>усский язык - язык художественного текста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Текст: от </w:t>
            </w:r>
            <w:r>
              <w:rPr>
                <w:rFonts w:ascii="Times New Roman" w:hAnsi="Times New Roman" w:cs="Times New Roman"/>
              </w:rPr>
              <w:t xml:space="preserve">замысла к созданию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Русское правописание: орфографии и пунктуация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Нор</w:t>
            </w:r>
            <w:r>
              <w:rPr>
                <w:rFonts w:ascii="Times New Roman" w:hAnsi="Times New Roman" w:cs="Times New Roman"/>
              </w:rPr>
              <w:t>мы литературного русского языка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Слово-образ-смысл: филологический анализ литературного произведения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Деловой русский язык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Практикум по русскому языку,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Информацион</w:t>
            </w:r>
            <w:r>
              <w:rPr>
                <w:rFonts w:ascii="Times New Roman" w:hAnsi="Times New Roman" w:cs="Times New Roman"/>
              </w:rPr>
              <w:t>но-смысловая переработка текста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Сочинение без затруднений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Русское правописание: орфография и пунктуация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E3EA4">
              <w:rPr>
                <w:rFonts w:ascii="Times New Roman" w:hAnsi="Times New Roman" w:cs="Times New Roman"/>
              </w:rPr>
              <w:t xml:space="preserve">ультура речи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Культура русской речи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Языковая грамотность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Основные правила орфографии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Язык и речь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Анализ художественного произведения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Трудные случаи грамматики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3E3EA4">
              <w:rPr>
                <w:rFonts w:ascii="Times New Roman" w:hAnsi="Times New Roman" w:cs="Times New Roman"/>
              </w:rPr>
              <w:t xml:space="preserve">ехника написания сочинения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художественной в</w:t>
            </w:r>
            <w:r w:rsidRPr="003E3EA4">
              <w:rPr>
                <w:rFonts w:ascii="Times New Roman" w:hAnsi="Times New Roman" w:cs="Times New Roman"/>
              </w:rPr>
              <w:t>ыразительности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Исключительный русский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Эссе как жанр литературного произведения и вид творческой работы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Русский  язык: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3EA4">
              <w:rPr>
                <w:rFonts w:ascii="Times New Roman" w:hAnsi="Times New Roman" w:cs="Times New Roman"/>
              </w:rPr>
              <w:t xml:space="preserve">от </w:t>
            </w:r>
            <w:proofErr w:type="gramStart"/>
            <w:r w:rsidRPr="003E3EA4">
              <w:rPr>
                <w:rFonts w:ascii="Times New Roman" w:hAnsi="Times New Roman" w:cs="Times New Roman"/>
              </w:rPr>
              <w:t>простого</w:t>
            </w:r>
            <w:proofErr w:type="gramEnd"/>
            <w:r w:rsidRPr="003E3EA4">
              <w:rPr>
                <w:rFonts w:ascii="Times New Roman" w:hAnsi="Times New Roman" w:cs="Times New Roman"/>
              </w:rPr>
              <w:t xml:space="preserve"> к сложному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Русский язык: теория и практика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Современный русский язык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Тайны текста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lastRenderedPageBreak/>
              <w:t>Искусство устной и письменной речи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E3EA4">
              <w:rPr>
                <w:rFonts w:ascii="Times New Roman" w:hAnsi="Times New Roman" w:cs="Times New Roman"/>
              </w:rPr>
              <w:t xml:space="preserve">овершенствование языковой грамотности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 Теория и практика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Литература и проектная деятельность.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Русская литература: классика и современность.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 Подходы к написанию итогового сочинения,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Русский язык - говори и пиши грамотно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Сложные вопросы орфографии и фонетики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Журналистика и русский язык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Текст как основа изучения языка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E3EA4">
              <w:rPr>
                <w:rFonts w:ascii="Times New Roman" w:hAnsi="Times New Roman" w:cs="Times New Roman"/>
              </w:rPr>
              <w:t>очинение - жанр литературного творчества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Комплексный анализ текста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Русский язык-теория и практика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Русский язык для общения и письма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Современная художественная литература.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Практическая стилистика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Общ</w:t>
            </w:r>
            <w:r>
              <w:rPr>
                <w:rFonts w:ascii="Times New Roman" w:hAnsi="Times New Roman" w:cs="Times New Roman"/>
              </w:rPr>
              <w:t xml:space="preserve">ествознание: теория и практика 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Трудные вопросы обществознания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обществознание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Человек в современном обществе,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E3EA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туальные вопросы обществознания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Экономическое право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Введение в экономическую науку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правоведение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Конституция РФ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E3EA4">
              <w:rPr>
                <w:rFonts w:ascii="Times New Roman" w:hAnsi="Times New Roman" w:cs="Times New Roman"/>
              </w:rPr>
              <w:t>ир.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4788">
              <w:rPr>
                <w:rFonts w:ascii="Times New Roman" w:hAnsi="Times New Roman" w:cs="Times New Roman"/>
              </w:rPr>
              <w:t>О</w:t>
            </w:r>
            <w:r w:rsidRPr="003E3EA4">
              <w:rPr>
                <w:rFonts w:ascii="Times New Roman" w:hAnsi="Times New Roman" w:cs="Times New Roman"/>
              </w:rPr>
              <w:t>бщество.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4788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еловек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Человек и общество.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право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Решение экономических задач 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Право. Основы правовой культуры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E3EA4">
              <w:rPr>
                <w:rFonts w:ascii="Times New Roman" w:hAnsi="Times New Roman" w:cs="Times New Roman"/>
              </w:rPr>
              <w:t xml:space="preserve">еография человеческой деятельности: экономика, культура, политика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География человеческой жизни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Практическая экономика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A04788">
              <w:rPr>
                <w:rFonts w:ascii="Times New Roman" w:hAnsi="Times New Roman" w:cs="Times New Roman"/>
              </w:rPr>
              <w:t>кономическая сфера общества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Россия в обществе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3E3EA4">
              <w:rPr>
                <w:rFonts w:ascii="Times New Roman" w:hAnsi="Times New Roman" w:cs="Times New Roman"/>
              </w:rPr>
              <w:t>раво и экономика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Практическое обществознание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Основы правовых знаний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Решение логических и теоретических задач по обществознанию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E3EA4">
              <w:rPr>
                <w:rFonts w:ascii="Times New Roman" w:hAnsi="Times New Roman" w:cs="Times New Roman"/>
              </w:rPr>
              <w:t>рактико-ориентированные вопросы обществознания,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Вопросы современного обществознания</w:t>
            </w:r>
          </w:p>
          <w:p w:rsidR="00F3415D" w:rsidRDefault="00F3415D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E3EA4">
              <w:rPr>
                <w:rFonts w:ascii="Times New Roman" w:hAnsi="Times New Roman" w:cs="Times New Roman"/>
              </w:rPr>
              <w:t>стория в событиях и фактах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История в мире,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Вторая мировая война. 1939 – 1945гг. Великая Оте</w:t>
            </w:r>
            <w:r>
              <w:rPr>
                <w:rFonts w:ascii="Times New Roman" w:hAnsi="Times New Roman" w:cs="Times New Roman"/>
              </w:rPr>
              <w:t>чественная война. 1941-1945гг.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E3EA4">
              <w:rPr>
                <w:rFonts w:ascii="Times New Roman" w:hAnsi="Times New Roman" w:cs="Times New Roman"/>
              </w:rPr>
              <w:t>сновные этапы в Великой Отечественной войне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в лицах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 задачах</w:t>
            </w:r>
          </w:p>
          <w:p w:rsidR="00F3415D" w:rsidRDefault="00F3415D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Глобальная география современного мира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География мира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E3EA4">
              <w:rPr>
                <w:rFonts w:ascii="Times New Roman" w:hAnsi="Times New Roman" w:cs="Times New Roman"/>
              </w:rPr>
              <w:t xml:space="preserve">еографическая карта мира.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E3EA4">
              <w:rPr>
                <w:rFonts w:ascii="Times New Roman" w:hAnsi="Times New Roman" w:cs="Times New Roman"/>
              </w:rPr>
              <w:t>ациональное природопользование,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E3EA4">
              <w:rPr>
                <w:rFonts w:ascii="Times New Roman" w:hAnsi="Times New Roman" w:cs="Times New Roman"/>
              </w:rPr>
              <w:t>ложные вопросы географии</w:t>
            </w:r>
          </w:p>
          <w:p w:rsidR="00F3415D" w:rsidRDefault="00F3415D" w:rsidP="00FF06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Разговорный английский,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Вопросы английской грамматики,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Латинский язык в ЕНП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Эвенкийский язык</w:t>
            </w:r>
          </w:p>
          <w:p w:rsidR="00F3415D" w:rsidRP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Деловой </w:t>
            </w: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191" w:type="dxa"/>
          </w:tcPr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3E3EA4">
              <w:rPr>
                <w:rFonts w:ascii="Times New Roman" w:hAnsi="Times New Roman" w:cs="Times New Roman"/>
              </w:rPr>
              <w:t xml:space="preserve">збранные вопросы математики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Математика: избранные </w:t>
            </w:r>
            <w:r>
              <w:rPr>
                <w:rFonts w:ascii="Times New Roman" w:hAnsi="Times New Roman" w:cs="Times New Roman"/>
              </w:rPr>
              <w:lastRenderedPageBreak/>
              <w:t>вопросы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Решение показательных и логарифмических уравнений.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Трудные темы в математике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Вероятность и статистика.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Трудные вопросы по решению математических задач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Математика плюс: раци</w:t>
            </w:r>
            <w:r>
              <w:rPr>
                <w:rFonts w:ascii="Times New Roman" w:hAnsi="Times New Roman" w:cs="Times New Roman"/>
              </w:rPr>
              <w:t>ональные алгебраические задачи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E3EA4">
              <w:rPr>
                <w:rFonts w:ascii="Times New Roman" w:hAnsi="Times New Roman" w:cs="Times New Roman"/>
              </w:rPr>
              <w:t>еометрия в задачах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Производная. Применение производной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E3EA4">
              <w:rPr>
                <w:rFonts w:ascii="Times New Roman" w:hAnsi="Times New Roman" w:cs="Times New Roman"/>
              </w:rPr>
              <w:t>ножества  и логика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Теория вероятности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Практику</w:t>
            </w:r>
            <w:r>
              <w:rPr>
                <w:rFonts w:ascii="Times New Roman" w:hAnsi="Times New Roman" w:cs="Times New Roman"/>
              </w:rPr>
              <w:t>м решения задач по математике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и вычисления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Задачи и методы их решения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Математическое моделирование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Математика в экономике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Векторы и координаты в пространстве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Мир задач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Математический практикум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Решение математических задач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Алгебра подготовка к ЕГЭ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Основы математической логики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Избранные вопросы математики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в формате ЕГЭ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Решение стереометрических задач.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E3EA4">
              <w:rPr>
                <w:rFonts w:ascii="Times New Roman" w:hAnsi="Times New Roman" w:cs="Times New Roman"/>
              </w:rPr>
              <w:t>ачертательная геометрия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Решение нестандартных задач по математике.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Практикум по решению задач по математике.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Решение текстовых задач (математика)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Решение уравнений и неравенств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Практическая геометрия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E3EA4">
              <w:rPr>
                <w:rFonts w:ascii="Times New Roman" w:hAnsi="Times New Roman" w:cs="Times New Roman"/>
              </w:rPr>
              <w:t xml:space="preserve">атематика: сложные вопросы </w:t>
            </w:r>
          </w:p>
          <w:p w:rsidR="00F3415D" w:rsidRDefault="002F69C8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моделирование</w:t>
            </w:r>
            <w:r w:rsidR="00F3415D"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E3EA4">
              <w:rPr>
                <w:rFonts w:ascii="Times New Roman" w:hAnsi="Times New Roman" w:cs="Times New Roman"/>
              </w:rPr>
              <w:t>рикладная математика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Решение алгебраических уравнений и неравенств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Математика  +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3E3EA4">
              <w:rPr>
                <w:rFonts w:ascii="Times New Roman" w:hAnsi="Times New Roman" w:cs="Times New Roman"/>
              </w:rPr>
              <w:t>еория и практ</w:t>
            </w:r>
            <w:r>
              <w:rPr>
                <w:rFonts w:ascii="Times New Roman" w:hAnsi="Times New Roman" w:cs="Times New Roman"/>
              </w:rPr>
              <w:t xml:space="preserve">ика в ИКТ 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Цифровой мир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модели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3E3EA4">
              <w:rPr>
                <w:rFonts w:ascii="Times New Roman" w:hAnsi="Times New Roman" w:cs="Times New Roman"/>
              </w:rPr>
              <w:t>нф</w:t>
            </w:r>
            <w:r>
              <w:rPr>
                <w:rFonts w:ascii="Times New Roman" w:hAnsi="Times New Roman" w:cs="Times New Roman"/>
              </w:rPr>
              <w:t>ормационная компетентность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 графика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графика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Программирование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E3EA4">
              <w:rPr>
                <w:rFonts w:ascii="Times New Roman" w:hAnsi="Times New Roman" w:cs="Times New Roman"/>
              </w:rPr>
              <w:t>сновы программирования на "</w:t>
            </w:r>
            <w:proofErr w:type="spellStart"/>
            <w:r w:rsidRPr="003E3EA4">
              <w:rPr>
                <w:rFonts w:ascii="Times New Roman" w:hAnsi="Times New Roman" w:cs="Times New Roman"/>
              </w:rPr>
              <w:t>python</w:t>
            </w:r>
            <w:proofErr w:type="spellEnd"/>
            <w:r w:rsidRPr="003E3EA4">
              <w:rPr>
                <w:rFonts w:ascii="Times New Roman" w:hAnsi="Times New Roman" w:cs="Times New Roman"/>
              </w:rPr>
              <w:t>"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E3EA4">
              <w:rPr>
                <w:rFonts w:ascii="Times New Roman" w:hAnsi="Times New Roman" w:cs="Times New Roman"/>
              </w:rPr>
              <w:t xml:space="preserve">лгоритмизация и программирование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Научные основы информатики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Избранные вопросы информатики.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Программное обеспечение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Теоретические основы информатики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Информатика - абитуриенту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Информатика в задачах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Базовые вопросы информатики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Математические основы  информатики 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Введение в автоматизированное проектирование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Компьютерная анимация,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Информационные технологии в твоей будущей профессии 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в задачах и предложениях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3E3EA4">
              <w:rPr>
                <w:rFonts w:ascii="Times New Roman" w:hAnsi="Times New Roman" w:cs="Times New Roman"/>
              </w:rPr>
              <w:t xml:space="preserve">имия жизни,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Химия в вопросах и задачах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в задачах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E3EA4">
              <w:rPr>
                <w:rFonts w:ascii="Times New Roman" w:hAnsi="Times New Roman" w:cs="Times New Roman"/>
              </w:rPr>
              <w:t xml:space="preserve">ешения задач по химии,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Лаборато</w:t>
            </w:r>
            <w:r>
              <w:rPr>
                <w:rFonts w:ascii="Times New Roman" w:hAnsi="Times New Roman" w:cs="Times New Roman"/>
              </w:rPr>
              <w:t>р</w:t>
            </w:r>
            <w:r w:rsidRPr="003E3EA4">
              <w:rPr>
                <w:rFonts w:ascii="Times New Roman" w:hAnsi="Times New Roman" w:cs="Times New Roman"/>
              </w:rPr>
              <w:t xml:space="preserve">ный эксперимент по химии,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E3EA4">
              <w:rPr>
                <w:rFonts w:ascii="Times New Roman" w:hAnsi="Times New Roman" w:cs="Times New Roman"/>
              </w:rPr>
              <w:t>пособы реше</w:t>
            </w:r>
            <w:r>
              <w:rPr>
                <w:rFonts w:ascii="Times New Roman" w:hAnsi="Times New Roman" w:cs="Times New Roman"/>
              </w:rPr>
              <w:t>н</w:t>
            </w:r>
            <w:r w:rsidRPr="003E3EA4">
              <w:rPr>
                <w:rFonts w:ascii="Times New Roman" w:hAnsi="Times New Roman" w:cs="Times New Roman"/>
              </w:rPr>
              <w:t xml:space="preserve">ия химических задач,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Решение задач по химии повышенного уровня сложности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Химия в задачах и упражнениях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Решение задач по органической химии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Углеводороды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Органическая химия в вопросах и задача</w:t>
            </w:r>
            <w:r>
              <w:rPr>
                <w:rFonts w:ascii="Times New Roman" w:hAnsi="Times New Roman" w:cs="Times New Roman"/>
              </w:rPr>
              <w:t>х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Сложные вопросы химии и биологии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Сложные задачи по химии,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Химия: теория и практика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Актуальные вопросы общей химии.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Физичес</w:t>
            </w:r>
            <w:r w:rsidR="0010602E">
              <w:rPr>
                <w:rFonts w:ascii="Times New Roman" w:hAnsi="Times New Roman" w:cs="Times New Roman"/>
              </w:rPr>
              <w:t>кая химия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Химия вокруг </w:t>
            </w:r>
            <w:r>
              <w:rPr>
                <w:rFonts w:ascii="Times New Roman" w:hAnsi="Times New Roman" w:cs="Times New Roman"/>
              </w:rPr>
              <w:t>н</w:t>
            </w:r>
            <w:r w:rsidRPr="003E3EA4">
              <w:rPr>
                <w:rFonts w:ascii="Times New Roman" w:hAnsi="Times New Roman" w:cs="Times New Roman"/>
              </w:rPr>
              <w:t>ас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E3EA4">
              <w:rPr>
                <w:rFonts w:ascii="Times New Roman" w:hAnsi="Times New Roman" w:cs="Times New Roman"/>
              </w:rPr>
              <w:t>бщая химия: сложные вопросы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lastRenderedPageBreak/>
              <w:t>Практическая химия,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Основы химических методов исследования вещества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Избранные вопросы по курсу «Органическая химия»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E3EA4">
              <w:rPr>
                <w:rFonts w:ascii="Times New Roman" w:hAnsi="Times New Roman" w:cs="Times New Roman"/>
              </w:rPr>
              <w:t>рикладная механика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Решение задач по физике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в задачах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решения физических задач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3E3EA4">
              <w:rPr>
                <w:rFonts w:ascii="Times New Roman" w:hAnsi="Times New Roman" w:cs="Times New Roman"/>
              </w:rPr>
              <w:t>эксперементальных</w:t>
            </w:r>
            <w:proofErr w:type="spellEnd"/>
            <w:r w:rsidRPr="003E3EA4">
              <w:rPr>
                <w:rFonts w:ascii="Times New Roman" w:hAnsi="Times New Roman" w:cs="Times New Roman"/>
              </w:rPr>
              <w:t xml:space="preserve"> задач по физи</w:t>
            </w:r>
            <w:r>
              <w:rPr>
                <w:rFonts w:ascii="Times New Roman" w:hAnsi="Times New Roman" w:cs="Times New Roman"/>
              </w:rPr>
              <w:t>ке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актикум решения задач по физике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Избранные вопросы физики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E3EA4">
              <w:rPr>
                <w:rFonts w:ascii="Times New Roman" w:hAnsi="Times New Roman" w:cs="Times New Roman"/>
              </w:rPr>
              <w:t>ешение задач по физик</w:t>
            </w:r>
            <w:r>
              <w:rPr>
                <w:rFonts w:ascii="Times New Roman" w:hAnsi="Times New Roman" w:cs="Times New Roman"/>
              </w:rPr>
              <w:t>е повышенного уровня сложности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Решение уравнений и неравенств разными способами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E3EA4">
              <w:rPr>
                <w:rFonts w:ascii="Times New Roman" w:hAnsi="Times New Roman" w:cs="Times New Roman"/>
              </w:rPr>
              <w:t xml:space="preserve">пособы решения физических задач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Решение нестандартных задач по физике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Решение сложных задач по физике </w:t>
            </w:r>
          </w:p>
          <w:p w:rsidR="00F3415D" w:rsidRPr="003E3EA4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Применение законов физики для решения задач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Технология решения задач по физике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E3EA4">
              <w:rPr>
                <w:rFonts w:ascii="Times New Roman" w:hAnsi="Times New Roman" w:cs="Times New Roman"/>
              </w:rPr>
              <w:t>изика в заданиях ЕГЭ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Трудные вопросы физики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>Проекцион</w:t>
            </w:r>
            <w:r>
              <w:rPr>
                <w:rFonts w:ascii="Times New Roman" w:hAnsi="Times New Roman" w:cs="Times New Roman"/>
              </w:rPr>
              <w:t>ное черчение</w:t>
            </w:r>
            <w:r w:rsidRPr="003E3EA4">
              <w:rPr>
                <w:rFonts w:ascii="Times New Roman" w:hAnsi="Times New Roman" w:cs="Times New Roman"/>
              </w:rPr>
              <w:t xml:space="preserve"> </w:t>
            </w:r>
          </w:p>
          <w:p w:rsidR="00F3415D" w:rsidRDefault="00F3415D" w:rsidP="00F3415D">
            <w:pPr>
              <w:jc w:val="both"/>
              <w:rPr>
                <w:rFonts w:ascii="Times New Roman" w:hAnsi="Times New Roman" w:cs="Times New Roman"/>
              </w:rPr>
            </w:pPr>
          </w:p>
          <w:p w:rsidR="00F3415D" w:rsidRPr="00F3415D" w:rsidRDefault="00F3415D" w:rsidP="00FF063E">
            <w:pPr>
              <w:jc w:val="both"/>
              <w:rPr>
                <w:rFonts w:ascii="Times New Roman" w:hAnsi="Times New Roman" w:cs="Times New Roman"/>
              </w:rPr>
            </w:pPr>
            <w:r w:rsidRPr="003E3EA4"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</w:tr>
    </w:tbl>
    <w:p w:rsidR="00F3415D" w:rsidRDefault="00733108" w:rsidP="00DE53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Профильное обучение на уровне СОО подразумевает и </w:t>
      </w:r>
      <w:proofErr w:type="spellStart"/>
      <w:r>
        <w:rPr>
          <w:rFonts w:ascii="Times New Roman" w:hAnsi="Times New Roman" w:cs="Times New Roman"/>
          <w:sz w:val="28"/>
        </w:rPr>
        <w:t>предпофессиональную</w:t>
      </w:r>
      <w:proofErr w:type="spellEnd"/>
      <w:r w:rsidR="0086639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профессиональную подготовку. На реализацию такой деятельности в целом указали 97 общеобразовательных организаций, что составляет 42,9% школ, реализующих программы СОО. </w:t>
      </w:r>
      <w:proofErr w:type="gramStart"/>
      <w:r>
        <w:rPr>
          <w:rFonts w:ascii="Times New Roman" w:hAnsi="Times New Roman" w:cs="Times New Roman"/>
          <w:sz w:val="28"/>
        </w:rPr>
        <w:t>Степень погружённости обучающихся в профессиональную подготовку различная. 17 школ осуществляют профессиональную подготовку трактористов-машинистов</w:t>
      </w:r>
      <w:r w:rsidR="003D77EE">
        <w:rPr>
          <w:rFonts w:ascii="Times New Roman" w:hAnsi="Times New Roman" w:cs="Times New Roman"/>
          <w:sz w:val="28"/>
        </w:rPr>
        <w:t xml:space="preserve"> и выдают документы с правом вождения.</w:t>
      </w:r>
      <w:proofErr w:type="gramEnd"/>
      <w:r w:rsidR="003D77EE">
        <w:rPr>
          <w:rFonts w:ascii="Times New Roman" w:hAnsi="Times New Roman" w:cs="Times New Roman"/>
          <w:sz w:val="28"/>
        </w:rPr>
        <w:t xml:space="preserve"> Но в подавляющем большинстве практик речь идет о предпрофессиональной подготовке определенной направленности. </w:t>
      </w:r>
      <w:proofErr w:type="gramStart"/>
      <w:r w:rsidR="003D77EE">
        <w:rPr>
          <w:rFonts w:ascii="Times New Roman" w:hAnsi="Times New Roman" w:cs="Times New Roman"/>
          <w:sz w:val="28"/>
        </w:rPr>
        <w:t>В Амурской области 15 школ ориентируют выпускников на инженерные профессии, 12 школ – на медицинские, 7 школ – на юридические, 6 школ – на железнодорожные, 6 школ – на экономические профессии.</w:t>
      </w:r>
      <w:proofErr w:type="gramEnd"/>
      <w:r w:rsidR="003D77EE">
        <w:rPr>
          <w:rFonts w:ascii="Times New Roman" w:hAnsi="Times New Roman" w:cs="Times New Roman"/>
          <w:sz w:val="28"/>
        </w:rPr>
        <w:t xml:space="preserve"> Пять школ целенаправленно работают над подготовкой специ</w:t>
      </w:r>
      <w:r w:rsidR="00866397">
        <w:rPr>
          <w:rFonts w:ascii="Times New Roman" w:hAnsi="Times New Roman" w:cs="Times New Roman"/>
          <w:sz w:val="28"/>
        </w:rPr>
        <w:t xml:space="preserve">алистов для сельского хозяйства, </w:t>
      </w:r>
      <w:r w:rsidR="003D77EE">
        <w:rPr>
          <w:rFonts w:ascii="Times New Roman" w:hAnsi="Times New Roman" w:cs="Times New Roman"/>
          <w:sz w:val="28"/>
        </w:rPr>
        <w:t>47 общеобразовательных организаций реализуют программы психолого-педагогических классов, ориентируя выпускников на педагогические профессии.</w:t>
      </w:r>
    </w:p>
    <w:p w:rsidR="00DD6EA8" w:rsidRDefault="002E77E9" w:rsidP="00DE53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Реализация профильного и предпрофессионального обучения зачастую невозможна без сотрудничества с иными образовательными организациями и производственными предприятиями. Данные мониторинга позволяют сделать вывод о расширяющихся сетевых связях между школами, колледжами, вузами, предприятиями (диаграмма 17)</w:t>
      </w:r>
      <w:r w:rsidR="00DD6EA8">
        <w:rPr>
          <w:rFonts w:ascii="Times New Roman" w:hAnsi="Times New Roman" w:cs="Times New Roman"/>
          <w:sz w:val="28"/>
        </w:rPr>
        <w:t>.</w:t>
      </w:r>
    </w:p>
    <w:p w:rsidR="00DD6EA8" w:rsidRDefault="00DD6EA8" w:rsidP="00FF0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E77E9" w:rsidRPr="00FF063E" w:rsidRDefault="00DD6EA8" w:rsidP="00DD6E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765FF61" wp14:editId="42A55815">
            <wp:extent cx="4572000" cy="27432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D5089" w:rsidRDefault="00DD6EA8" w:rsidP="00DD6E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Диаграмма 17</w:t>
      </w:r>
    </w:p>
    <w:p w:rsidR="009A5C0A" w:rsidRDefault="009A5C0A" w:rsidP="003E3E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71CC" w:rsidRPr="00DD6EA8" w:rsidRDefault="00DD6EA8" w:rsidP="00DD6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реализации вариативного содержания образовательных программ важно, чтобы учителя верифицированные, прошедшие профессиональную экспертизу рабочие программы предметов, курсов, модулей. Опрос показал, что в большинстве своём учителя пользуются ресурсами сайтов «Единое содержание общего образования» и «</w:t>
      </w:r>
      <w:proofErr w:type="spellStart"/>
      <w:r>
        <w:rPr>
          <w:rFonts w:ascii="Times New Roman" w:hAnsi="Times New Roman" w:cs="Times New Roman"/>
          <w:sz w:val="28"/>
        </w:rPr>
        <w:t>Фгосреестр</w:t>
      </w:r>
      <w:proofErr w:type="spellEnd"/>
      <w:r>
        <w:rPr>
          <w:rFonts w:ascii="Times New Roman" w:hAnsi="Times New Roman" w:cs="Times New Roman"/>
          <w:sz w:val="28"/>
        </w:rPr>
        <w:t xml:space="preserve">».  </w:t>
      </w:r>
      <w:r w:rsidR="0099568D">
        <w:rPr>
          <w:rFonts w:ascii="Times New Roman" w:hAnsi="Times New Roman" w:cs="Times New Roman"/>
          <w:sz w:val="28"/>
        </w:rPr>
        <w:t>Но часть педагогов пользуются программами, заимствованными в сети Интернет, а также разработанными самостоятельно и авторскими программами (диаграмма 18).</w:t>
      </w:r>
    </w:p>
    <w:p w:rsidR="00A04788" w:rsidRDefault="00A04788" w:rsidP="00FE7F5F">
      <w:pPr>
        <w:spacing w:after="0" w:line="240" w:lineRule="auto"/>
      </w:pPr>
    </w:p>
    <w:p w:rsidR="00886528" w:rsidRDefault="002F69C8" w:rsidP="002F69C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39761C95" wp14:editId="618E4D9B">
            <wp:extent cx="4572000" cy="27432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9568D" w:rsidRPr="00175F12" w:rsidRDefault="00175F12" w:rsidP="00175F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5F12">
        <w:rPr>
          <w:rFonts w:ascii="Times New Roman" w:hAnsi="Times New Roman" w:cs="Times New Roman"/>
        </w:rPr>
        <w:t>Диаграмма 18</w:t>
      </w:r>
    </w:p>
    <w:p w:rsidR="00866397" w:rsidRDefault="00866397" w:rsidP="009956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66397" w:rsidRDefault="00866397" w:rsidP="009956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9568D" w:rsidRPr="00196911" w:rsidRDefault="0099568D" w:rsidP="009956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96911">
        <w:rPr>
          <w:rFonts w:ascii="Times New Roman" w:hAnsi="Times New Roman" w:cs="Times New Roman"/>
          <w:b/>
          <w:sz w:val="28"/>
        </w:rPr>
        <w:lastRenderedPageBreak/>
        <w:t>Выводы</w:t>
      </w:r>
    </w:p>
    <w:p w:rsidR="00196911" w:rsidRDefault="00196911" w:rsidP="00196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Мониторинг реализации вариативной содержания образования в общеобразовательных организациях Амурской области позволяет сделать следующие выводы:</w:t>
      </w:r>
    </w:p>
    <w:p w:rsidR="00196911" w:rsidRDefault="00196911" w:rsidP="00196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общеобразовательные организации Амурской области в целом обеспечивают право обучающихся получать образование в соответствии с образовательными запросами и возможностями: предоставляется возможность для углублённого изучения предметов, для формирования индивидуальных учебных планов, для выбора курсов и модулей по запросам обучающихся.</w:t>
      </w:r>
    </w:p>
    <w:p w:rsidR="00196911" w:rsidRDefault="00196911" w:rsidP="00196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Наряду с этим руководители общеобразовательных организаций допускают ошибки и нарушения при формировании учебных планов.</w:t>
      </w:r>
    </w:p>
    <w:p w:rsidR="00DF653E" w:rsidRDefault="00196911" w:rsidP="00196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школы декларируют углублённое изучение предметов, не применяя программы для углублённого изучения, включая в перечень углублённых предметы, которые </w:t>
      </w:r>
      <w:r w:rsidR="00DF653E">
        <w:rPr>
          <w:rFonts w:ascii="Times New Roman" w:hAnsi="Times New Roman" w:cs="Times New Roman"/>
          <w:sz w:val="28"/>
        </w:rPr>
        <w:t>не могут в рамках учебного плана изучаться углублённо, произвольно интерпретируют требования к программам углублённого уровня;</w:t>
      </w:r>
    </w:p>
    <w:p w:rsidR="00DF653E" w:rsidRDefault="00DF653E" w:rsidP="00196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зачастую руководители неверно распределяют часы части учебного плана, формируемой участниками образовательных отношений, включая в неё предметы обязательной части УП, курсы и модули, предназначенные для реализации в рамках внеурочной деятельности.</w:t>
      </w:r>
    </w:p>
    <w:p w:rsidR="00DF653E" w:rsidRDefault="00DF653E" w:rsidP="00196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общеобразовательных организациях Амурской области наблюдается устойчивая тенденция к исключению их учебных планов предметов «Родной (русский) язык, «Родная (русская) литература», «Второй иностранный язык».</w:t>
      </w:r>
    </w:p>
    <w:p w:rsidR="00E51061" w:rsidRDefault="00DF653E" w:rsidP="00196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96911">
        <w:rPr>
          <w:rFonts w:ascii="Times New Roman" w:hAnsi="Times New Roman" w:cs="Times New Roman"/>
          <w:sz w:val="28"/>
        </w:rPr>
        <w:t xml:space="preserve">  </w:t>
      </w:r>
    </w:p>
    <w:p w:rsidR="00E51061" w:rsidRPr="00DF653E" w:rsidRDefault="00E51061" w:rsidP="009956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F653E">
        <w:rPr>
          <w:rFonts w:ascii="Times New Roman" w:hAnsi="Times New Roman" w:cs="Times New Roman"/>
          <w:b/>
          <w:sz w:val="28"/>
        </w:rPr>
        <w:t>Рекомендации</w:t>
      </w:r>
    </w:p>
    <w:p w:rsidR="00E51061" w:rsidRDefault="00E51061" w:rsidP="009956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38DD" w:rsidRPr="00DE5334" w:rsidRDefault="001138DD" w:rsidP="0099568D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E5334">
        <w:rPr>
          <w:rFonts w:ascii="Times New Roman" w:hAnsi="Times New Roman" w:cs="Times New Roman"/>
          <w:i/>
          <w:sz w:val="28"/>
        </w:rPr>
        <w:t>ГАУ ДПО «Амурский областной институт развития образования»</w:t>
      </w:r>
    </w:p>
    <w:p w:rsidR="001138DD" w:rsidRDefault="001138DD" w:rsidP="00113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64AE4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рганизовать постоянно действующий семинар для руководителей ОМСУ и общеобразовательных организаций «Содержание общего образования: обеспечение условий</w:t>
      </w:r>
      <w:r w:rsidR="00664AE4">
        <w:rPr>
          <w:rFonts w:ascii="Times New Roman" w:hAnsi="Times New Roman" w:cs="Times New Roman"/>
          <w:sz w:val="28"/>
        </w:rPr>
        <w:t xml:space="preserve"> для качественного обучения».</w:t>
      </w:r>
    </w:p>
    <w:p w:rsidR="00664AE4" w:rsidRDefault="00664AE4" w:rsidP="00113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51061" w:rsidRPr="00DE5334" w:rsidRDefault="00DF653E" w:rsidP="0099568D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E5334">
        <w:rPr>
          <w:rFonts w:ascii="Times New Roman" w:hAnsi="Times New Roman" w:cs="Times New Roman"/>
          <w:i/>
          <w:sz w:val="28"/>
        </w:rPr>
        <w:t>Органам местного самоуправления</w:t>
      </w:r>
    </w:p>
    <w:p w:rsidR="001138DD" w:rsidRDefault="001138DD" w:rsidP="00113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Систематически проводить анализ реализации содержания образования в соответствии с требованиями ФГОС НОО, ООО и СОО и федеральных образовательных программ.</w:t>
      </w:r>
    </w:p>
    <w:p w:rsidR="001138DD" w:rsidRDefault="001138DD" w:rsidP="00113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Включить в практику работы муниципальных административных советов, муниципальных методических служб обмен опытом общеобразовательных </w:t>
      </w:r>
      <w:proofErr w:type="gramStart"/>
      <w:r>
        <w:rPr>
          <w:rFonts w:ascii="Times New Roman" w:hAnsi="Times New Roman" w:cs="Times New Roman"/>
          <w:sz w:val="28"/>
        </w:rPr>
        <w:t>организаций концепций развития содержания образования</w:t>
      </w:r>
      <w:proofErr w:type="gramEnd"/>
      <w:r>
        <w:rPr>
          <w:rFonts w:ascii="Times New Roman" w:hAnsi="Times New Roman" w:cs="Times New Roman"/>
          <w:sz w:val="28"/>
        </w:rPr>
        <w:t xml:space="preserve"> и формирования вариативной части учебного плана.</w:t>
      </w:r>
    </w:p>
    <w:p w:rsidR="001138DD" w:rsidRDefault="001138DD" w:rsidP="00113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38DD" w:rsidRPr="00DE5334" w:rsidRDefault="001138DD" w:rsidP="0099568D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E5334">
        <w:rPr>
          <w:rFonts w:ascii="Times New Roman" w:hAnsi="Times New Roman" w:cs="Times New Roman"/>
          <w:i/>
          <w:sz w:val="28"/>
        </w:rPr>
        <w:t>Руководителям общеобразовательных организаций</w:t>
      </w:r>
    </w:p>
    <w:p w:rsidR="0099568D" w:rsidRDefault="00664AE4" w:rsidP="00995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вариативную часть образовательной программы с активным привлечением всех участников образовательных отношений.</w:t>
      </w:r>
    </w:p>
    <w:p w:rsidR="00664AE4" w:rsidRDefault="00664AE4" w:rsidP="00995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Обеспечить углублённое изучение предметов на основе образовательных запросов обучающихся и родителей (законных представителей).</w:t>
      </w:r>
    </w:p>
    <w:p w:rsidR="00664AE4" w:rsidRDefault="00664AE4" w:rsidP="00995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Использовать часть учебного плана, формируемую участниками образовательных отношений, для </w:t>
      </w:r>
      <w:r w:rsidR="00DE5334">
        <w:rPr>
          <w:rFonts w:ascii="Times New Roman" w:hAnsi="Times New Roman" w:cs="Times New Roman"/>
          <w:sz w:val="28"/>
        </w:rPr>
        <w:t>реализации программ</w:t>
      </w:r>
      <w:r w:rsidR="00DE5334" w:rsidRPr="00DE5334">
        <w:rPr>
          <w:rFonts w:ascii="Times New Roman" w:hAnsi="Times New Roman" w:cs="Times New Roman"/>
          <w:sz w:val="28"/>
        </w:rPr>
        <w:t xml:space="preserve"> учебных предметов, учебных курсов, учебных модулей по выбору обучающихся, родителей (законных представителей)</w:t>
      </w:r>
      <w:r w:rsidR="00DE5334">
        <w:rPr>
          <w:rFonts w:ascii="Times New Roman" w:hAnsi="Times New Roman" w:cs="Times New Roman"/>
          <w:sz w:val="28"/>
        </w:rPr>
        <w:t xml:space="preserve"> несовершеннолетних обучающихся</w:t>
      </w:r>
      <w:r w:rsidR="00DE5334" w:rsidRPr="00DE5334">
        <w:rPr>
          <w:rFonts w:ascii="Times New Roman" w:hAnsi="Times New Roman" w:cs="Times New Roman"/>
          <w:sz w:val="28"/>
        </w:rPr>
        <w:t xml:space="preserve">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060B1D" w:rsidRDefault="00060B1D" w:rsidP="00060B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60B1D" w:rsidRDefault="00060B1D" w:rsidP="00060B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60B1D" w:rsidRDefault="00060B1D" w:rsidP="00060B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15.07.2024</w:t>
      </w:r>
    </w:p>
    <w:p w:rsidR="00060B1D" w:rsidRDefault="00060B1D" w:rsidP="00060B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60B1D" w:rsidRDefault="00060B1D" w:rsidP="00060B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Справку составила </w:t>
      </w:r>
    </w:p>
    <w:p w:rsidR="00060B1D" w:rsidRPr="0099568D" w:rsidRDefault="00060B1D" w:rsidP="00060B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Корнеева Анна Борисовна, заведующий отделом организационно-методического обеспечения реализации ФГОС</w:t>
      </w:r>
    </w:p>
    <w:sectPr w:rsidR="00060B1D" w:rsidRPr="0099568D" w:rsidSect="000C16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E710F"/>
    <w:multiLevelType w:val="hybridMultilevel"/>
    <w:tmpl w:val="78ACD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B5"/>
    <w:rsid w:val="00033B98"/>
    <w:rsid w:val="00041589"/>
    <w:rsid w:val="00042847"/>
    <w:rsid w:val="00060B1D"/>
    <w:rsid w:val="00060F51"/>
    <w:rsid w:val="00087B5D"/>
    <w:rsid w:val="000B13D9"/>
    <w:rsid w:val="000C169A"/>
    <w:rsid w:val="000C26AA"/>
    <w:rsid w:val="000D7732"/>
    <w:rsid w:val="000E2CE9"/>
    <w:rsid w:val="0010602E"/>
    <w:rsid w:val="001138DD"/>
    <w:rsid w:val="001144FE"/>
    <w:rsid w:val="00127465"/>
    <w:rsid w:val="00153C09"/>
    <w:rsid w:val="00175F12"/>
    <w:rsid w:val="0018047E"/>
    <w:rsid w:val="00187920"/>
    <w:rsid w:val="00196911"/>
    <w:rsid w:val="0019794A"/>
    <w:rsid w:val="001B2C2C"/>
    <w:rsid w:val="001F35F5"/>
    <w:rsid w:val="00202E27"/>
    <w:rsid w:val="002319CD"/>
    <w:rsid w:val="00266ABD"/>
    <w:rsid w:val="002904ED"/>
    <w:rsid w:val="00295F89"/>
    <w:rsid w:val="002E77E9"/>
    <w:rsid w:val="002F5066"/>
    <w:rsid w:val="002F64CD"/>
    <w:rsid w:val="002F69C8"/>
    <w:rsid w:val="00330571"/>
    <w:rsid w:val="00333095"/>
    <w:rsid w:val="0034493E"/>
    <w:rsid w:val="0035136F"/>
    <w:rsid w:val="003A0970"/>
    <w:rsid w:val="003B3B48"/>
    <w:rsid w:val="003D77EE"/>
    <w:rsid w:val="003D7C96"/>
    <w:rsid w:val="003E10CF"/>
    <w:rsid w:val="003E3EA4"/>
    <w:rsid w:val="004154A1"/>
    <w:rsid w:val="0041581F"/>
    <w:rsid w:val="0044109A"/>
    <w:rsid w:val="00446DE6"/>
    <w:rsid w:val="004659F7"/>
    <w:rsid w:val="00492EAA"/>
    <w:rsid w:val="00495516"/>
    <w:rsid w:val="004E613C"/>
    <w:rsid w:val="004F71CC"/>
    <w:rsid w:val="0050785E"/>
    <w:rsid w:val="00540E0B"/>
    <w:rsid w:val="00547DDD"/>
    <w:rsid w:val="00572952"/>
    <w:rsid w:val="005D4E59"/>
    <w:rsid w:val="005F0CDE"/>
    <w:rsid w:val="005F1ACB"/>
    <w:rsid w:val="005F3C76"/>
    <w:rsid w:val="00616395"/>
    <w:rsid w:val="00627206"/>
    <w:rsid w:val="006363A7"/>
    <w:rsid w:val="0064366B"/>
    <w:rsid w:val="00664AE4"/>
    <w:rsid w:val="00682CA7"/>
    <w:rsid w:val="006925E7"/>
    <w:rsid w:val="00692E10"/>
    <w:rsid w:val="006A3683"/>
    <w:rsid w:val="006B1FDC"/>
    <w:rsid w:val="006F67B7"/>
    <w:rsid w:val="00712D4A"/>
    <w:rsid w:val="00712E6B"/>
    <w:rsid w:val="00730A35"/>
    <w:rsid w:val="00733108"/>
    <w:rsid w:val="00775716"/>
    <w:rsid w:val="007B7DCD"/>
    <w:rsid w:val="007C1C3F"/>
    <w:rsid w:val="007D5089"/>
    <w:rsid w:val="007F36E5"/>
    <w:rsid w:val="00866397"/>
    <w:rsid w:val="00880962"/>
    <w:rsid w:val="00886528"/>
    <w:rsid w:val="00893C46"/>
    <w:rsid w:val="008C125C"/>
    <w:rsid w:val="008D2E7A"/>
    <w:rsid w:val="00912C8D"/>
    <w:rsid w:val="00916D41"/>
    <w:rsid w:val="00943D05"/>
    <w:rsid w:val="009450B5"/>
    <w:rsid w:val="00964BE0"/>
    <w:rsid w:val="00967CE1"/>
    <w:rsid w:val="00976D8D"/>
    <w:rsid w:val="0099568D"/>
    <w:rsid w:val="00997165"/>
    <w:rsid w:val="009A5C0A"/>
    <w:rsid w:val="009E1121"/>
    <w:rsid w:val="00A04788"/>
    <w:rsid w:val="00A25CB0"/>
    <w:rsid w:val="00A65620"/>
    <w:rsid w:val="00AA254B"/>
    <w:rsid w:val="00AD1095"/>
    <w:rsid w:val="00AF4C0D"/>
    <w:rsid w:val="00B04D72"/>
    <w:rsid w:val="00B20D70"/>
    <w:rsid w:val="00B3718E"/>
    <w:rsid w:val="00B55FFA"/>
    <w:rsid w:val="00BC65C8"/>
    <w:rsid w:val="00C52C4D"/>
    <w:rsid w:val="00C77831"/>
    <w:rsid w:val="00C826D4"/>
    <w:rsid w:val="00CB4647"/>
    <w:rsid w:val="00CE371D"/>
    <w:rsid w:val="00D37AB2"/>
    <w:rsid w:val="00D45530"/>
    <w:rsid w:val="00D7213A"/>
    <w:rsid w:val="00D815AF"/>
    <w:rsid w:val="00D84864"/>
    <w:rsid w:val="00DB6A46"/>
    <w:rsid w:val="00DD05A6"/>
    <w:rsid w:val="00DD45B5"/>
    <w:rsid w:val="00DD5DC9"/>
    <w:rsid w:val="00DD6EA8"/>
    <w:rsid w:val="00DE2F60"/>
    <w:rsid w:val="00DE5334"/>
    <w:rsid w:val="00DF10BE"/>
    <w:rsid w:val="00DF653E"/>
    <w:rsid w:val="00E433A0"/>
    <w:rsid w:val="00E51061"/>
    <w:rsid w:val="00EA0626"/>
    <w:rsid w:val="00EA664A"/>
    <w:rsid w:val="00EF2166"/>
    <w:rsid w:val="00EF2B9D"/>
    <w:rsid w:val="00EF487F"/>
    <w:rsid w:val="00F0778F"/>
    <w:rsid w:val="00F12B5D"/>
    <w:rsid w:val="00F3415D"/>
    <w:rsid w:val="00F60974"/>
    <w:rsid w:val="00F70062"/>
    <w:rsid w:val="00F74673"/>
    <w:rsid w:val="00F926C7"/>
    <w:rsid w:val="00FE7F5F"/>
    <w:rsid w:val="00FF063E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3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2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3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2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%20&#1060;&#1043;&#1054;&#1057;%202024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%20&#1060;&#1043;&#1054;&#1057;%202024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%20&#1060;&#1043;&#1054;&#1057;%202024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%20&#1060;&#1043;&#1054;&#1057;%202024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%20&#1060;&#1043;&#1054;&#1057;%202024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%20&#1060;&#1043;&#1054;&#1057;%202024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%20&#1060;&#1043;&#1054;&#1057;%202024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%20&#1060;&#1043;&#1054;&#1057;%202024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%20&#1060;&#1043;&#1054;&#1057;%202024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%20&#1060;&#1043;&#1054;&#1057;%20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%20&#1060;&#1043;&#1054;&#1057;%20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%20&#1060;&#1043;&#1054;&#1057;%20202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%20&#1060;&#1043;&#1054;&#1057;%20202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%20&#1060;&#1043;&#1054;&#1057;%20202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%20&#1060;&#1043;&#1054;&#1057;%20202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%20&#1060;&#1043;&#1054;&#1057;%202024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%20&#1060;&#1043;&#1054;&#1057;%202024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%20&#1060;&#1043;&#1054;&#1057;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Учебные недели на уровне НОО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Лист2!$AE$15:$AE$16</c:f>
              <c:strCache>
                <c:ptCount val="2"/>
                <c:pt idx="0">
                  <c:v>5-дневная неделя</c:v>
                </c:pt>
                <c:pt idx="1">
                  <c:v>6-дневная неделя</c:v>
                </c:pt>
              </c:strCache>
            </c:strRef>
          </c:cat>
          <c:val>
            <c:numRef>
              <c:f>Лист2!$AF$15:$AF$16</c:f>
              <c:numCache>
                <c:formatCode>0.00%</c:formatCode>
                <c:ptCount val="2"/>
                <c:pt idx="0">
                  <c:v>0.93400000000000005</c:v>
                </c:pt>
                <c:pt idx="1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НОО: реализация программ предметов "Родной язык" и "Родное литературное чтение"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Лист2!$D$11:$D$13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Планируем</c:v>
                </c:pt>
              </c:strCache>
            </c:strRef>
          </c:cat>
          <c:val>
            <c:numRef>
              <c:f>Лист2!$E$11:$E$13</c:f>
              <c:numCache>
                <c:formatCode>General</c:formatCode>
                <c:ptCount val="3"/>
                <c:pt idx="0">
                  <c:v>45</c:v>
                </c:pt>
                <c:pt idx="1">
                  <c:v>243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80233728"/>
        <c:axId val="180257152"/>
      </c:barChart>
      <c:catAx>
        <c:axId val="1802337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80257152"/>
        <c:crosses val="autoZero"/>
        <c:auto val="1"/>
        <c:lblAlgn val="ctr"/>
        <c:lblOffset val="100"/>
        <c:noMultiLvlLbl val="0"/>
      </c:catAx>
      <c:valAx>
        <c:axId val="1802571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02337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ООО: реализация программ предметов "Родной язык" и "Родная литература"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A206A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Лист2!$R$9:$R$11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Планируем</c:v>
                </c:pt>
              </c:strCache>
            </c:strRef>
          </c:cat>
          <c:val>
            <c:numRef>
              <c:f>Лист2!$S$9:$S$11</c:f>
              <c:numCache>
                <c:formatCode>General</c:formatCode>
                <c:ptCount val="3"/>
                <c:pt idx="0">
                  <c:v>138</c:v>
                </c:pt>
                <c:pt idx="1">
                  <c:v>152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80263936"/>
        <c:axId val="180275072"/>
      </c:barChart>
      <c:catAx>
        <c:axId val="1802639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80275072"/>
        <c:crosses val="autoZero"/>
        <c:auto val="1"/>
        <c:lblAlgn val="ctr"/>
        <c:lblOffset val="100"/>
        <c:noMultiLvlLbl val="0"/>
      </c:catAx>
      <c:valAx>
        <c:axId val="1802750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02639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СОО: реализация программ предметов "Родной язык" и "Родная литература"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Лист2!$AA$15:$AA$17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Планируем</c:v>
                </c:pt>
              </c:strCache>
            </c:strRef>
          </c:cat>
          <c:val>
            <c:numRef>
              <c:f>Лист2!$AB$15:$AB$17</c:f>
              <c:numCache>
                <c:formatCode>General</c:formatCode>
                <c:ptCount val="3"/>
                <c:pt idx="0">
                  <c:v>106</c:v>
                </c:pt>
                <c:pt idx="1">
                  <c:v>134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1335680"/>
        <c:axId val="151338368"/>
      </c:barChart>
      <c:catAx>
        <c:axId val="1513356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338368"/>
        <c:crosses val="autoZero"/>
        <c:auto val="1"/>
        <c:lblAlgn val="ctr"/>
        <c:lblOffset val="100"/>
        <c:noMultiLvlLbl val="0"/>
      </c:catAx>
      <c:valAx>
        <c:axId val="1513383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13356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ООО: реализация программ второго иностранного языка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5A2781"/>
            </a:solidFill>
          </c:spPr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Лист2!$U$15:$U$19</c:f>
              <c:strCache>
                <c:ptCount val="5"/>
                <c:pt idx="0">
                  <c:v>Китайский язык</c:v>
                </c:pt>
                <c:pt idx="1">
                  <c:v>Немецкий язык</c:v>
                </c:pt>
                <c:pt idx="2">
                  <c:v>Французский язык</c:v>
                </c:pt>
                <c:pt idx="3">
                  <c:v>Другой</c:v>
                </c:pt>
                <c:pt idx="4">
                  <c:v>Не планируем</c:v>
                </c:pt>
              </c:strCache>
            </c:strRef>
          </c:cat>
          <c:val>
            <c:numRef>
              <c:f>Лист2!$V$15:$V$19</c:f>
              <c:numCache>
                <c:formatCode>General</c:formatCode>
                <c:ptCount val="5"/>
                <c:pt idx="0">
                  <c:v>24</c:v>
                </c:pt>
                <c:pt idx="1">
                  <c:v>78</c:v>
                </c:pt>
                <c:pt idx="2">
                  <c:v>22</c:v>
                </c:pt>
                <c:pt idx="3">
                  <c:v>4</c:v>
                </c:pt>
                <c:pt idx="4">
                  <c:v>172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1345408"/>
        <c:axId val="151352448"/>
      </c:barChart>
      <c:catAx>
        <c:axId val="1513454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352448"/>
        <c:crosses val="autoZero"/>
        <c:auto val="1"/>
        <c:lblAlgn val="ctr"/>
        <c:lblOffset val="100"/>
        <c:noMultiLvlLbl val="0"/>
      </c:catAx>
      <c:valAx>
        <c:axId val="1513524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13454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СОО: реализация программ второго иностранного языка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Лист2!$U$21:$U$24</c:f>
              <c:strCache>
                <c:ptCount val="4"/>
                <c:pt idx="0">
                  <c:v>Китайский язык</c:v>
                </c:pt>
                <c:pt idx="1">
                  <c:v>Немецкий язык</c:v>
                </c:pt>
                <c:pt idx="2">
                  <c:v>Нет</c:v>
                </c:pt>
                <c:pt idx="3">
                  <c:v>Планируем</c:v>
                </c:pt>
              </c:strCache>
            </c:strRef>
          </c:cat>
          <c:val>
            <c:numRef>
              <c:f>Лист2!$V$21:$V$24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230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1396352"/>
        <c:axId val="151399040"/>
      </c:barChart>
      <c:catAx>
        <c:axId val="1513963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399040"/>
        <c:crosses val="autoZero"/>
        <c:auto val="1"/>
        <c:lblAlgn val="ctr"/>
        <c:lblOffset val="100"/>
        <c:noMultiLvlLbl val="0"/>
      </c:catAx>
      <c:valAx>
        <c:axId val="1513990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13963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Реализация профильного обучения СОО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invertIfNegative val="0"/>
          <c:cat>
            <c:strRef>
              <c:f>Лист2!$X$15:$X$17</c:f>
              <c:strCache>
                <c:ptCount val="3"/>
                <c:pt idx="0">
                  <c:v>Классы</c:v>
                </c:pt>
                <c:pt idx="1">
                  <c:v>Группы</c:v>
                </c:pt>
                <c:pt idx="2">
                  <c:v>ИУП</c:v>
                </c:pt>
              </c:strCache>
            </c:strRef>
          </c:cat>
          <c:val>
            <c:numRef>
              <c:f>Лист2!$Y$15:$Y$17</c:f>
              <c:numCache>
                <c:formatCode>General</c:formatCode>
                <c:ptCount val="3"/>
                <c:pt idx="0">
                  <c:v>159</c:v>
                </c:pt>
                <c:pt idx="1">
                  <c:v>43</c:v>
                </c:pt>
                <c:pt idx="2">
                  <c:v>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1419904"/>
        <c:axId val="151429888"/>
      </c:barChart>
      <c:catAx>
        <c:axId val="1514199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429888"/>
        <c:crosses val="autoZero"/>
        <c:auto val="1"/>
        <c:lblAlgn val="ctr"/>
        <c:lblOffset val="100"/>
        <c:noMultiLvlLbl val="0"/>
      </c:catAx>
      <c:valAx>
        <c:axId val="1514298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14199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Реализация профильного обучения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62,4%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Лист2!$Y$9:$Y$13</c:f>
              <c:strCache>
                <c:ptCount val="5"/>
                <c:pt idx="0">
                  <c:v>Технологический профиль</c:v>
                </c:pt>
                <c:pt idx="1">
                  <c:v>Естественно-научный профиль</c:v>
                </c:pt>
                <c:pt idx="2">
                  <c:v>Гуманитарный профиль</c:v>
                </c:pt>
                <c:pt idx="3">
                  <c:v>Социально-экономический профиль</c:v>
                </c:pt>
                <c:pt idx="4">
                  <c:v>Универсальный профиль</c:v>
                </c:pt>
              </c:strCache>
            </c:strRef>
          </c:cat>
          <c:val>
            <c:numRef>
              <c:f>Лист2!$Z$9:$Z$13</c:f>
              <c:numCache>
                <c:formatCode>0%</c:formatCode>
                <c:ptCount val="5"/>
                <c:pt idx="0" formatCode="0.00%">
                  <c:v>0.20799999999999999</c:v>
                </c:pt>
                <c:pt idx="1">
                  <c:v>0.2</c:v>
                </c:pt>
                <c:pt idx="2" formatCode="0.00%">
                  <c:v>0.16800000000000001</c:v>
                </c:pt>
                <c:pt idx="3">
                  <c:v>0.2</c:v>
                </c:pt>
                <c:pt idx="4" formatCode="0.00%">
                  <c:v>0.624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1440768"/>
        <c:axId val="151447808"/>
      </c:barChart>
      <c:catAx>
        <c:axId val="15144076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51447808"/>
        <c:crosses val="autoZero"/>
        <c:auto val="1"/>
        <c:lblAlgn val="ctr"/>
        <c:lblOffset val="100"/>
        <c:noMultiLvlLbl val="0"/>
      </c:catAx>
      <c:valAx>
        <c:axId val="151447808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514407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Реализация профильного обучения и предпрофессиональной подготовки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Лист2!$K$39:$K$42</c:f>
              <c:strCache>
                <c:ptCount val="4"/>
                <c:pt idx="0">
                  <c:v>Силами школы</c:v>
                </c:pt>
                <c:pt idx="1">
                  <c:v>Во взаимодействии с колледжами</c:v>
                </c:pt>
                <c:pt idx="2">
                  <c:v>Во взаимодействии с вузами</c:v>
                </c:pt>
                <c:pt idx="3">
                  <c:v>С использованием ресурсов других организаций</c:v>
                </c:pt>
              </c:strCache>
            </c:strRef>
          </c:cat>
          <c:val>
            <c:numRef>
              <c:f>Лист2!$L$39:$L$42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spPr>
            <a:solidFill>
              <a:schemeClr val="accent5">
                <a:lumMod val="75000"/>
              </a:schemeClr>
            </a:solidFill>
          </c:spPr>
          <c:invertIfNegative val="0"/>
          <c:cat>
            <c:strRef>
              <c:f>Лист2!$K$39:$K$42</c:f>
              <c:strCache>
                <c:ptCount val="4"/>
                <c:pt idx="0">
                  <c:v>Силами школы</c:v>
                </c:pt>
                <c:pt idx="1">
                  <c:v>Во взаимодействии с колледжами</c:v>
                </c:pt>
                <c:pt idx="2">
                  <c:v>Во взаимодействии с вузами</c:v>
                </c:pt>
                <c:pt idx="3">
                  <c:v>С использованием ресурсов других организаций</c:v>
                </c:pt>
              </c:strCache>
            </c:strRef>
          </c:cat>
          <c:val>
            <c:numRef>
              <c:f>Лист2!$M$39:$M$42</c:f>
              <c:numCache>
                <c:formatCode>General</c:formatCode>
                <c:ptCount val="4"/>
                <c:pt idx="0">
                  <c:v>173</c:v>
                </c:pt>
                <c:pt idx="1">
                  <c:v>30</c:v>
                </c:pt>
                <c:pt idx="2">
                  <c:v>59</c:v>
                </c:pt>
                <c:pt idx="3">
                  <c:v>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7608320"/>
        <c:axId val="167609856"/>
      </c:barChart>
      <c:catAx>
        <c:axId val="167608320"/>
        <c:scaling>
          <c:orientation val="minMax"/>
        </c:scaling>
        <c:delete val="0"/>
        <c:axPos val="l"/>
        <c:majorTickMark val="none"/>
        <c:minorTickMark val="none"/>
        <c:tickLblPos val="nextTo"/>
        <c:crossAx val="167609856"/>
        <c:crosses val="autoZero"/>
        <c:auto val="1"/>
        <c:lblAlgn val="ctr"/>
        <c:lblOffset val="100"/>
        <c:noMultiLvlLbl val="0"/>
      </c:catAx>
      <c:valAx>
        <c:axId val="1676098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76083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Источники вариативных программ, используемых в школах Амурской области 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Лист2!$H$13</c:f>
              <c:strCache>
                <c:ptCount val="1"/>
                <c:pt idx="0">
                  <c:v>НОО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Лист2!$G$14:$G$20</c:f>
              <c:strCache>
                <c:ptCount val="7"/>
                <c:pt idx="0">
                  <c:v>Авторские программы</c:v>
                </c:pt>
                <c:pt idx="1">
                  <c:v>Программы, разработанные самостоятельно</c:v>
                </c:pt>
                <c:pt idx="2">
                  <c:v>Программы, взятые из интернета</c:v>
                </c:pt>
                <c:pt idx="3">
                  <c:v>Программы педагогов области</c:v>
                </c:pt>
                <c:pt idx="4">
                  <c:v>Программы с сайта https://profil.mos.ru</c:v>
                </c:pt>
                <c:pt idx="5">
                  <c:v>Программы с сайта edsoo.ru</c:v>
                </c:pt>
                <c:pt idx="6">
                  <c:v>Программы с сайта fgosreestr.ru</c:v>
                </c:pt>
              </c:strCache>
            </c:strRef>
          </c:cat>
          <c:val>
            <c:numRef>
              <c:f>Лист2!$H$14:$H$20</c:f>
              <c:numCache>
                <c:formatCode>General</c:formatCode>
                <c:ptCount val="7"/>
                <c:pt idx="0">
                  <c:v>25</c:v>
                </c:pt>
                <c:pt idx="1">
                  <c:v>26</c:v>
                </c:pt>
                <c:pt idx="2">
                  <c:v>43</c:v>
                </c:pt>
                <c:pt idx="3">
                  <c:v>9</c:v>
                </c:pt>
                <c:pt idx="4">
                  <c:v>13</c:v>
                </c:pt>
                <c:pt idx="5">
                  <c:v>175</c:v>
                </c:pt>
                <c:pt idx="6">
                  <c:v>126</c:v>
                </c:pt>
              </c:numCache>
            </c:numRef>
          </c:val>
        </c:ser>
        <c:ser>
          <c:idx val="1"/>
          <c:order val="1"/>
          <c:tx>
            <c:strRef>
              <c:f>Лист2!$I$13</c:f>
              <c:strCache>
                <c:ptCount val="1"/>
                <c:pt idx="0">
                  <c:v>ООО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Лист2!$G$14:$G$20</c:f>
              <c:strCache>
                <c:ptCount val="7"/>
                <c:pt idx="0">
                  <c:v>Авторские программы</c:v>
                </c:pt>
                <c:pt idx="1">
                  <c:v>Программы, разработанные самостоятельно</c:v>
                </c:pt>
                <c:pt idx="2">
                  <c:v>Программы, взятые из интернета</c:v>
                </c:pt>
                <c:pt idx="3">
                  <c:v>Программы педагогов области</c:v>
                </c:pt>
                <c:pt idx="4">
                  <c:v>Программы с сайта https://profil.mos.ru</c:v>
                </c:pt>
                <c:pt idx="5">
                  <c:v>Программы с сайта edsoo.ru</c:v>
                </c:pt>
                <c:pt idx="6">
                  <c:v>Программы с сайта fgosreestr.ru</c:v>
                </c:pt>
              </c:strCache>
            </c:strRef>
          </c:cat>
          <c:val>
            <c:numRef>
              <c:f>Лист2!$I$14:$I$20</c:f>
              <c:numCache>
                <c:formatCode>General</c:formatCode>
                <c:ptCount val="7"/>
                <c:pt idx="0">
                  <c:v>34</c:v>
                </c:pt>
                <c:pt idx="1">
                  <c:v>32</c:v>
                </c:pt>
                <c:pt idx="2">
                  <c:v>40</c:v>
                </c:pt>
                <c:pt idx="3">
                  <c:v>14</c:v>
                </c:pt>
                <c:pt idx="4">
                  <c:v>20</c:v>
                </c:pt>
                <c:pt idx="5">
                  <c:v>206</c:v>
                </c:pt>
                <c:pt idx="6">
                  <c:v>148</c:v>
                </c:pt>
              </c:numCache>
            </c:numRef>
          </c:val>
        </c:ser>
        <c:ser>
          <c:idx val="2"/>
          <c:order val="2"/>
          <c:tx>
            <c:strRef>
              <c:f>Лист2!$J$13</c:f>
              <c:strCache>
                <c:ptCount val="1"/>
                <c:pt idx="0">
                  <c:v>СОО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Лист2!$G$14:$G$20</c:f>
              <c:strCache>
                <c:ptCount val="7"/>
                <c:pt idx="0">
                  <c:v>Авторские программы</c:v>
                </c:pt>
                <c:pt idx="1">
                  <c:v>Программы, разработанные самостоятельно</c:v>
                </c:pt>
                <c:pt idx="2">
                  <c:v>Программы, взятые из интернета</c:v>
                </c:pt>
                <c:pt idx="3">
                  <c:v>Программы педагогов области</c:v>
                </c:pt>
                <c:pt idx="4">
                  <c:v>Программы с сайта https://profil.mos.ru</c:v>
                </c:pt>
                <c:pt idx="5">
                  <c:v>Программы с сайта edsoo.ru</c:v>
                </c:pt>
                <c:pt idx="6">
                  <c:v>Программы с сайта fgosreestr.ru</c:v>
                </c:pt>
              </c:strCache>
            </c:strRef>
          </c:cat>
          <c:val>
            <c:numRef>
              <c:f>Лист2!$J$14:$J$20</c:f>
              <c:numCache>
                <c:formatCode>General</c:formatCode>
                <c:ptCount val="7"/>
                <c:pt idx="0">
                  <c:v>27</c:v>
                </c:pt>
                <c:pt idx="1">
                  <c:v>35</c:v>
                </c:pt>
                <c:pt idx="2">
                  <c:v>48</c:v>
                </c:pt>
                <c:pt idx="3">
                  <c:v>17</c:v>
                </c:pt>
                <c:pt idx="4">
                  <c:v>31</c:v>
                </c:pt>
                <c:pt idx="5">
                  <c:v>176</c:v>
                </c:pt>
                <c:pt idx="6">
                  <c:v>127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7657472"/>
        <c:axId val="167659008"/>
      </c:barChart>
      <c:catAx>
        <c:axId val="167657472"/>
        <c:scaling>
          <c:orientation val="minMax"/>
        </c:scaling>
        <c:delete val="0"/>
        <c:axPos val="l"/>
        <c:majorTickMark val="none"/>
        <c:minorTickMark val="none"/>
        <c:tickLblPos val="nextTo"/>
        <c:crossAx val="167659008"/>
        <c:crosses val="autoZero"/>
        <c:auto val="1"/>
        <c:lblAlgn val="ctr"/>
        <c:lblOffset val="100"/>
        <c:noMultiLvlLbl val="0"/>
      </c:catAx>
      <c:valAx>
        <c:axId val="1676590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765747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ООО: реализуемые варианты ФУП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Лист2!$U$9:$U$14</c:f>
              <c:strCache>
                <c:ptCount val="6"/>
                <c:pt idx="0">
                  <c:v>ФУП №1</c:v>
                </c:pt>
                <c:pt idx="1">
                  <c:v>ФУП №2</c:v>
                </c:pt>
                <c:pt idx="2">
                  <c:v>ФУП №3</c:v>
                </c:pt>
                <c:pt idx="3">
                  <c:v>ФУП №4</c:v>
                </c:pt>
                <c:pt idx="4">
                  <c:v>ФУП №5</c:v>
                </c:pt>
                <c:pt idx="5">
                  <c:v>ФУП №6</c:v>
                </c:pt>
              </c:strCache>
            </c:strRef>
          </c:cat>
          <c:val>
            <c:numRef>
              <c:f>Лист2!$V$9:$V$14</c:f>
              <c:numCache>
                <c:formatCode>General</c:formatCode>
                <c:ptCount val="6"/>
                <c:pt idx="0">
                  <c:v>234</c:v>
                </c:pt>
                <c:pt idx="1">
                  <c:v>38</c:v>
                </c:pt>
                <c:pt idx="2">
                  <c:v>15</c:v>
                </c:pt>
                <c:pt idx="3">
                  <c:v>14</c:v>
                </c:pt>
                <c:pt idx="4">
                  <c:v>6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8085504"/>
        <c:axId val="138088448"/>
      </c:barChart>
      <c:catAx>
        <c:axId val="1380855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8088448"/>
        <c:crosses val="autoZero"/>
        <c:auto val="1"/>
        <c:lblAlgn val="ctr"/>
        <c:lblOffset val="100"/>
        <c:noMultiLvlLbl val="0"/>
      </c:catAx>
      <c:valAx>
        <c:axId val="1380884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80855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50">
                <a:latin typeface="Times New Roman" panose="02020603050405020304" pitchFamily="18" charset="0"/>
                <a:cs typeface="Times New Roman" panose="02020603050405020304" pitchFamily="18" charset="0"/>
              </a:rPr>
              <a:t>НОО: преподавание предметов на углублённом уровне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Лист2!$J$9:$J$11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Планируем</c:v>
                </c:pt>
              </c:strCache>
            </c:strRef>
          </c:cat>
          <c:val>
            <c:numRef>
              <c:f>Лист2!$K$9:$K$11</c:f>
              <c:numCache>
                <c:formatCode>General</c:formatCode>
                <c:ptCount val="3"/>
                <c:pt idx="0">
                  <c:v>17</c:v>
                </c:pt>
                <c:pt idx="1">
                  <c:v>258</c:v>
                </c:pt>
                <c:pt idx="2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8105984"/>
        <c:axId val="138518528"/>
      </c:barChart>
      <c:catAx>
        <c:axId val="13810598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8518528"/>
        <c:crosses val="autoZero"/>
        <c:auto val="1"/>
        <c:lblAlgn val="ctr"/>
        <c:lblOffset val="100"/>
        <c:noMultiLvlLbl val="0"/>
      </c:catAx>
      <c:valAx>
        <c:axId val="1385185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8105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ООО: преподавание предметов на углублённом уровне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Лист2!$L$9:$L$11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Планируем</c:v>
                </c:pt>
              </c:strCache>
            </c:strRef>
          </c:cat>
          <c:val>
            <c:numRef>
              <c:f>Лист2!$M$9:$M$11</c:f>
              <c:numCache>
                <c:formatCode>General</c:formatCode>
                <c:ptCount val="3"/>
                <c:pt idx="0">
                  <c:v>50</c:v>
                </c:pt>
                <c:pt idx="1">
                  <c:v>211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9131520"/>
        <c:axId val="139138560"/>
      </c:barChart>
      <c:catAx>
        <c:axId val="1391315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9138560"/>
        <c:crosses val="autoZero"/>
        <c:auto val="1"/>
        <c:lblAlgn val="ctr"/>
        <c:lblOffset val="100"/>
        <c:noMultiLvlLbl val="0"/>
      </c:catAx>
      <c:valAx>
        <c:axId val="1391385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91315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НОО: реализация индивидуальных учебных планов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Лист2!$A$21:$A$23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Планируем</c:v>
                </c:pt>
              </c:strCache>
            </c:strRef>
          </c:cat>
          <c:val>
            <c:numRef>
              <c:f>Лист2!$B$21:$B$23</c:f>
              <c:numCache>
                <c:formatCode>General</c:formatCode>
                <c:ptCount val="3"/>
                <c:pt idx="0">
                  <c:v>66</c:v>
                </c:pt>
                <c:pt idx="1">
                  <c:v>213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7756160"/>
        <c:axId val="167758848"/>
      </c:barChart>
      <c:catAx>
        <c:axId val="1677561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7758848"/>
        <c:crosses val="autoZero"/>
        <c:auto val="1"/>
        <c:lblAlgn val="ctr"/>
        <c:lblOffset val="100"/>
        <c:noMultiLvlLbl val="0"/>
      </c:catAx>
      <c:valAx>
        <c:axId val="1677588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77561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ООО: реализация индивидуальных учебных планов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Лист2!$O$9:$O$11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Планируем</c:v>
                </c:pt>
              </c:strCache>
            </c:strRef>
          </c:cat>
          <c:val>
            <c:numRef>
              <c:f>Лист2!$P$9:$P$11</c:f>
              <c:numCache>
                <c:formatCode>General</c:formatCode>
                <c:ptCount val="3"/>
                <c:pt idx="0">
                  <c:v>70</c:v>
                </c:pt>
                <c:pt idx="1">
                  <c:v>187</c:v>
                </c:pt>
                <c:pt idx="2">
                  <c:v>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7462016"/>
        <c:axId val="147481344"/>
      </c:barChart>
      <c:catAx>
        <c:axId val="1474620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481344"/>
        <c:crosses val="autoZero"/>
        <c:auto val="1"/>
        <c:lblAlgn val="ctr"/>
        <c:lblOffset val="100"/>
        <c:noMultiLvlLbl val="0"/>
      </c:catAx>
      <c:valAx>
        <c:axId val="1474813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74620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СОО: реализация индивидуальных учебных планов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Лист2!$AB$9:$AB$11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Планируем</c:v>
                </c:pt>
              </c:strCache>
            </c:strRef>
          </c:cat>
          <c:val>
            <c:numRef>
              <c:f>Лист2!$AC$9:$AC$11</c:f>
              <c:numCache>
                <c:formatCode>General</c:formatCode>
                <c:ptCount val="3"/>
                <c:pt idx="0">
                  <c:v>51</c:v>
                </c:pt>
                <c:pt idx="1">
                  <c:v>171</c:v>
                </c:pt>
                <c:pt idx="2">
                  <c:v>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7492224"/>
        <c:axId val="147519744"/>
      </c:barChart>
      <c:catAx>
        <c:axId val="1474922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519744"/>
        <c:crosses val="autoZero"/>
        <c:auto val="1"/>
        <c:lblAlgn val="ctr"/>
        <c:lblOffset val="100"/>
        <c:noMultiLvlLbl val="0"/>
      </c:catAx>
      <c:valAx>
        <c:axId val="1475197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74922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Обучение по индивидуальным учебным планам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rgbClr val="5A2781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22,8%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24,2%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22,6%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Лист2!$Y$18:$AA$18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Лист2!$Y$19:$AA$19</c:f>
              <c:numCache>
                <c:formatCode>0.00%</c:formatCode>
                <c:ptCount val="3"/>
                <c:pt idx="0">
                  <c:v>0.22800000000000001</c:v>
                </c:pt>
                <c:pt idx="1">
                  <c:v>0.24199999999999999</c:v>
                </c:pt>
                <c:pt idx="2">
                  <c:v>0.22600000000000001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7539072"/>
        <c:axId val="147559168"/>
      </c:barChart>
      <c:catAx>
        <c:axId val="1475390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559168"/>
        <c:crosses val="autoZero"/>
        <c:auto val="1"/>
        <c:lblAlgn val="ctr"/>
        <c:lblOffset val="100"/>
        <c:noMultiLvlLbl val="0"/>
      </c:catAx>
      <c:valAx>
        <c:axId val="147559168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475390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НОО: реализация модулей предмета "ОРКСЭ"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Лист2!$D$15:$D$17</c:f>
              <c:strCache>
                <c:ptCount val="3"/>
                <c:pt idx="0">
                  <c:v>Основы православной культуры</c:v>
                </c:pt>
                <c:pt idx="1">
                  <c:v>Основы религиозных культур народов России</c:v>
                </c:pt>
                <c:pt idx="2">
                  <c:v>Основы светской культуры</c:v>
                </c:pt>
              </c:strCache>
            </c:strRef>
          </c:cat>
          <c:val>
            <c:numRef>
              <c:f>Лист2!$E$15:$E$17</c:f>
              <c:numCache>
                <c:formatCode>General</c:formatCode>
                <c:ptCount val="3"/>
                <c:pt idx="0">
                  <c:v>61</c:v>
                </c:pt>
                <c:pt idx="1">
                  <c:v>41</c:v>
                </c:pt>
                <c:pt idx="2">
                  <c:v>223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7571456"/>
        <c:axId val="147572992"/>
      </c:barChart>
      <c:catAx>
        <c:axId val="1475714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572992"/>
        <c:crosses val="autoZero"/>
        <c:auto val="1"/>
        <c:lblAlgn val="ctr"/>
        <c:lblOffset val="100"/>
        <c:noMultiLvlLbl val="0"/>
      </c:catAx>
      <c:valAx>
        <c:axId val="1475729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75714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C024-3D32-4831-9BAE-8E8F9077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3252</TotalTime>
  <Pages>21</Pages>
  <Words>5912</Words>
  <Characters>33704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2024-07-24T05:38:00Z</cp:lastPrinted>
  <dcterms:created xsi:type="dcterms:W3CDTF">2024-06-18T01:42:00Z</dcterms:created>
  <dcterms:modified xsi:type="dcterms:W3CDTF">2024-08-19T07:32:00Z</dcterms:modified>
</cp:coreProperties>
</file>