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98E" w:rsidRDefault="0072198E"/>
    <w:tbl>
      <w:tblPr>
        <w:tblW w:w="4094" w:type="dxa"/>
        <w:tblInd w:w="5512" w:type="dxa"/>
        <w:tblLayout w:type="fixed"/>
        <w:tblCellMar>
          <w:left w:w="118" w:type="dxa"/>
        </w:tblCellMar>
        <w:tblLook w:val="04A0" w:firstRow="1" w:lastRow="0" w:firstColumn="1" w:lastColumn="0" w:noHBand="0" w:noVBand="1"/>
      </w:tblPr>
      <w:tblGrid>
        <w:gridCol w:w="4094"/>
      </w:tblGrid>
      <w:tr w:rsidR="0072198E">
        <w:tc>
          <w:tcPr>
            <w:tcW w:w="4094" w:type="dxa"/>
            <w:shd w:val="clear" w:color="auto" w:fill="auto"/>
          </w:tcPr>
          <w:p w:rsidR="0072198E" w:rsidRDefault="004E31AC">
            <w:pPr>
              <w:widowControl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приказу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ГАУ ДПО «АмИРО»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</w:t>
            </w:r>
            <w:r w:rsidR="008F56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04.09.2026 </w:t>
            </w:r>
            <w:r w:rsidR="008F56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05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</w:t>
            </w:r>
            <w:bookmarkStart w:id="0" w:name="_GoBack"/>
            <w:bookmarkEnd w:id="0"/>
          </w:p>
          <w:p w:rsidR="0072198E" w:rsidRDefault="0072198E">
            <w:pPr>
              <w:widowControl w:val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2198E" w:rsidRDefault="0072198E">
            <w:pPr>
              <w:keepNext/>
              <w:keepLines/>
              <w:widowControl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72198E" w:rsidRDefault="0072198E">
      <w:pPr>
        <w:keepNext/>
        <w:keepLines/>
        <w:ind w:left="20"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2198E" w:rsidRDefault="004E31AC">
      <w:pPr>
        <w:keepNext/>
        <w:keepLines/>
        <w:ind w:left="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72198E" w:rsidRDefault="004E31AC">
      <w:pPr>
        <w:jc w:val="center"/>
        <w:rPr>
          <w:rStyle w:val="1"/>
          <w:rFonts w:eastAsia="Calibri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областного конкурса почтовых открыток</w:t>
      </w:r>
    </w:p>
    <w:p w:rsidR="0072198E" w:rsidRDefault="004E31AC">
      <w:pPr>
        <w:keepNext/>
        <w:keepLines/>
        <w:ind w:left="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«Мой мир - мир без террора»</w:t>
      </w:r>
    </w:p>
    <w:p w:rsidR="0072198E" w:rsidRDefault="0072198E">
      <w:pPr>
        <w:keepNext/>
        <w:keepLines/>
        <w:ind w:left="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198E" w:rsidRDefault="004E31AC">
      <w:pPr>
        <w:pStyle w:val="af1"/>
        <w:keepNext/>
        <w:keepLines/>
        <w:numPr>
          <w:ilvl w:val="0"/>
          <w:numId w:val="1"/>
        </w:numPr>
        <w:tabs>
          <w:tab w:val="left" w:pos="142"/>
          <w:tab w:val="left" w:pos="284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>
        <w:rPr>
          <w:rFonts w:ascii="Times New Roman" w:hAnsi="Times New Roman" w:cs="Times New Roman"/>
          <w:b/>
          <w:sz w:val="28"/>
          <w:szCs w:val="28"/>
        </w:rPr>
        <w:t>О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:rsidR="0072198E" w:rsidRDefault="004E31AC">
      <w:pPr>
        <w:pStyle w:val="af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Настоящее Положение определяет порядок организации и проведения областного конкурса почтовых открыток «Мой мир – мир без террора» (далее – Конкурс).</w:t>
      </w:r>
    </w:p>
    <w:p w:rsidR="0072198E" w:rsidRDefault="004E31AC">
      <w:pPr>
        <w:pStyle w:val="af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соответствии с настоящим Положением, непосредственное проведение Конкурса осуществляет государственное автономное учреждение дополнительного профессионального образования «Амурский областной институт развития образования».</w:t>
      </w:r>
    </w:p>
    <w:p w:rsidR="0072198E" w:rsidRDefault="0072198E">
      <w:pPr>
        <w:pStyle w:val="af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2198E" w:rsidRDefault="004E31AC">
      <w:pPr>
        <w:pStyle w:val="af1"/>
        <w:numPr>
          <w:ilvl w:val="0"/>
          <w:numId w:val="1"/>
        </w:numPr>
        <w:tabs>
          <w:tab w:val="left" w:pos="426"/>
        </w:tabs>
        <w:snapToGrid w:val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:rsidR="0072198E" w:rsidRDefault="004E31AC">
      <w:pPr>
        <w:pStyle w:val="30"/>
        <w:shd w:val="clear" w:color="auto" w:fill="auto"/>
        <w:tabs>
          <w:tab w:val="left" w:pos="675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rStyle w:val="1pt"/>
          <w:spacing w:val="0"/>
          <w:sz w:val="28"/>
          <w:szCs w:val="28"/>
        </w:rPr>
        <w:t>2.1. Конкурс проводится с целью</w:t>
      </w:r>
      <w:bookmarkStart w:id="2" w:name="bookmark2"/>
      <w:r>
        <w:rPr>
          <w:rStyle w:val="1pt"/>
          <w:spacing w:val="0"/>
          <w:sz w:val="28"/>
          <w:szCs w:val="28"/>
        </w:rPr>
        <w:t xml:space="preserve"> </w:t>
      </w:r>
      <w:r>
        <w:rPr>
          <w:spacing w:val="0"/>
          <w:sz w:val="28"/>
          <w:szCs w:val="28"/>
        </w:rPr>
        <w:t>формирования неприятия идей терроризма и экстремизма среди детей и молодёжи.</w:t>
      </w:r>
    </w:p>
    <w:p w:rsidR="0072198E" w:rsidRDefault="004E31AC">
      <w:pPr>
        <w:pStyle w:val="30"/>
        <w:shd w:val="clear" w:color="auto" w:fill="auto"/>
        <w:tabs>
          <w:tab w:val="left" w:pos="675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bookmarkEnd w:id="2"/>
      <w:r>
        <w:rPr>
          <w:sz w:val="28"/>
          <w:szCs w:val="28"/>
        </w:rPr>
        <w:t>Задачи Конкурса:</w:t>
      </w:r>
    </w:p>
    <w:p w:rsidR="0072198E" w:rsidRDefault="004E31AC">
      <w:pPr>
        <w:keepNext/>
        <w:keepLines/>
        <w:tabs>
          <w:tab w:val="left" w:pos="851"/>
          <w:tab w:val="left" w:pos="993"/>
          <w:tab w:val="left" w:pos="1276"/>
        </w:tabs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привлечение детей и молодёжи к агитации против идей терроризма и экстремизма в среде сверстников;</w:t>
      </w:r>
    </w:p>
    <w:p w:rsidR="0072198E" w:rsidRDefault="004E31AC">
      <w:pPr>
        <w:keepNext/>
        <w:keepLines/>
        <w:tabs>
          <w:tab w:val="left" w:pos="851"/>
          <w:tab w:val="left" w:pos="993"/>
          <w:tab w:val="left" w:pos="1276"/>
        </w:tabs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осознания своей причастности к судьбе России, гармонизация межнациональных отношений в обществе;</w:t>
      </w:r>
    </w:p>
    <w:p w:rsidR="0072198E" w:rsidRDefault="004E31AC">
      <w:pPr>
        <w:tabs>
          <w:tab w:val="left" w:pos="851"/>
          <w:tab w:val="left" w:pos="993"/>
          <w:tab w:val="left" w:pos="1276"/>
        </w:tabs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интереса к проблемам антитеррористической пропаганды;</w:t>
      </w:r>
    </w:p>
    <w:p w:rsidR="0072198E" w:rsidRDefault="004E31AC">
      <w:pPr>
        <w:tabs>
          <w:tab w:val="left" w:pos="851"/>
          <w:tab w:val="left" w:pos="993"/>
          <w:tab w:val="left" w:pos="1276"/>
        </w:tabs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демонстрация обществу бессмысленности и жестокости идей и поступков экстремистов;</w:t>
      </w:r>
    </w:p>
    <w:p w:rsidR="0072198E" w:rsidRDefault="004E31AC">
      <w:pPr>
        <w:tabs>
          <w:tab w:val="left" w:pos="851"/>
          <w:tab w:val="left" w:pos="993"/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и поддержка талантливой молодёжи в сфере художественного, социального, интеллектуального творчества. </w:t>
      </w:r>
    </w:p>
    <w:p w:rsidR="0072198E" w:rsidRDefault="004E31AC">
      <w:pPr>
        <w:pStyle w:val="af1"/>
        <w:keepNext/>
        <w:keepLines/>
        <w:numPr>
          <w:ilvl w:val="0"/>
          <w:numId w:val="1"/>
        </w:numPr>
        <w:tabs>
          <w:tab w:val="left" w:pos="142"/>
          <w:tab w:val="left" w:pos="284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72198E" w:rsidRDefault="004E31AC">
      <w:pPr>
        <w:pStyle w:val="2"/>
        <w:numPr>
          <w:ilvl w:val="1"/>
          <w:numId w:val="2"/>
        </w:numPr>
        <w:shd w:val="clear" w:color="auto" w:fill="auto"/>
        <w:tabs>
          <w:tab w:val="left" w:pos="1186"/>
        </w:tabs>
        <w:spacing w:line="276" w:lineRule="auto"/>
        <w:ind w:left="0" w:firstLine="567"/>
        <w:rPr>
          <w:sz w:val="28"/>
          <w:szCs w:val="28"/>
        </w:rPr>
      </w:pPr>
      <w:r>
        <w:rPr>
          <w:spacing w:val="0"/>
          <w:sz w:val="28"/>
          <w:szCs w:val="28"/>
        </w:rPr>
        <w:t>В Конкурсе могут принимать участие обучающиеся</w:t>
      </w:r>
      <w:r>
        <w:rPr>
          <w:sz w:val="28"/>
          <w:szCs w:val="28"/>
        </w:rPr>
        <w:t xml:space="preserve"> образовательных организаций общего, дополнительного и </w:t>
      </w:r>
      <w:r>
        <w:rPr>
          <w:sz w:val="28"/>
          <w:szCs w:val="28"/>
          <w:shd w:val="clear" w:color="auto" w:fill="FFFFFF"/>
        </w:rPr>
        <w:t xml:space="preserve">среднего профессионального образования </w:t>
      </w:r>
      <w:r>
        <w:rPr>
          <w:sz w:val="28"/>
          <w:szCs w:val="28"/>
        </w:rPr>
        <w:t xml:space="preserve">в возрасте от 11 до 17 лет. </w:t>
      </w:r>
    </w:p>
    <w:p w:rsidR="0072198E" w:rsidRDefault="004E31AC">
      <w:pPr>
        <w:pStyle w:val="2"/>
        <w:numPr>
          <w:ilvl w:val="1"/>
          <w:numId w:val="2"/>
        </w:numPr>
        <w:shd w:val="clear" w:color="auto" w:fill="auto"/>
        <w:tabs>
          <w:tab w:val="left" w:pos="1186"/>
        </w:tabs>
        <w:spacing w:line="276" w:lineRule="auto"/>
        <w:ind w:left="0" w:firstLine="567"/>
        <w:rPr>
          <w:sz w:val="28"/>
          <w:szCs w:val="28"/>
        </w:rPr>
      </w:pPr>
      <w:r>
        <w:rPr>
          <w:spacing w:val="0"/>
          <w:sz w:val="28"/>
          <w:szCs w:val="28"/>
        </w:rPr>
        <w:t>Конкурс проводится в двух возрастных группах:</w:t>
      </w:r>
    </w:p>
    <w:p w:rsidR="0072198E" w:rsidRDefault="004E31AC">
      <w:pPr>
        <w:pStyle w:val="2"/>
        <w:shd w:val="clear" w:color="auto" w:fill="auto"/>
        <w:tabs>
          <w:tab w:val="left" w:pos="1186"/>
        </w:tabs>
        <w:spacing w:line="276" w:lineRule="auto"/>
        <w:ind w:left="720" w:firstLine="0"/>
        <w:rPr>
          <w:sz w:val="28"/>
          <w:szCs w:val="28"/>
        </w:rPr>
      </w:pPr>
      <w:r>
        <w:rPr>
          <w:spacing w:val="0"/>
          <w:sz w:val="28"/>
          <w:szCs w:val="28"/>
        </w:rPr>
        <w:lastRenderedPageBreak/>
        <w:t>11 - 13 лет;</w:t>
      </w:r>
    </w:p>
    <w:p w:rsidR="0072198E" w:rsidRDefault="004E31AC">
      <w:pPr>
        <w:pStyle w:val="2"/>
        <w:shd w:val="clear" w:color="auto" w:fill="auto"/>
        <w:tabs>
          <w:tab w:val="left" w:pos="1186"/>
        </w:tabs>
        <w:spacing w:line="276" w:lineRule="auto"/>
        <w:ind w:left="720" w:firstLine="0"/>
        <w:rPr>
          <w:sz w:val="28"/>
          <w:szCs w:val="28"/>
        </w:rPr>
      </w:pPr>
      <w:r>
        <w:rPr>
          <w:spacing w:val="0"/>
          <w:sz w:val="28"/>
          <w:szCs w:val="28"/>
        </w:rPr>
        <w:t>14 - 17 лет.</w:t>
      </w:r>
    </w:p>
    <w:p w:rsidR="0072198E" w:rsidRDefault="0072198E">
      <w:pPr>
        <w:pStyle w:val="2"/>
        <w:shd w:val="clear" w:color="auto" w:fill="auto"/>
        <w:spacing w:line="276" w:lineRule="auto"/>
        <w:ind w:right="40" w:firstLine="0"/>
        <w:rPr>
          <w:spacing w:val="0"/>
          <w:sz w:val="28"/>
          <w:szCs w:val="28"/>
        </w:rPr>
      </w:pPr>
    </w:p>
    <w:p w:rsidR="0072198E" w:rsidRDefault="004E31AC">
      <w:pPr>
        <w:pStyle w:val="31"/>
        <w:numPr>
          <w:ilvl w:val="0"/>
          <w:numId w:val="1"/>
        </w:numPr>
        <w:shd w:val="clear" w:color="auto" w:fill="auto"/>
        <w:tabs>
          <w:tab w:val="left" w:pos="142"/>
          <w:tab w:val="left" w:pos="284"/>
          <w:tab w:val="left" w:pos="426"/>
        </w:tabs>
        <w:spacing w:before="0" w:after="200" w:line="276" w:lineRule="auto"/>
        <w:ind w:left="0" w:firstLine="0"/>
        <w:jc w:val="center"/>
        <w:rPr>
          <w:b/>
          <w:spacing w:val="0"/>
          <w:sz w:val="28"/>
          <w:szCs w:val="28"/>
        </w:rPr>
      </w:pPr>
      <w:bookmarkStart w:id="3" w:name="bookmark3"/>
      <w:r>
        <w:rPr>
          <w:b/>
          <w:spacing w:val="0"/>
          <w:sz w:val="28"/>
          <w:szCs w:val="28"/>
        </w:rPr>
        <w:t>П</w:t>
      </w:r>
      <w:bookmarkEnd w:id="3"/>
      <w:r>
        <w:rPr>
          <w:b/>
          <w:spacing w:val="0"/>
          <w:sz w:val="28"/>
          <w:szCs w:val="28"/>
        </w:rPr>
        <w:t>орядок проведения Конкурса</w:t>
      </w:r>
    </w:p>
    <w:p w:rsidR="0072198E" w:rsidRDefault="004E31AC">
      <w:pPr>
        <w:pStyle w:val="2"/>
        <w:shd w:val="clear" w:color="auto" w:fill="auto"/>
        <w:spacing w:line="276" w:lineRule="auto"/>
        <w:ind w:firstLine="680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4.1. Конкурс проходит в два этапа:</w:t>
      </w:r>
    </w:p>
    <w:p w:rsidR="0072198E" w:rsidRDefault="004E31A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этап – с 15 до 30 сентября 2026 года – приём заявок (по форме согласно приложению к настоящему Положению) и материалов на участие в Конкурсе;</w:t>
      </w:r>
    </w:p>
    <w:p w:rsidR="0072198E" w:rsidRDefault="004E31A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 этап – с 1 по 15 октября 2026 года – работа экспертной комиссии, определение победителей и призёров Конкурса.</w:t>
      </w:r>
    </w:p>
    <w:p w:rsidR="0072198E" w:rsidRDefault="004E31A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Участники Конкурса направляют заявки и материалы по е-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>
        <w:r>
          <w:rPr>
            <w:rFonts w:ascii="Times New Roman" w:hAnsi="Times New Roman" w:cs="Times New Roman"/>
            <w:sz w:val="28"/>
            <w:szCs w:val="28"/>
            <w:lang w:val="en-US"/>
          </w:rPr>
          <w:t>iro</w:t>
        </w:r>
        <w:r>
          <w:rPr>
            <w:rFonts w:ascii="Times New Roman" w:hAnsi="Times New Roman" w:cs="Times New Roman"/>
            <w:sz w:val="28"/>
            <w:szCs w:val="28"/>
          </w:rPr>
          <w:t>.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>cvdo</w:t>
        </w:r>
        <w:r>
          <w:rPr>
            <w:rFonts w:ascii="Times New Roman" w:hAnsi="Times New Roman" w:cs="Times New Roman"/>
            <w:sz w:val="28"/>
            <w:szCs w:val="28"/>
          </w:rPr>
          <w:t>@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>mail</w:t>
        </w:r>
        <w:r>
          <w:rPr>
            <w:rFonts w:ascii="Times New Roman" w:hAnsi="Times New Roman" w:cs="Times New Roman"/>
            <w:sz w:val="28"/>
            <w:szCs w:val="28"/>
          </w:rPr>
          <w:t>.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 обязательной пометкой «Мой мир — мир без террора» или  по адресу: </w:t>
      </w:r>
      <w:r>
        <w:rPr>
          <w:rFonts w:ascii="Times New Roman" w:eastAsia="MS Mincho" w:hAnsi="Times New Roman"/>
          <w:sz w:val="28"/>
          <w:szCs w:val="28"/>
        </w:rPr>
        <w:t>г.Благовещенск,  ул.Пушкина, 44,  ГАУ ДПО «АмИРО», каб. № 29.</w:t>
      </w:r>
    </w:p>
    <w:p w:rsidR="0072198E" w:rsidRDefault="004E31A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Заявки и материалы, не соответствующие требованиям настоящего положения, не рассматриваются.</w:t>
      </w:r>
    </w:p>
    <w:p w:rsidR="0072198E" w:rsidRDefault="004E31A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справок: 8(4162)226252</w:t>
      </w:r>
      <w:r>
        <w:rPr>
          <w:rFonts w:ascii="Times New Roman" w:hAnsi="Times New Roman" w:cs="Times New Roman"/>
          <w:bCs/>
          <w:sz w:val="28"/>
          <w:szCs w:val="28"/>
        </w:rPr>
        <w:t>, Сигида Елизавета Владимировна.</w:t>
      </w:r>
    </w:p>
    <w:p w:rsidR="0072198E" w:rsidRDefault="0072198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2198E" w:rsidRDefault="004E31AC">
      <w:pPr>
        <w:pStyle w:val="af1"/>
        <w:spacing w:after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Требования к конкурсным работам</w:t>
      </w:r>
    </w:p>
    <w:p w:rsidR="0072198E" w:rsidRDefault="004E31AC">
      <w:pPr>
        <w:pStyle w:val="af1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На Конкурс принимаются как индивидуальные, так и коллективные работы (не более 3-х соавторов).</w:t>
      </w:r>
    </w:p>
    <w:p w:rsidR="0072198E" w:rsidRDefault="004E31AC">
      <w:pPr>
        <w:pStyle w:val="af1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Работы выполняются в формате А4 (альбомный лист). Почтовая открытка может быть выполнена в виде рисунка, фотомонтажа, компьютерной графики с кратким агитационным или иным текстом.</w:t>
      </w:r>
    </w:p>
    <w:p w:rsidR="0072198E" w:rsidRDefault="004E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почтовой открытки должно быть направлено на:</w:t>
      </w:r>
    </w:p>
    <w:p w:rsidR="0072198E" w:rsidRDefault="004E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неприятия идей терроризма и экстремизма;</w:t>
      </w:r>
    </w:p>
    <w:p w:rsidR="0072198E" w:rsidRDefault="004E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правовой культуры граждан.</w:t>
      </w:r>
    </w:p>
    <w:p w:rsidR="0072198E" w:rsidRDefault="004E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 Работы могут быть выполнены в любой технике (гуашь, тушь, пастель, компьютерная графика, смешанные техники и т.д.).</w:t>
      </w:r>
    </w:p>
    <w:p w:rsidR="0072198E" w:rsidRDefault="004E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Номинации Конкурса выделяются соответственно возрастным группам.</w:t>
      </w:r>
    </w:p>
    <w:p w:rsidR="0072198E" w:rsidRDefault="004E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5.6. Работы, не соответствующие требованиям Положения, в Конкурсе не участвуют.</w:t>
      </w:r>
    </w:p>
    <w:p w:rsidR="0072198E" w:rsidRDefault="004E31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5.7. Организаторы Конкурса оставляют за собой право использовать работы в целях освещения Конкурса в СМИ с сохранением авторских прав.</w:t>
      </w:r>
    </w:p>
    <w:p w:rsidR="0072198E" w:rsidRDefault="0072198E">
      <w:pPr>
        <w:pStyle w:val="30"/>
        <w:shd w:val="clear" w:color="auto" w:fill="auto"/>
        <w:tabs>
          <w:tab w:val="left" w:pos="0"/>
          <w:tab w:val="left" w:pos="851"/>
          <w:tab w:val="left" w:pos="993"/>
        </w:tabs>
        <w:spacing w:line="276" w:lineRule="auto"/>
        <w:ind w:firstLine="0"/>
        <w:jc w:val="both"/>
        <w:rPr>
          <w:spacing w:val="0"/>
          <w:sz w:val="28"/>
          <w:szCs w:val="28"/>
        </w:rPr>
      </w:pPr>
    </w:p>
    <w:p w:rsidR="0072198E" w:rsidRDefault="004E31AC">
      <w:pPr>
        <w:pStyle w:val="af1"/>
        <w:keepNext/>
        <w:keepLines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8F563F">
        <w:rPr>
          <w:rFonts w:ascii="Times New Roman" w:hAnsi="Times New Roman" w:cs="Times New Roman"/>
          <w:b/>
          <w:sz w:val="28"/>
          <w:szCs w:val="28"/>
        </w:rPr>
        <w:t>. Жюри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конкурса и критерии отбора</w:t>
      </w:r>
    </w:p>
    <w:p w:rsidR="0072198E" w:rsidRDefault="004E31AC">
      <w:pPr>
        <w:pStyle w:val="30"/>
        <w:shd w:val="clear" w:color="auto" w:fill="auto"/>
        <w:tabs>
          <w:tab w:val="left" w:pos="1276"/>
        </w:tabs>
        <w:spacing w:line="276" w:lineRule="auto"/>
        <w:ind w:right="80" w:firstLine="56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6.1. Для подведения итогов Конкурса, определения победителей и призёров организаторами Конкурса формируется экспертная комиссия.</w:t>
      </w:r>
    </w:p>
    <w:p w:rsidR="0072198E" w:rsidRDefault="004E31AC">
      <w:pPr>
        <w:pStyle w:val="30"/>
        <w:shd w:val="clear" w:color="auto" w:fill="auto"/>
        <w:tabs>
          <w:tab w:val="left" w:pos="1276"/>
        </w:tabs>
        <w:spacing w:line="276" w:lineRule="auto"/>
        <w:ind w:right="80" w:firstLine="56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6.2. Победители Конкурса определяются согласно следующим критериям:</w:t>
      </w:r>
    </w:p>
    <w:p w:rsidR="0072198E" w:rsidRDefault="004E31AC">
      <w:pPr>
        <w:pStyle w:val="30"/>
        <w:shd w:val="clear" w:color="auto" w:fill="auto"/>
        <w:spacing w:line="276" w:lineRule="auto"/>
        <w:ind w:left="20" w:right="80" w:firstLine="54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lastRenderedPageBreak/>
        <w:t>- соответствие тематике Конкурса;</w:t>
      </w:r>
    </w:p>
    <w:p w:rsidR="0072198E" w:rsidRDefault="004E31AC">
      <w:pPr>
        <w:pStyle w:val="30"/>
        <w:shd w:val="clear" w:color="auto" w:fill="auto"/>
        <w:spacing w:line="276" w:lineRule="auto"/>
        <w:ind w:left="20" w:right="80" w:firstLine="54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оригинальность исполнения, раскрытие темы;</w:t>
      </w:r>
    </w:p>
    <w:p w:rsidR="0072198E" w:rsidRDefault="004E31AC">
      <w:pPr>
        <w:pStyle w:val="30"/>
        <w:shd w:val="clear" w:color="auto" w:fill="auto"/>
        <w:spacing w:line="276" w:lineRule="auto"/>
        <w:ind w:left="20" w:right="80" w:firstLine="54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самостоятельность выполнения работы (отсутствие плагиата из сети Интернет);</w:t>
      </w:r>
    </w:p>
    <w:p w:rsidR="0072198E" w:rsidRDefault="004E31AC">
      <w:pPr>
        <w:pStyle w:val="30"/>
        <w:shd w:val="clear" w:color="auto" w:fill="auto"/>
        <w:tabs>
          <w:tab w:val="left" w:pos="0"/>
          <w:tab w:val="left" w:pos="851"/>
          <w:tab w:val="left" w:pos="993"/>
        </w:tabs>
        <w:spacing w:line="276" w:lineRule="auto"/>
        <w:ind w:firstLine="547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- уровень художественной техники, гармоничность композиционного построения и цветового строя работы, индивидуальность манеры автора в стиле произведения.</w:t>
      </w:r>
    </w:p>
    <w:p w:rsidR="0072198E" w:rsidRDefault="0072198E">
      <w:pPr>
        <w:tabs>
          <w:tab w:val="left" w:pos="0"/>
          <w:tab w:val="left" w:pos="851"/>
          <w:tab w:val="left" w:pos="993"/>
        </w:tabs>
        <w:ind w:firstLine="547"/>
        <w:rPr>
          <w:sz w:val="28"/>
          <w:szCs w:val="28"/>
        </w:rPr>
      </w:pPr>
    </w:p>
    <w:p w:rsidR="0072198E" w:rsidRDefault="004E31AC">
      <w:pPr>
        <w:pStyle w:val="af1"/>
        <w:keepNext/>
        <w:keepLines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bookmark5"/>
      <w:r>
        <w:rPr>
          <w:rFonts w:ascii="Times New Roman" w:hAnsi="Times New Roman" w:cs="Times New Roman"/>
          <w:b/>
          <w:sz w:val="28"/>
          <w:szCs w:val="28"/>
        </w:rPr>
        <w:t xml:space="preserve">Подведение итогов и </w:t>
      </w:r>
      <w:bookmarkEnd w:id="4"/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72198E" w:rsidRDefault="004E31AC">
      <w:pPr>
        <w:pStyle w:val="2"/>
        <w:numPr>
          <w:ilvl w:val="1"/>
          <w:numId w:val="4"/>
        </w:numPr>
        <w:shd w:val="clear" w:color="auto" w:fill="auto"/>
        <w:tabs>
          <w:tab w:val="left" w:pos="851"/>
          <w:tab w:val="left" w:pos="1134"/>
          <w:tab w:val="left" w:pos="1560"/>
          <w:tab w:val="left" w:pos="1985"/>
        </w:tabs>
        <w:spacing w:line="276" w:lineRule="auto"/>
        <w:ind w:left="0" w:right="57" w:firstLine="680"/>
        <w:rPr>
          <w:sz w:val="28"/>
          <w:szCs w:val="28"/>
        </w:rPr>
      </w:pPr>
      <w:r>
        <w:rPr>
          <w:spacing w:val="0"/>
          <w:sz w:val="28"/>
          <w:szCs w:val="28"/>
        </w:rPr>
        <w:t xml:space="preserve"> Оценка творческих работ осуществляется по 10-балльной системе за каждый критерий.</w:t>
      </w:r>
    </w:p>
    <w:p w:rsidR="0072198E" w:rsidRDefault="004E31AC">
      <w:pPr>
        <w:snapToGrid w:val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>
        <w:rPr>
          <w:rFonts w:ascii="Times New Roman" w:eastAsia="Times New Roman" w:hAnsi="Times New Roman" w:cs="Times New Roman"/>
          <w:sz w:val="28"/>
          <w:szCs w:val="28"/>
        </w:rPr>
        <w:t>Победители и призёры Конкурса награждаются дипломами государственного автономного учреждения дополнительного профессионального образования «Амурский областной институт развития образования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</w:pPr>
    </w:p>
    <w:p w:rsidR="0072198E" w:rsidRDefault="0072198E">
      <w:pPr>
        <w:rPr>
          <w:rFonts w:ascii="Times New Roman" w:hAnsi="Times New Roman" w:cs="Times New Roman"/>
          <w:sz w:val="28"/>
          <w:szCs w:val="28"/>
        </w:rPr>
        <w:sectPr w:rsidR="0072198E">
          <w:pgSz w:w="11906" w:h="16838"/>
          <w:pgMar w:top="1134" w:right="560" w:bottom="1134" w:left="1701" w:header="0" w:footer="0" w:gutter="0"/>
          <w:cols w:space="720"/>
          <w:formProt w:val="0"/>
          <w:docGrid w:linePitch="360"/>
        </w:sectPr>
      </w:pPr>
    </w:p>
    <w:p w:rsidR="0072198E" w:rsidRDefault="004E31AC">
      <w:pPr>
        <w:spacing w:line="20" w:lineRule="atLeast"/>
        <w:ind w:left="6804" w:right="-1" w:firstLine="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2198E" w:rsidRDefault="0072198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98E" w:rsidRDefault="004E31A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72198E" w:rsidRDefault="004E31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областном конкурсе </w:t>
      </w:r>
      <w:r>
        <w:rPr>
          <w:rFonts w:ascii="Times New Roman" w:hAnsi="Times New Roman" w:cs="Times New Roman"/>
          <w:b/>
          <w:bCs/>
          <w:sz w:val="28"/>
          <w:szCs w:val="28"/>
        </w:rPr>
        <w:t>почтовых открыток</w:t>
      </w:r>
    </w:p>
    <w:p w:rsidR="0072198E" w:rsidRDefault="004E31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«Мой мир - мир без террора»</w:t>
      </w:r>
    </w:p>
    <w:p w:rsidR="0072198E" w:rsidRDefault="0072198E">
      <w:pPr>
        <w:ind w:right="-1" w:firstLine="0"/>
        <w:rPr>
          <w:rFonts w:ascii="Times New Roman" w:hAnsi="Times New Roman" w:cs="Times New Roman"/>
          <w:sz w:val="28"/>
        </w:rPr>
      </w:pPr>
    </w:p>
    <w:p w:rsidR="0072198E" w:rsidRDefault="004E31AC">
      <w:pPr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Муниципальное образование__________________________________________</w:t>
      </w:r>
    </w:p>
    <w:p w:rsidR="0072198E" w:rsidRDefault="0072198E">
      <w:pPr>
        <w:ind w:right="-1" w:firstLine="0"/>
        <w:rPr>
          <w:rFonts w:ascii="Times New Roman" w:hAnsi="Times New Roman" w:cs="Times New Roman"/>
          <w:sz w:val="28"/>
        </w:rPr>
      </w:pP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Сведения о руководителе работы: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ФИО ______________________________________________________________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Место работы, должность _____________________________________________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Адрес электронной почты  ____________________________________________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Телефон: ___________________________________________________________</w:t>
      </w:r>
    </w:p>
    <w:p w:rsidR="0072198E" w:rsidRDefault="0072198E">
      <w:pPr>
        <w:spacing w:line="240" w:lineRule="auto"/>
        <w:ind w:firstLine="0"/>
        <w:rPr>
          <w:rFonts w:ascii="Times New Roman" w:hAnsi="Times New Roman"/>
        </w:rPr>
      </w:pPr>
    </w:p>
    <w:tbl>
      <w:tblPr>
        <w:tblStyle w:val="aa"/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72198E">
        <w:tc>
          <w:tcPr>
            <w:tcW w:w="4785" w:type="dxa"/>
          </w:tcPr>
          <w:p w:rsidR="0072198E" w:rsidRDefault="004E31AC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 участника (группы участников)</w:t>
            </w:r>
          </w:p>
        </w:tc>
        <w:tc>
          <w:tcPr>
            <w:tcW w:w="4785" w:type="dxa"/>
          </w:tcPr>
          <w:p w:rsidR="0072198E" w:rsidRDefault="0072198E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72198E">
        <w:tc>
          <w:tcPr>
            <w:tcW w:w="4785" w:type="dxa"/>
          </w:tcPr>
          <w:p w:rsidR="0072198E" w:rsidRDefault="004E31AC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Контактные данные участника(-ов) Конкурса (телефон, e-mail)</w:t>
            </w:r>
          </w:p>
        </w:tc>
        <w:tc>
          <w:tcPr>
            <w:tcW w:w="4785" w:type="dxa"/>
          </w:tcPr>
          <w:p w:rsidR="0072198E" w:rsidRDefault="0072198E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72198E">
        <w:tc>
          <w:tcPr>
            <w:tcW w:w="4785" w:type="dxa"/>
          </w:tcPr>
          <w:p w:rsidR="0072198E" w:rsidRDefault="004E31AC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Возрастная категория</w:t>
            </w:r>
          </w:p>
        </w:tc>
        <w:tc>
          <w:tcPr>
            <w:tcW w:w="4785" w:type="dxa"/>
          </w:tcPr>
          <w:p w:rsidR="0072198E" w:rsidRDefault="0072198E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72198E">
        <w:tc>
          <w:tcPr>
            <w:tcW w:w="4785" w:type="dxa"/>
          </w:tcPr>
          <w:p w:rsidR="0072198E" w:rsidRDefault="004E31AC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Возраст участника(-ов)</w:t>
            </w:r>
          </w:p>
        </w:tc>
        <w:tc>
          <w:tcPr>
            <w:tcW w:w="4785" w:type="dxa"/>
          </w:tcPr>
          <w:p w:rsidR="0072198E" w:rsidRDefault="0072198E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72198E">
        <w:tc>
          <w:tcPr>
            <w:tcW w:w="4785" w:type="dxa"/>
          </w:tcPr>
          <w:p w:rsidR="0072198E" w:rsidRDefault="004E31AC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</w:tc>
        <w:tc>
          <w:tcPr>
            <w:tcW w:w="4785" w:type="dxa"/>
          </w:tcPr>
          <w:p w:rsidR="0072198E" w:rsidRDefault="0072198E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72198E">
        <w:tc>
          <w:tcPr>
            <w:tcW w:w="4785" w:type="dxa"/>
          </w:tcPr>
          <w:p w:rsidR="0072198E" w:rsidRDefault="004E31AC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образовательной организации (с указанием местонахождения)</w:t>
            </w:r>
          </w:p>
        </w:tc>
        <w:tc>
          <w:tcPr>
            <w:tcW w:w="4785" w:type="dxa"/>
          </w:tcPr>
          <w:p w:rsidR="0072198E" w:rsidRDefault="0072198E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  <w:tr w:rsidR="0072198E">
        <w:tc>
          <w:tcPr>
            <w:tcW w:w="4785" w:type="dxa"/>
          </w:tcPr>
          <w:p w:rsidR="0072198E" w:rsidRDefault="004E31AC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Дополнительная информация</w:t>
            </w:r>
          </w:p>
        </w:tc>
        <w:tc>
          <w:tcPr>
            <w:tcW w:w="4785" w:type="dxa"/>
          </w:tcPr>
          <w:p w:rsidR="0072198E" w:rsidRDefault="0072198E">
            <w:pPr>
              <w:widowControl w:val="0"/>
              <w:ind w:right="-1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2198E" w:rsidRDefault="0072198E">
      <w:pPr>
        <w:spacing w:line="20" w:lineRule="atLeast"/>
        <w:rPr>
          <w:rFonts w:ascii="Times New Roman" w:hAnsi="Times New Roman"/>
        </w:rPr>
      </w:pPr>
    </w:p>
    <w:p w:rsidR="0072198E" w:rsidRDefault="0072198E">
      <w:pPr>
        <w:spacing w:line="20" w:lineRule="atLeast"/>
        <w:rPr>
          <w:rFonts w:ascii="Times New Roman" w:hAnsi="Times New Roman"/>
        </w:rPr>
      </w:pPr>
    </w:p>
    <w:p w:rsidR="0072198E" w:rsidRDefault="0072198E">
      <w:pPr>
        <w:spacing w:line="20" w:lineRule="atLeast"/>
        <w:rPr>
          <w:rFonts w:ascii="Times New Roman" w:hAnsi="Times New Roman"/>
        </w:rPr>
        <w:sectPr w:rsidR="0072198E">
          <w:pgSz w:w="11906" w:h="16838"/>
          <w:pgMar w:top="1134" w:right="560" w:bottom="1134" w:left="1701" w:header="0" w:footer="0" w:gutter="0"/>
          <w:cols w:space="720"/>
          <w:formProt w:val="0"/>
          <w:docGrid w:linePitch="360"/>
        </w:sectPr>
      </w:pPr>
    </w:p>
    <w:p w:rsidR="0072198E" w:rsidRDefault="004E31AC">
      <w:pPr>
        <w:ind w:left="6804" w:right="-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2</w:t>
      </w:r>
    </w:p>
    <w:p w:rsidR="0072198E" w:rsidRDefault="0072198E">
      <w:pPr>
        <w:ind w:right="-1"/>
        <w:jc w:val="right"/>
        <w:rPr>
          <w:rFonts w:ascii="Times New Roman" w:hAnsi="Times New Roman" w:cs="Times New Roman"/>
          <w:sz w:val="28"/>
        </w:rPr>
      </w:pPr>
    </w:p>
    <w:p w:rsidR="0072198E" w:rsidRDefault="004E31AC">
      <w:pPr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Согласие</w:t>
      </w:r>
    </w:p>
    <w:p w:rsidR="0072198E" w:rsidRDefault="004E31AC">
      <w:pPr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на 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на участие в областном конкурсе </w:t>
      </w:r>
      <w:r>
        <w:rPr>
          <w:rFonts w:ascii="Times New Roman" w:hAnsi="Times New Roman" w:cs="Times New Roman"/>
          <w:b/>
          <w:bCs/>
          <w:sz w:val="28"/>
          <w:szCs w:val="28"/>
        </w:rPr>
        <w:t>почтовых открыток</w:t>
      </w:r>
    </w:p>
    <w:p w:rsidR="0072198E" w:rsidRDefault="004E31AC">
      <w:pPr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«Мой мир - мир без террора»</w:t>
      </w:r>
    </w:p>
    <w:p w:rsidR="0072198E" w:rsidRDefault="004E31AC">
      <w:pPr>
        <w:ind w:right="-1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(для лиц младше 18 лет)</w:t>
      </w:r>
    </w:p>
    <w:p w:rsidR="0072198E" w:rsidRDefault="0072198E">
      <w:pPr>
        <w:ind w:right="-1"/>
        <w:jc w:val="center"/>
        <w:rPr>
          <w:rFonts w:ascii="Times New Roman" w:hAnsi="Times New Roman" w:cs="Times New Roman"/>
          <w:sz w:val="28"/>
        </w:rPr>
      </w:pPr>
    </w:p>
    <w:p w:rsidR="0072198E" w:rsidRDefault="004E31AC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Я, _____________________________________________________________,</w:t>
      </w:r>
    </w:p>
    <w:p w:rsidR="0072198E" w:rsidRDefault="004E31AC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  <w:r>
        <w:rPr>
          <w:rFonts w:ascii="Times New Roman" w:hAnsi="Times New Roman" w:cs="Times New Roman"/>
          <w:i/>
        </w:rPr>
        <w:t>(фамилия, имя, отчество родителя / законного представителя полностью)</w:t>
      </w:r>
      <w:r>
        <w:rPr>
          <w:rFonts w:ascii="Times New Roman" w:hAnsi="Times New Roman" w:cs="Times New Roman"/>
          <w:sz w:val="28"/>
        </w:rPr>
        <w:t xml:space="preserve">, 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являясь родителем (законным представителем) моего сына / дочери __________________________________________________________________,</w:t>
      </w:r>
    </w:p>
    <w:p w:rsidR="0072198E" w:rsidRDefault="004E31AC">
      <w:pPr>
        <w:ind w:right="-1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(фамилия, имя, отчество ребенка </w:t>
      </w:r>
      <w:r>
        <w:rPr>
          <w:rFonts w:ascii="Times New Roman" w:hAnsi="Times New Roman" w:cs="Times New Roman"/>
          <w:b/>
          <w:i/>
        </w:rPr>
        <w:t>младше 18 лет</w:t>
      </w:r>
      <w:r>
        <w:rPr>
          <w:rFonts w:ascii="Times New Roman" w:hAnsi="Times New Roman" w:cs="Times New Roman"/>
          <w:i/>
        </w:rPr>
        <w:t xml:space="preserve"> полностью), 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обучающегося ___________класса/группы _____________________________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>____________________________школы (иной образовательной организации),</w:t>
      </w:r>
    </w:p>
    <w:p w:rsidR="0072198E" w:rsidRDefault="004E31AC">
      <w:pPr>
        <w:ind w:right="-1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ознакомившись с Положением об областном конкурсе почтовых открыток «Мой мир — мир без террора», даю свое согласие: </w:t>
      </w:r>
    </w:p>
    <w:p w:rsidR="0072198E" w:rsidRDefault="004E31AC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 участие моего ребенка в областном конкурсе почтовых открыток «Мой мир — мир без террора»;</w:t>
      </w:r>
    </w:p>
    <w:p w:rsidR="0072198E" w:rsidRDefault="004E31AC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на публикацию работы моего ребенка с обязательной ссылкой на авторство. </w:t>
      </w:r>
    </w:p>
    <w:p w:rsidR="0072198E" w:rsidRDefault="0072198E">
      <w:pPr>
        <w:ind w:right="-1"/>
        <w:rPr>
          <w:rFonts w:ascii="Times New Roman" w:hAnsi="Times New Roman" w:cs="Times New Roman"/>
          <w:sz w:val="28"/>
        </w:rPr>
      </w:pPr>
    </w:p>
    <w:p w:rsidR="0072198E" w:rsidRDefault="0072198E">
      <w:pPr>
        <w:ind w:right="-1"/>
        <w:rPr>
          <w:rFonts w:ascii="Times New Roman" w:hAnsi="Times New Roman" w:cs="Times New Roman"/>
          <w:sz w:val="28"/>
        </w:rPr>
      </w:pPr>
    </w:p>
    <w:p w:rsidR="0072198E" w:rsidRDefault="0072198E">
      <w:pPr>
        <w:ind w:right="-1"/>
        <w:rPr>
          <w:rFonts w:ascii="Times New Roman" w:hAnsi="Times New Roman" w:cs="Times New Roman"/>
          <w:sz w:val="28"/>
        </w:rPr>
      </w:pPr>
    </w:p>
    <w:p w:rsidR="0072198E" w:rsidRDefault="004E31AC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_________________________</w:t>
      </w:r>
    </w:p>
    <w:p w:rsidR="0072198E" w:rsidRDefault="004E31AC">
      <w:pPr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Подпись __________ / ________________ </w:t>
      </w:r>
    </w:p>
    <w:p w:rsidR="0072198E" w:rsidRDefault="004E31AC">
      <w:pPr>
        <w:ind w:right="-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</w:rPr>
        <w:t xml:space="preserve">                                            </w:t>
      </w:r>
      <w:r>
        <w:rPr>
          <w:rFonts w:ascii="Times New Roman" w:hAnsi="Times New Roman" w:cs="Times New Roman"/>
          <w:i/>
        </w:rPr>
        <w:t xml:space="preserve"> (расшифровка подписи)</w:t>
      </w:r>
    </w:p>
    <w:p w:rsidR="0072198E" w:rsidRDefault="0072198E">
      <w:pPr>
        <w:spacing w:line="20" w:lineRule="atLeast"/>
        <w:ind w:right="-1"/>
        <w:jc w:val="left"/>
        <w:rPr>
          <w:rFonts w:ascii="Times New Roman" w:hAnsi="Times New Roman"/>
        </w:rPr>
      </w:pPr>
    </w:p>
    <w:sectPr w:rsidR="0072198E">
      <w:pgSz w:w="11906" w:h="16838"/>
      <w:pgMar w:top="1134" w:right="56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34A" w:rsidRDefault="00F7134A">
      <w:pPr>
        <w:spacing w:line="240" w:lineRule="auto"/>
      </w:pPr>
      <w:r>
        <w:separator/>
      </w:r>
    </w:p>
  </w:endnote>
  <w:endnote w:type="continuationSeparator" w:id="0">
    <w:p w:rsidR="00F7134A" w:rsidRDefault="00F713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eeSans">
    <w:altName w:val="Segoe Print"/>
    <w:charset w:val="00"/>
    <w:family w:val="auto"/>
    <w:pitch w:val="default"/>
  </w:font>
  <w:font w:name="Liberation Sans">
    <w:altName w:val="Arial"/>
    <w:charset w:val="CC"/>
    <w:family w:val="roman"/>
    <w:pitch w:val="default"/>
  </w:font>
  <w:font w:name="Noto Sans CJK SC Regular">
    <w:altName w:val="Segoe Print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34A" w:rsidRDefault="00F7134A">
      <w:r>
        <w:separator/>
      </w:r>
    </w:p>
  </w:footnote>
  <w:footnote w:type="continuationSeparator" w:id="0">
    <w:p w:rsidR="00F7134A" w:rsidRDefault="00F71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205925"/>
    <w:multiLevelType w:val="multilevel"/>
    <w:tmpl w:val="BF205925"/>
    <w:lvl w:ilvl="0">
      <w:start w:val="7"/>
      <w:numFmt w:val="decimal"/>
      <w:lvlText w:val="%1."/>
      <w:lvlJc w:val="left"/>
      <w:pPr>
        <w:tabs>
          <w:tab w:val="left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2160"/>
      </w:pPr>
    </w:lvl>
  </w:abstractNum>
  <w:abstractNum w:abstractNumId="1" w15:restartNumberingAfterBreak="0">
    <w:nsid w:val="CF092B84"/>
    <w:multiLevelType w:val="multilevel"/>
    <w:tmpl w:val="CF092B84"/>
    <w:lvl w:ilvl="0">
      <w:start w:val="3"/>
      <w:numFmt w:val="decimal"/>
      <w:lvlText w:val="%1."/>
      <w:lvlJc w:val="left"/>
      <w:pPr>
        <w:tabs>
          <w:tab w:val="left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2160"/>
      </w:p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tabs>
          <w:tab w:val="left" w:pos="0"/>
        </w:tabs>
        <w:ind w:left="1080" w:hanging="720"/>
      </w:pPr>
      <w:rPr>
        <w:lang w:val="en-US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 w15:restartNumberingAfterBreak="0">
    <w:nsid w:val="59ADCABA"/>
    <w:multiLevelType w:val="multilevel"/>
    <w:tmpl w:val="59ADCABA"/>
    <w:lvl w:ilvl="0">
      <w:start w:val="7"/>
      <w:numFmt w:val="upperRoman"/>
      <w:lvlText w:val="%1."/>
      <w:lvlJc w:val="left"/>
      <w:pPr>
        <w:tabs>
          <w:tab w:val="left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98E"/>
    <w:rsid w:val="000568A6"/>
    <w:rsid w:val="004E31AC"/>
    <w:rsid w:val="0072198E"/>
    <w:rsid w:val="008F563F"/>
    <w:rsid w:val="00F7134A"/>
    <w:rsid w:val="07F06D46"/>
    <w:rsid w:val="115D77BC"/>
    <w:rsid w:val="13733B9A"/>
    <w:rsid w:val="30172DF9"/>
    <w:rsid w:val="5C652235"/>
    <w:rsid w:val="5D253DF5"/>
    <w:rsid w:val="65AF57DB"/>
    <w:rsid w:val="6A43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DE47B4-96D6-4A89-8DA8-C48B4394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  <w:ind w:firstLine="567"/>
      <w:jc w:val="both"/>
    </w:pPr>
    <w:rPr>
      <w:color w:val="00000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Body Text"/>
    <w:basedOn w:val="a"/>
    <w:qFormat/>
    <w:pPr>
      <w:spacing w:after="140" w:line="288" w:lineRule="auto"/>
    </w:p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Title"/>
    <w:basedOn w:val="a"/>
    <w:next w:val="a6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9">
    <w:name w:val="List"/>
    <w:basedOn w:val="a6"/>
    <w:qFormat/>
    <w:rPr>
      <w:rFonts w:cs="FreeSans"/>
    </w:rPr>
  </w:style>
  <w:style w:type="table" w:styleId="aa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Верхний колонтитул Знак"/>
    <w:basedOn w:val="a0"/>
    <w:uiPriority w:val="99"/>
    <w:qFormat/>
  </w:style>
  <w:style w:type="character" w:customStyle="1" w:styleId="ac">
    <w:name w:val="Нижний колонтитул Знак"/>
    <w:basedOn w:val="a0"/>
    <w:uiPriority w:val="99"/>
    <w:qFormat/>
  </w:style>
  <w:style w:type="character" w:customStyle="1" w:styleId="1pt">
    <w:name w:val="Основной текст + Полужирный;Интервал 1 pt"/>
    <w:qFormat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character" w:customStyle="1" w:styleId="ad">
    <w:name w:val="Основной текст_"/>
    <w:qFormat/>
    <w:locked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3">
    <w:name w:val="Основной текст (3)_"/>
    <w:link w:val="30"/>
    <w:qFormat/>
    <w:locked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paragraph" w:customStyle="1" w:styleId="30">
    <w:name w:val="Основной текст3"/>
    <w:basedOn w:val="a"/>
    <w:link w:val="3"/>
    <w:qFormat/>
    <w:pPr>
      <w:shd w:val="clear" w:color="auto" w:fill="FFFFFF"/>
      <w:spacing w:line="307" w:lineRule="exact"/>
      <w:ind w:hanging="560"/>
      <w:jc w:val="center"/>
    </w:pPr>
    <w:rPr>
      <w:rFonts w:ascii="Times New Roman" w:eastAsia="Times New Roman" w:hAnsi="Times New Roman" w:cs="Times New Roman"/>
      <w:spacing w:val="10"/>
      <w:sz w:val="23"/>
      <w:szCs w:val="23"/>
    </w:rPr>
  </w:style>
  <w:style w:type="character" w:customStyle="1" w:styleId="1">
    <w:name w:val="Заголовок №1"/>
    <w:qFormat/>
    <w:rPr>
      <w:rFonts w:ascii="Times New Roman" w:eastAsia="Times New Roman" w:hAnsi="Times New Roman" w:cs="Times New Roman"/>
      <w:spacing w:val="20"/>
      <w:sz w:val="23"/>
      <w:szCs w:val="23"/>
      <w:u w:val="none"/>
    </w:rPr>
  </w:style>
  <w:style w:type="character" w:customStyle="1" w:styleId="ae">
    <w:name w:val="Основной текст + Полужирный"/>
    <w:qFormat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character" w:customStyle="1" w:styleId="10">
    <w:name w:val="Выделение1"/>
    <w:qFormat/>
    <w:rPr>
      <w:i/>
      <w:iCs/>
    </w:rPr>
  </w:style>
  <w:style w:type="character" w:customStyle="1" w:styleId="-">
    <w:name w:val="Интернет-ссылка"/>
    <w:uiPriority w:val="99"/>
    <w:unhideWhenUsed/>
    <w:qFormat/>
    <w:rPr>
      <w:color w:val="0000FF"/>
      <w:u w:val="single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color w:val="00000A"/>
      <w:sz w:val="18"/>
      <w:szCs w:val="18"/>
      <w:lang w:eastAsia="en-US"/>
    </w:rPr>
  </w:style>
  <w:style w:type="paragraph" w:customStyle="1" w:styleId="af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Lucida Sans"/>
      <w:lang w:val="zh-CN" w:eastAsia="zh-CN" w:bidi="zh-CN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3">
    <w:name w:val="Верхний колонтитул1"/>
    <w:basedOn w:val="a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customStyle="1" w:styleId="14">
    <w:name w:val="Нижний колонтитул1"/>
    <w:basedOn w:val="a"/>
    <w:uiPriority w:val="99"/>
    <w:unhideWhenUsed/>
    <w:qFormat/>
    <w:pPr>
      <w:tabs>
        <w:tab w:val="center" w:pos="4677"/>
        <w:tab w:val="right" w:pos="9355"/>
      </w:tabs>
      <w:spacing w:line="240" w:lineRule="auto"/>
    </w:pPr>
  </w:style>
  <w:style w:type="paragraph" w:styleId="af0">
    <w:name w:val="No Spacing"/>
    <w:qFormat/>
    <w:pPr>
      <w:suppressAutoHyphens/>
    </w:pPr>
    <w:rPr>
      <w:rFonts w:cs="Times New Roman"/>
      <w:color w:val="00000A"/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pPr>
      <w:spacing w:after="200"/>
      <w:ind w:left="720" w:firstLine="0"/>
      <w:contextualSpacing/>
    </w:pPr>
    <w:rPr>
      <w:lang w:eastAsia="ru-RU"/>
    </w:rPr>
  </w:style>
  <w:style w:type="paragraph" w:customStyle="1" w:styleId="31">
    <w:name w:val="Основной текст (3)"/>
    <w:basedOn w:val="a"/>
    <w:qFormat/>
    <w:pPr>
      <w:shd w:val="clear" w:color="auto" w:fill="FFFFFF"/>
      <w:spacing w:before="300" w:line="398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2">
    <w:name w:val="Основной текст2"/>
    <w:basedOn w:val="a"/>
    <w:qFormat/>
    <w:pPr>
      <w:shd w:val="clear" w:color="auto" w:fill="FFFFFF"/>
      <w:spacing w:line="298" w:lineRule="exact"/>
      <w:ind w:hanging="580"/>
    </w:pPr>
    <w:rPr>
      <w:rFonts w:ascii="Times New Roman" w:eastAsia="Times New Roman" w:hAnsi="Times New Roman" w:cs="Times New Roman"/>
      <w:color w:val="000000"/>
      <w:spacing w:val="20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ro.cv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865</Words>
  <Characters>4934</Characters>
  <Application>Microsoft Office Word</Application>
  <DocSecurity>0</DocSecurity>
  <Lines>41</Lines>
  <Paragraphs>11</Paragraphs>
  <ScaleCrop>false</ScaleCrop>
  <Company>HP</Company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32</cp:revision>
  <cp:lastPrinted>2026-09-04T02:37:00Z</cp:lastPrinted>
  <dcterms:created xsi:type="dcterms:W3CDTF">2018-09-24T06:56:00Z</dcterms:created>
  <dcterms:modified xsi:type="dcterms:W3CDTF">2026-09-04T02:38:00Z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1049-12.1.0.28032</vt:lpwstr>
  </property>
  <property fmtid="{D5CDD505-2E9C-101B-9397-08002B2CF9AE}" pid="7" name="ICV">
    <vt:lpwstr>94405FBCA479488994C5CFED2177C0A6_12</vt:lpwstr>
  </property>
  <property fmtid="{D5CDD505-2E9C-101B-9397-08002B2CF9AE}" pid="8" name="KSOTemplateDocerSaveRecord">
    <vt:lpwstr>eyJoZGlkIjoiNDBjZTM5ZjhiNWQyYzk4YWJjNTkxM2RlOGZkMjBiMDgiLCJ1c2VySWQiOiI4NDIzMzQwNDAzNDUifQ==</vt:lpwstr>
  </property>
</Properties>
</file>