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502" w:rsidRDefault="00110502">
      <w:pPr>
        <w:ind w:firstLine="0"/>
      </w:pPr>
    </w:p>
    <w:tbl>
      <w:tblPr>
        <w:tblW w:w="4094" w:type="dxa"/>
        <w:tblInd w:w="5512" w:type="dxa"/>
        <w:tblLayout w:type="fixed"/>
        <w:tblCellMar>
          <w:left w:w="118" w:type="dxa"/>
        </w:tblCellMar>
        <w:tblLook w:val="04A0" w:firstRow="1" w:lastRow="0" w:firstColumn="1" w:lastColumn="0" w:noHBand="0" w:noVBand="1"/>
      </w:tblPr>
      <w:tblGrid>
        <w:gridCol w:w="4094"/>
      </w:tblGrid>
      <w:tr w:rsidR="00110502">
        <w:tc>
          <w:tcPr>
            <w:tcW w:w="4094" w:type="dxa"/>
            <w:shd w:val="clear" w:color="auto" w:fill="auto"/>
          </w:tcPr>
          <w:p w:rsidR="00110502" w:rsidRDefault="004805C1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приказу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ГАУ ДПО «АмИРО»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307D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16.09.2026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307D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655</w:t>
            </w:r>
            <w:bookmarkStart w:id="0" w:name="_GoBack"/>
            <w:bookmarkEnd w:id="0"/>
          </w:p>
          <w:p w:rsidR="00110502" w:rsidRDefault="00110502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10502" w:rsidRDefault="00110502">
            <w:pPr>
              <w:keepNext/>
              <w:keepLines/>
              <w:widowControl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110502" w:rsidRDefault="00110502">
      <w:pPr>
        <w:keepNext/>
        <w:keepLines/>
        <w:ind w:left="20"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0502" w:rsidRDefault="004805C1">
      <w:pPr>
        <w:keepNext/>
        <w:keepLines/>
        <w:ind w:left="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110502" w:rsidRDefault="004805C1">
      <w:pPr>
        <w:jc w:val="center"/>
        <w:rPr>
          <w:rStyle w:val="1"/>
          <w:rFonts w:eastAsia="Calibri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регионального конкурса</w:t>
      </w:r>
    </w:p>
    <w:p w:rsidR="00110502" w:rsidRDefault="004805C1">
      <w:pPr>
        <w:keepNext/>
        <w:keepLines/>
        <w:ind w:left="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«Соотечественники: истории в лицах»</w:t>
      </w:r>
    </w:p>
    <w:p w:rsidR="00110502" w:rsidRDefault="00110502">
      <w:pPr>
        <w:keepNext/>
        <w:keepLines/>
        <w:ind w:left="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502" w:rsidRDefault="004805C1">
      <w:pPr>
        <w:pStyle w:val="af5"/>
        <w:keepNext/>
        <w:keepLines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>
        <w:rPr>
          <w:rFonts w:ascii="Times New Roman" w:hAnsi="Times New Roman" w:cs="Times New Roman"/>
          <w:b/>
          <w:sz w:val="28"/>
          <w:szCs w:val="28"/>
        </w:rPr>
        <w:t>О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:rsidR="00110502" w:rsidRDefault="004805C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Настоящее Положение определяет порядок организации и проведения регионального заочного конкурса «Соотечественники: истории в лицах» (далее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Конкурс).</w:t>
      </w:r>
    </w:p>
    <w:p w:rsidR="00110502" w:rsidRDefault="004805C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Организацию и проведение Конкурса осуществляет государственное автономное учреждение дополнител</w:t>
      </w:r>
      <w:r>
        <w:rPr>
          <w:rFonts w:ascii="Times New Roman" w:hAnsi="Times New Roman"/>
          <w:sz w:val="28"/>
          <w:szCs w:val="28"/>
        </w:rPr>
        <w:t>ьного профессионального образования «Амурски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областной институт развития образования».</w:t>
      </w:r>
    </w:p>
    <w:p w:rsidR="00110502" w:rsidRDefault="004805C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Организатор осуществляет общее руководство Конкурсом, формирование экспертной комиссии, информационное сопровождение и подведение итогов.</w:t>
      </w:r>
    </w:p>
    <w:p w:rsidR="00110502" w:rsidRDefault="004805C1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Конкурс проводится в</w:t>
      </w:r>
      <w:r>
        <w:rPr>
          <w:rFonts w:ascii="Times New Roman" w:hAnsi="Times New Roman"/>
          <w:sz w:val="28"/>
          <w:szCs w:val="28"/>
        </w:rPr>
        <w:t xml:space="preserve"> заочном формате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все материалы принимаются в электронном виде, очные защиты не предусмотрены.</w:t>
      </w:r>
    </w:p>
    <w:p w:rsidR="00110502" w:rsidRDefault="00110502">
      <w:pPr>
        <w:pStyle w:val="af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0502" w:rsidRDefault="004805C1">
      <w:pPr>
        <w:pStyle w:val="af5"/>
        <w:numPr>
          <w:ilvl w:val="0"/>
          <w:numId w:val="1"/>
        </w:numPr>
        <w:tabs>
          <w:tab w:val="left" w:pos="426"/>
        </w:tabs>
        <w:snapToGrid w:val="0"/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:rsidR="00110502" w:rsidRDefault="004805C1">
      <w:pPr>
        <w:pStyle w:val="ad"/>
        <w:spacing w:line="240" w:lineRule="auto"/>
        <w:ind w:firstLine="709"/>
        <w:rPr>
          <w:rStyle w:val="1pt"/>
          <w:rFonts w:eastAsia="Calibri"/>
          <w:spacing w:val="0"/>
          <w:sz w:val="28"/>
          <w:szCs w:val="28"/>
        </w:rPr>
      </w:pPr>
      <w:r>
        <w:rPr>
          <w:rStyle w:val="1pt"/>
          <w:rFonts w:eastAsia="Calibri"/>
          <w:spacing w:val="0"/>
          <w:sz w:val="28"/>
          <w:szCs w:val="28"/>
        </w:rPr>
        <w:t xml:space="preserve">2.1. Конкурс проводится с целью формирования у детей и молодёжи Амурской области интереса к истории, культуре и наследию страны через изучение судеб соотечественников </w:t>
      </w:r>
      <w:r>
        <w:rPr>
          <w:rStyle w:val="1pt"/>
          <w:rFonts w:eastAsia="Calibri"/>
          <w:spacing w:val="0"/>
          <w:sz w:val="28"/>
          <w:szCs w:val="28"/>
        </w:rPr>
        <w:t>–</w:t>
      </w:r>
      <w:r>
        <w:rPr>
          <w:rStyle w:val="1pt"/>
          <w:rFonts w:eastAsia="Calibri"/>
          <w:spacing w:val="0"/>
          <w:sz w:val="28"/>
          <w:szCs w:val="28"/>
        </w:rPr>
        <w:t xml:space="preserve"> земляков, родственников, деятелей науки, культуры, искусства, защитников Отечества.</w:t>
      </w:r>
    </w:p>
    <w:p w:rsidR="00110502" w:rsidRDefault="004805C1">
      <w:pPr>
        <w:pStyle w:val="ad"/>
        <w:spacing w:line="240" w:lineRule="auto"/>
        <w:ind w:firstLine="709"/>
        <w:rPr>
          <w:rStyle w:val="1pt"/>
          <w:rFonts w:eastAsia="Calibri"/>
          <w:spacing w:val="0"/>
          <w:sz w:val="28"/>
          <w:szCs w:val="28"/>
        </w:rPr>
      </w:pPr>
      <w:r>
        <w:rPr>
          <w:rStyle w:val="1pt"/>
          <w:rFonts w:eastAsia="Calibri"/>
          <w:spacing w:val="0"/>
          <w:sz w:val="28"/>
          <w:szCs w:val="28"/>
        </w:rPr>
        <w:t>2.2</w:t>
      </w:r>
      <w:r>
        <w:rPr>
          <w:rStyle w:val="1pt"/>
          <w:rFonts w:eastAsia="Calibri"/>
          <w:spacing w:val="0"/>
          <w:sz w:val="28"/>
          <w:szCs w:val="28"/>
        </w:rPr>
        <w:t>. Задачи Конкурса:</w:t>
      </w:r>
    </w:p>
    <w:p w:rsidR="00110502" w:rsidRDefault="004805C1">
      <w:pPr>
        <w:pStyle w:val="ad"/>
        <w:spacing w:line="240" w:lineRule="auto"/>
        <w:ind w:firstLine="709"/>
        <w:rPr>
          <w:rStyle w:val="1pt"/>
          <w:rFonts w:eastAsia="Calibri"/>
          <w:spacing w:val="0"/>
          <w:sz w:val="28"/>
          <w:szCs w:val="28"/>
        </w:rPr>
      </w:pPr>
      <w:r>
        <w:rPr>
          <w:rStyle w:val="1pt"/>
          <w:rFonts w:eastAsia="Calibri"/>
          <w:spacing w:val="0"/>
          <w:sz w:val="28"/>
          <w:szCs w:val="28"/>
        </w:rPr>
        <w:t xml:space="preserve">- </w:t>
      </w:r>
      <w:r>
        <w:rPr>
          <w:rStyle w:val="1pt"/>
          <w:rFonts w:eastAsia="Calibri"/>
          <w:spacing w:val="0"/>
          <w:sz w:val="28"/>
          <w:szCs w:val="28"/>
        </w:rPr>
        <w:t>стимулировать интерес участников к изучению биографий и жизненного пути соотечественников;</w:t>
      </w:r>
    </w:p>
    <w:p w:rsidR="00110502" w:rsidRDefault="004805C1">
      <w:pPr>
        <w:pStyle w:val="ad"/>
        <w:spacing w:line="240" w:lineRule="auto"/>
        <w:ind w:firstLine="709"/>
        <w:rPr>
          <w:rStyle w:val="1pt"/>
          <w:rFonts w:eastAsia="Calibri"/>
          <w:spacing w:val="0"/>
          <w:sz w:val="28"/>
          <w:szCs w:val="28"/>
        </w:rPr>
      </w:pPr>
      <w:r>
        <w:rPr>
          <w:rStyle w:val="1pt"/>
          <w:rFonts w:eastAsia="Calibri"/>
          <w:spacing w:val="0"/>
          <w:sz w:val="28"/>
          <w:szCs w:val="28"/>
        </w:rPr>
        <w:t xml:space="preserve">- </w:t>
      </w:r>
      <w:r>
        <w:rPr>
          <w:rStyle w:val="1pt"/>
          <w:rFonts w:eastAsia="Calibri"/>
          <w:spacing w:val="0"/>
          <w:sz w:val="28"/>
          <w:szCs w:val="28"/>
        </w:rPr>
        <w:t>развивать исследовательские, творческие и медийные навыки участников;</w:t>
      </w:r>
    </w:p>
    <w:p w:rsidR="00110502" w:rsidRDefault="004805C1">
      <w:pPr>
        <w:pStyle w:val="ad"/>
        <w:spacing w:line="240" w:lineRule="auto"/>
        <w:ind w:firstLine="709"/>
        <w:rPr>
          <w:rStyle w:val="1pt"/>
          <w:rFonts w:eastAsia="Calibri"/>
          <w:spacing w:val="0"/>
          <w:sz w:val="28"/>
          <w:szCs w:val="28"/>
        </w:rPr>
      </w:pPr>
      <w:r>
        <w:rPr>
          <w:rStyle w:val="1pt"/>
          <w:rFonts w:eastAsia="Calibri"/>
          <w:spacing w:val="0"/>
          <w:sz w:val="28"/>
          <w:szCs w:val="28"/>
        </w:rPr>
        <w:t xml:space="preserve">- </w:t>
      </w:r>
      <w:r>
        <w:rPr>
          <w:rStyle w:val="1pt"/>
          <w:rFonts w:eastAsia="Calibri"/>
          <w:spacing w:val="0"/>
          <w:sz w:val="28"/>
          <w:szCs w:val="28"/>
        </w:rPr>
        <w:t>формировать уважительное отношение к исторической памяти, семейным и к</w:t>
      </w:r>
      <w:r>
        <w:rPr>
          <w:rStyle w:val="1pt"/>
          <w:rFonts w:eastAsia="Calibri"/>
          <w:spacing w:val="0"/>
          <w:sz w:val="28"/>
          <w:szCs w:val="28"/>
        </w:rPr>
        <w:t>ультурным традициям;</w:t>
      </w:r>
    </w:p>
    <w:p w:rsidR="00110502" w:rsidRDefault="004805C1">
      <w:pPr>
        <w:pStyle w:val="ad"/>
        <w:spacing w:line="240" w:lineRule="auto"/>
        <w:ind w:firstLine="709"/>
        <w:rPr>
          <w:rStyle w:val="1pt"/>
          <w:rFonts w:eastAsia="Calibri"/>
          <w:spacing w:val="0"/>
          <w:sz w:val="28"/>
          <w:szCs w:val="28"/>
        </w:rPr>
      </w:pPr>
      <w:r>
        <w:rPr>
          <w:rStyle w:val="1pt"/>
          <w:rFonts w:eastAsia="Calibri"/>
          <w:spacing w:val="0"/>
          <w:sz w:val="28"/>
          <w:szCs w:val="28"/>
        </w:rPr>
        <w:t xml:space="preserve">- </w:t>
      </w:r>
      <w:r>
        <w:rPr>
          <w:rStyle w:val="1pt"/>
          <w:rFonts w:eastAsia="Calibri"/>
          <w:spacing w:val="0"/>
          <w:sz w:val="28"/>
          <w:szCs w:val="28"/>
        </w:rPr>
        <w:t>популяризировать истории соотечественников, внёсших вклад в развитие региона и страны.</w:t>
      </w:r>
    </w:p>
    <w:p w:rsidR="00110502" w:rsidRDefault="00110502">
      <w:pPr>
        <w:pStyle w:val="ad"/>
        <w:spacing w:line="240" w:lineRule="auto"/>
        <w:ind w:firstLine="709"/>
        <w:rPr>
          <w:rStyle w:val="1pt"/>
          <w:rFonts w:eastAsia="Calibri"/>
          <w:spacing w:val="0"/>
          <w:sz w:val="28"/>
          <w:szCs w:val="28"/>
        </w:rPr>
      </w:pPr>
    </w:p>
    <w:p w:rsidR="00110502" w:rsidRDefault="004805C1">
      <w:pPr>
        <w:pStyle w:val="af5"/>
        <w:keepNext/>
        <w:keepLines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110502" w:rsidRDefault="004805C1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 В Конкурсе могут принимать участие обучающиеся образовательных организаций общего и дополнительного образования в возраст</w:t>
      </w:r>
      <w:r>
        <w:rPr>
          <w:rFonts w:ascii="Times New Roman" w:hAnsi="Times New Roman" w:cs="Times New Roman"/>
          <w:sz w:val="28"/>
        </w:rPr>
        <w:t>е от 11 до 17 лет.</w:t>
      </w:r>
    </w:p>
    <w:p w:rsidR="00110502" w:rsidRDefault="004805C1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3.2. Участие возможно как индивидуальное, так и коллективное (не более 3 соавторов).</w:t>
      </w:r>
      <w:r>
        <w:rPr>
          <w:rFonts w:ascii="Times New Roman" w:hAnsi="Times New Roman" w:cs="Times New Roman"/>
          <w:sz w:val="28"/>
        </w:rPr>
        <w:t xml:space="preserve"> </w:t>
      </w:r>
    </w:p>
    <w:p w:rsidR="00110502" w:rsidRDefault="00110502">
      <w:pPr>
        <w:pStyle w:val="2"/>
        <w:shd w:val="clear" w:color="auto" w:fill="auto"/>
        <w:spacing w:line="276" w:lineRule="auto"/>
        <w:ind w:right="40" w:firstLine="0"/>
        <w:rPr>
          <w:spacing w:val="0"/>
          <w:sz w:val="28"/>
          <w:szCs w:val="28"/>
        </w:rPr>
      </w:pPr>
    </w:p>
    <w:p w:rsidR="00110502" w:rsidRDefault="004805C1">
      <w:pPr>
        <w:pStyle w:val="31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</w:tabs>
        <w:spacing w:before="0" w:line="360" w:lineRule="auto"/>
        <w:ind w:left="0" w:firstLine="0"/>
        <w:jc w:val="center"/>
        <w:rPr>
          <w:b/>
          <w:spacing w:val="0"/>
          <w:sz w:val="28"/>
          <w:szCs w:val="28"/>
        </w:rPr>
      </w:pPr>
      <w:bookmarkStart w:id="2" w:name="bookmark3"/>
      <w:r>
        <w:rPr>
          <w:b/>
          <w:spacing w:val="0"/>
          <w:sz w:val="28"/>
          <w:szCs w:val="28"/>
        </w:rPr>
        <w:t>П</w:t>
      </w:r>
      <w:bookmarkEnd w:id="2"/>
      <w:r>
        <w:rPr>
          <w:b/>
          <w:spacing w:val="0"/>
          <w:sz w:val="28"/>
          <w:szCs w:val="28"/>
        </w:rPr>
        <w:t>орядок проведения Конкурса</w:t>
      </w:r>
    </w:p>
    <w:p w:rsidR="00110502" w:rsidRDefault="004805C1">
      <w:pPr>
        <w:pStyle w:val="2"/>
        <w:shd w:val="clear" w:color="auto" w:fill="auto"/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4.1. Конкурс проходит в два этапа:</w:t>
      </w:r>
    </w:p>
    <w:p w:rsidR="00110502" w:rsidRDefault="004805C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этап – с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 – приём заявок (по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Положению) и материалов на участие в Конкурсе;</w:t>
      </w:r>
    </w:p>
    <w:p w:rsidR="00110502" w:rsidRDefault="004805C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 этап – с </w:t>
      </w:r>
      <w:r>
        <w:rPr>
          <w:rFonts w:ascii="Times New Roman" w:hAnsi="Times New Roman" w:cs="Times New Roman"/>
          <w:sz w:val="28"/>
          <w:szCs w:val="28"/>
        </w:rPr>
        <w:t>26 октября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2026 года – работа экспертной комиссии, определение победителей и призёров Конкурса.</w:t>
      </w:r>
    </w:p>
    <w:p w:rsidR="00110502" w:rsidRDefault="004805C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Участники Конкурса направляют заявки и материалы по е-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>
        <w:r>
          <w:rPr>
            <w:rFonts w:ascii="Times New Roman" w:hAnsi="Times New Roman" w:cs="Times New Roman"/>
            <w:sz w:val="28"/>
            <w:szCs w:val="28"/>
            <w:lang w:val="en-US"/>
          </w:rPr>
          <w:t>iro</w:t>
        </w:r>
        <w:r>
          <w:rPr>
            <w:rFonts w:ascii="Times New Roman" w:hAnsi="Times New Roman" w:cs="Times New Roman"/>
            <w:sz w:val="28"/>
            <w:szCs w:val="28"/>
          </w:rPr>
          <w:t>.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>cvdo</w:t>
        </w:r>
        <w:r>
          <w:rPr>
            <w:rFonts w:ascii="Times New Roman" w:hAnsi="Times New Roman" w:cs="Times New Roman"/>
            <w:sz w:val="28"/>
            <w:szCs w:val="28"/>
          </w:rPr>
          <w:t>@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>mail</w:t>
        </w:r>
        <w:r>
          <w:rPr>
            <w:rFonts w:ascii="Times New Roman" w:hAnsi="Times New Roman" w:cs="Times New Roman"/>
            <w:sz w:val="28"/>
            <w:szCs w:val="28"/>
          </w:rPr>
          <w:t>.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 обязательной пометкой </w:t>
      </w:r>
      <w:r>
        <w:rPr>
          <w:rFonts w:ascii="Times New Roman" w:hAnsi="Times New Roman"/>
          <w:sz w:val="28"/>
          <w:szCs w:val="28"/>
        </w:rPr>
        <w:t>«Соотечественники: истории в лицах»</w:t>
      </w:r>
      <w:r>
        <w:rPr>
          <w:rFonts w:ascii="Times New Roman" w:hAnsi="Times New Roman" w:cs="Times New Roman"/>
          <w:sz w:val="28"/>
          <w:szCs w:val="28"/>
        </w:rPr>
        <w:t xml:space="preserve"> или по адресу: </w:t>
      </w:r>
      <w:r>
        <w:rPr>
          <w:rFonts w:ascii="Times New Roman" w:eastAsia="MS Mincho" w:hAnsi="Times New Roman"/>
          <w:sz w:val="28"/>
          <w:szCs w:val="28"/>
        </w:rPr>
        <w:t>г.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Благовещенск, ул.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Пушкина, 44, ГАУ ДПО «АмИРО», каб. № 29.</w:t>
      </w:r>
    </w:p>
    <w:p w:rsidR="00110502" w:rsidRDefault="004805C1">
      <w:pPr>
        <w:spacing w:line="240" w:lineRule="auto"/>
        <w:ind w:firstLine="709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4.3. Заявки и материалы, не соответствующие требованиям настоящего </w:t>
      </w:r>
      <w:r>
        <w:rPr>
          <w:rFonts w:ascii="Times New Roman" w:eastAsia="MS Mincho" w:hAnsi="Times New Roman" w:cs="Times New Roman"/>
          <w:sz w:val="28"/>
          <w:szCs w:val="28"/>
        </w:rPr>
        <w:t>положения, не рассматриваются.</w:t>
      </w:r>
    </w:p>
    <w:p w:rsidR="00110502" w:rsidRDefault="004805C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4.4. Материалы, поступившие после указанного срока, к участию в Конкурсе не принимаются.</w:t>
      </w:r>
    </w:p>
    <w:p w:rsidR="00110502" w:rsidRDefault="004805C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справок: 8(4162)226-252</w:t>
      </w:r>
      <w:r>
        <w:rPr>
          <w:rFonts w:ascii="Times New Roman" w:hAnsi="Times New Roman" w:cs="Times New Roman"/>
          <w:bCs/>
          <w:sz w:val="28"/>
          <w:szCs w:val="28"/>
        </w:rPr>
        <w:t>, Вьюкова Анастасия Ивановна.</w:t>
      </w:r>
    </w:p>
    <w:p w:rsidR="00110502" w:rsidRDefault="0011050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10502" w:rsidRDefault="004805C1">
      <w:pPr>
        <w:pStyle w:val="af5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110502" w:rsidRDefault="004805C1">
      <w:pPr>
        <w:pStyle w:val="ad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Конкурс проводится по трём номинациям:</w:t>
      </w:r>
    </w:p>
    <w:p w:rsidR="00110502" w:rsidRDefault="004805C1">
      <w:pPr>
        <w:pStyle w:val="ad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«История одной судьбы»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>
        <w:rPr>
          <w:rFonts w:ascii="Times New Roman" w:hAnsi="Times New Roman" w:cs="Times New Roman"/>
          <w:sz w:val="28"/>
          <w:szCs w:val="28"/>
        </w:rPr>
        <w:t xml:space="preserve">ринимаются исследовательские работы (эссе, очерк, репортаж) объёмом до </w:t>
      </w:r>
      <w:r w:rsidRPr="00307DA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страниц, посвящённые биографии конкретного человека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родственника, земляка, деятеля культуры, науки, защитника Отечества.</w:t>
      </w:r>
    </w:p>
    <w:p w:rsidR="00110502" w:rsidRDefault="004805C1">
      <w:pPr>
        <w:pStyle w:val="ad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«Наследие семь</w:t>
      </w:r>
      <w:r>
        <w:rPr>
          <w:rFonts w:ascii="Times New Roman" w:hAnsi="Times New Roman" w:cs="Times New Roman"/>
          <w:sz w:val="28"/>
          <w:szCs w:val="28"/>
        </w:rPr>
        <w:t>и»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>
        <w:rPr>
          <w:rFonts w:ascii="Times New Roman" w:hAnsi="Times New Roman" w:cs="Times New Roman"/>
          <w:sz w:val="28"/>
          <w:szCs w:val="28"/>
        </w:rPr>
        <w:t xml:space="preserve">ринимаются </w:t>
      </w:r>
      <w:r>
        <w:rPr>
          <w:rFonts w:ascii="Times New Roman" w:hAnsi="Times New Roman" w:cs="Times New Roman"/>
          <w:sz w:val="28"/>
          <w:szCs w:val="28"/>
        </w:rPr>
        <w:t xml:space="preserve">исследовательские </w:t>
      </w:r>
      <w:r>
        <w:rPr>
          <w:rFonts w:ascii="Times New Roman" w:hAnsi="Times New Roman" w:cs="Times New Roman"/>
          <w:sz w:val="28"/>
          <w:szCs w:val="28"/>
        </w:rPr>
        <w:t>работы, основанные на семейных архивах: фотографии, документы, письма, воспоминания с сопроводительным текстом. Оценивается глубина раскрытия семейной истории и её связь с историей страны.</w:t>
      </w:r>
    </w:p>
    <w:p w:rsidR="00110502" w:rsidRDefault="004805C1">
      <w:pPr>
        <w:pStyle w:val="ad"/>
        <w:spacing w:line="240" w:lineRule="auto"/>
        <w:ind w:firstLine="709"/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инация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«Видеопортрет»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>
        <w:rPr>
          <w:rFonts w:ascii="Times New Roman" w:hAnsi="Times New Roman" w:cs="Times New Roman"/>
          <w:sz w:val="28"/>
          <w:szCs w:val="28"/>
        </w:rPr>
        <w:t>ринимаются короткие видеоролики (до 3 минут) в жанре портретного очерка, интервью, документальной зарисовки или анимации, посвящённые соотечественнику.</w:t>
      </w:r>
    </w:p>
    <w:p w:rsidR="00110502" w:rsidRDefault="00110502">
      <w:pPr>
        <w:pStyle w:val="30"/>
        <w:shd w:val="clear" w:color="auto" w:fill="auto"/>
        <w:tabs>
          <w:tab w:val="left" w:pos="0"/>
          <w:tab w:val="left" w:pos="851"/>
          <w:tab w:val="left" w:pos="993"/>
        </w:tabs>
        <w:spacing w:line="276" w:lineRule="auto"/>
        <w:ind w:firstLine="0"/>
        <w:jc w:val="both"/>
        <w:rPr>
          <w:spacing w:val="0"/>
          <w:sz w:val="28"/>
          <w:szCs w:val="28"/>
        </w:rPr>
      </w:pPr>
    </w:p>
    <w:p w:rsidR="00110502" w:rsidRDefault="004805C1">
      <w:pPr>
        <w:pStyle w:val="af5"/>
        <w:keepNext/>
        <w:keepLines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6.1. На Конкурс принимаются работы, соответствующие одной из </w:t>
      </w:r>
      <w:r>
        <w:rPr>
          <w:spacing w:val="0"/>
          <w:sz w:val="28"/>
          <w:szCs w:val="28"/>
        </w:rPr>
        <w:t>номинаций.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6.2. Один участник (или коллектив) может представить не более одной работы в каждой номинации.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6.3. Технические требования: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Видео </w:t>
      </w:r>
      <w:r>
        <w:rPr>
          <w:spacing w:val="0"/>
          <w:sz w:val="28"/>
          <w:szCs w:val="28"/>
        </w:rPr>
        <w:t>–</w:t>
      </w:r>
      <w:r>
        <w:rPr>
          <w:spacing w:val="0"/>
          <w:sz w:val="28"/>
          <w:szCs w:val="28"/>
        </w:rPr>
        <w:t xml:space="preserve"> формат MP4, длительность до </w:t>
      </w:r>
      <w:r>
        <w:rPr>
          <w:spacing w:val="0"/>
          <w:sz w:val="28"/>
          <w:szCs w:val="28"/>
        </w:rPr>
        <w:t>3</w:t>
      </w:r>
      <w:r>
        <w:rPr>
          <w:spacing w:val="0"/>
          <w:sz w:val="28"/>
          <w:szCs w:val="28"/>
        </w:rPr>
        <w:t xml:space="preserve"> минут, размер файла не более </w:t>
      </w:r>
      <w:r>
        <w:rPr>
          <w:spacing w:val="0"/>
          <w:sz w:val="28"/>
          <w:szCs w:val="28"/>
        </w:rPr>
        <w:t>7</w:t>
      </w:r>
      <w:r>
        <w:rPr>
          <w:spacing w:val="0"/>
          <w:sz w:val="28"/>
          <w:szCs w:val="28"/>
        </w:rPr>
        <w:t>00 МБ.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lastRenderedPageBreak/>
        <w:t xml:space="preserve">Текстовые работы </w:t>
      </w:r>
      <w:r>
        <w:rPr>
          <w:spacing w:val="0"/>
          <w:sz w:val="28"/>
          <w:szCs w:val="28"/>
        </w:rPr>
        <w:t>–</w:t>
      </w:r>
      <w:r>
        <w:rPr>
          <w:spacing w:val="0"/>
          <w:sz w:val="28"/>
          <w:szCs w:val="28"/>
        </w:rPr>
        <w:t xml:space="preserve"> формат DOCX или PDF (шрифт </w:t>
      </w:r>
      <w:r>
        <w:rPr>
          <w:spacing w:val="0"/>
          <w:sz w:val="28"/>
          <w:szCs w:val="28"/>
        </w:rPr>
        <w:t>Times New Roman, 14 пт, интервал 1,5).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Сопроводительные материалы (копии документов, писем, фотографий из семейных архивов) </w:t>
      </w:r>
      <w:r>
        <w:rPr>
          <w:spacing w:val="0"/>
          <w:sz w:val="28"/>
          <w:szCs w:val="28"/>
        </w:rPr>
        <w:t>–</w:t>
      </w:r>
      <w:r>
        <w:rPr>
          <w:spacing w:val="0"/>
          <w:sz w:val="28"/>
          <w:szCs w:val="28"/>
        </w:rPr>
        <w:t xml:space="preserve"> в формате JPG, PNG или PDF.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6.4. Работа должна быть выполнена самостоятельно и не нарушать авторские права третьих лиц.</w:t>
      </w:r>
    </w:p>
    <w:p w:rsidR="00110502" w:rsidRDefault="004805C1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6.5. Орган</w:t>
      </w:r>
      <w:r>
        <w:rPr>
          <w:spacing w:val="0"/>
          <w:sz w:val="28"/>
          <w:szCs w:val="28"/>
        </w:rPr>
        <w:t>изаторы оставляют за собой право использовать работы в информационных и презентационных целях с указанием авторства.</w:t>
      </w:r>
    </w:p>
    <w:p w:rsidR="00110502" w:rsidRDefault="00110502">
      <w:pPr>
        <w:pStyle w:val="30"/>
        <w:tabs>
          <w:tab w:val="left" w:pos="0"/>
          <w:tab w:val="left" w:pos="851"/>
          <w:tab w:val="left" w:pos="993"/>
        </w:tabs>
        <w:ind w:firstLine="709"/>
        <w:jc w:val="both"/>
        <w:rPr>
          <w:spacing w:val="0"/>
          <w:sz w:val="28"/>
          <w:szCs w:val="28"/>
        </w:rPr>
      </w:pPr>
    </w:p>
    <w:p w:rsidR="00110502" w:rsidRDefault="004805C1">
      <w:pPr>
        <w:pStyle w:val="af5"/>
        <w:keepNext/>
        <w:keepLines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bookmark5"/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. Подведение итогов и </w:t>
      </w:r>
      <w:bookmarkEnd w:id="3"/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7.1. Оценка творческих работ осуществляется по 5-балльной системе за каждый критерий.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7.2. Критерии о</w:t>
      </w:r>
      <w:r>
        <w:rPr>
          <w:spacing w:val="0"/>
          <w:sz w:val="28"/>
          <w:szCs w:val="28"/>
        </w:rPr>
        <w:t>ценки (по 5-балльной системе):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соответствие тематике и выбранной номинации;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глубина и достоверность исследования;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оригинальность подачи материала;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эмоциональное воздействие и выразительность образа;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связь личной истории с историей региона и стран</w:t>
      </w:r>
      <w:r>
        <w:rPr>
          <w:spacing w:val="0"/>
          <w:sz w:val="28"/>
          <w:szCs w:val="28"/>
        </w:rPr>
        <w:t>ы;</w:t>
      </w:r>
    </w:p>
    <w:p w:rsidR="00110502" w:rsidRDefault="004805C1">
      <w:pPr>
        <w:pStyle w:val="2"/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4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качество оформления и структурированность работы.</w:t>
      </w:r>
    </w:p>
    <w:p w:rsidR="00110502" w:rsidRDefault="004805C1">
      <w:pPr>
        <w:snapToGri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Победители и призёры Конкурса награждаются дипломами государственного автономного учреждения дополнительного профессионального образования «Амурский областной институт развития образования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10502" w:rsidRDefault="004805C1">
      <w:pPr>
        <w:snapToGri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Наградной материал Конкурса доступен по ссылке 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https://cloud.mail.ru/public/mPB8/vyKzNrpSJ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0502" w:rsidRDefault="004805C1">
      <w:pPr>
        <w:snapToGri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Данная ссылка активна в течение 1 месяца после подведения итогов Конкурса.</w:t>
      </w:r>
    </w:p>
    <w:p w:rsidR="00110502" w:rsidRDefault="004805C1">
      <w:pPr>
        <w:snapToGri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10502" w:rsidRDefault="004805C1">
      <w:pPr>
        <w:spacing w:line="20" w:lineRule="atLeast"/>
        <w:ind w:left="6804" w:right="-1" w:firstLine="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110502" w:rsidRDefault="0011050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0502" w:rsidRDefault="004805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110502" w:rsidRDefault="004805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региональном конкурсе</w:t>
      </w:r>
    </w:p>
    <w:p w:rsidR="00110502" w:rsidRDefault="004805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«Соотечественники: истории в лицах»</w:t>
      </w:r>
    </w:p>
    <w:p w:rsidR="00110502" w:rsidRDefault="00110502">
      <w:pPr>
        <w:ind w:right="-1" w:firstLine="0"/>
        <w:rPr>
          <w:rFonts w:ascii="Times New Roman" w:hAnsi="Times New Roman" w:cs="Times New Roman"/>
          <w:sz w:val="28"/>
        </w:rPr>
      </w:pPr>
    </w:p>
    <w:p w:rsidR="00110502" w:rsidRDefault="004805C1">
      <w:pPr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Муниципальное образование__________________________________________</w:t>
      </w:r>
    </w:p>
    <w:p w:rsidR="00110502" w:rsidRDefault="00110502">
      <w:pPr>
        <w:ind w:right="-1" w:firstLine="0"/>
        <w:rPr>
          <w:rFonts w:ascii="Times New Roman" w:hAnsi="Times New Roman" w:cs="Times New Roman"/>
          <w:sz w:val="28"/>
        </w:rPr>
      </w:pP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Сведения о руководителе работы: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ФИО ______________________________________________________________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Место работы, </w:t>
      </w:r>
      <w:r>
        <w:rPr>
          <w:rFonts w:ascii="Times New Roman" w:hAnsi="Times New Roman" w:cs="Times New Roman"/>
          <w:sz w:val="28"/>
        </w:rPr>
        <w:t>должность _____________________________________________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Адрес электронной почты ____________________________________________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Телефон: ______________________________________________________</w:t>
      </w:r>
      <w:r>
        <w:rPr>
          <w:rFonts w:ascii="Times New Roman" w:hAnsi="Times New Roman" w:cs="Times New Roman"/>
          <w:sz w:val="28"/>
        </w:rPr>
        <w:t>_____</w:t>
      </w:r>
    </w:p>
    <w:p w:rsidR="00110502" w:rsidRDefault="00110502">
      <w:pPr>
        <w:spacing w:line="240" w:lineRule="auto"/>
        <w:ind w:firstLine="0"/>
        <w:rPr>
          <w:rFonts w:ascii="Times New Roman" w:hAnsi="Times New Roman"/>
        </w:rPr>
      </w:pP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110502">
        <w:tc>
          <w:tcPr>
            <w:tcW w:w="4785" w:type="dxa"/>
          </w:tcPr>
          <w:p w:rsidR="00110502" w:rsidRDefault="004805C1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 участника (группы участников)</w:t>
            </w:r>
          </w:p>
        </w:tc>
        <w:tc>
          <w:tcPr>
            <w:tcW w:w="4786" w:type="dxa"/>
          </w:tcPr>
          <w:p w:rsidR="00110502" w:rsidRDefault="00110502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110502">
        <w:tc>
          <w:tcPr>
            <w:tcW w:w="4785" w:type="dxa"/>
          </w:tcPr>
          <w:p w:rsidR="00110502" w:rsidRDefault="004805C1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Контактные данные участника(-ов) Конкурса (телефон, e-mail)</w:t>
            </w:r>
          </w:p>
        </w:tc>
        <w:tc>
          <w:tcPr>
            <w:tcW w:w="4786" w:type="dxa"/>
          </w:tcPr>
          <w:p w:rsidR="00110502" w:rsidRDefault="00110502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110502">
        <w:tc>
          <w:tcPr>
            <w:tcW w:w="4785" w:type="dxa"/>
          </w:tcPr>
          <w:p w:rsidR="00110502" w:rsidRDefault="004805C1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Возраст участника(-ов)</w:t>
            </w:r>
          </w:p>
        </w:tc>
        <w:tc>
          <w:tcPr>
            <w:tcW w:w="4786" w:type="dxa"/>
          </w:tcPr>
          <w:p w:rsidR="00110502" w:rsidRDefault="00110502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110502">
        <w:tc>
          <w:tcPr>
            <w:tcW w:w="4785" w:type="dxa"/>
          </w:tcPr>
          <w:p w:rsidR="00110502" w:rsidRDefault="004805C1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  <w:r>
              <w:rPr>
                <w:rFonts w:ascii="Times New Roman" w:hAnsi="Times New Roman" w:cs="Times New Roman"/>
                <w:sz w:val="28"/>
              </w:rPr>
              <w:t xml:space="preserve"> номинации</w:t>
            </w:r>
          </w:p>
        </w:tc>
        <w:tc>
          <w:tcPr>
            <w:tcW w:w="4786" w:type="dxa"/>
          </w:tcPr>
          <w:p w:rsidR="00110502" w:rsidRDefault="00110502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110502">
        <w:tc>
          <w:tcPr>
            <w:tcW w:w="4785" w:type="dxa"/>
          </w:tcPr>
          <w:p w:rsidR="00110502" w:rsidRDefault="004805C1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8"/>
              </w:rPr>
              <w:t>работы</w:t>
            </w:r>
          </w:p>
        </w:tc>
        <w:tc>
          <w:tcPr>
            <w:tcW w:w="4786" w:type="dxa"/>
          </w:tcPr>
          <w:p w:rsidR="00110502" w:rsidRDefault="00110502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110502">
        <w:tc>
          <w:tcPr>
            <w:tcW w:w="4785" w:type="dxa"/>
          </w:tcPr>
          <w:p w:rsidR="00110502" w:rsidRDefault="004805C1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образовательной организации (с указанием местонахождения)</w:t>
            </w:r>
          </w:p>
        </w:tc>
        <w:tc>
          <w:tcPr>
            <w:tcW w:w="4786" w:type="dxa"/>
          </w:tcPr>
          <w:p w:rsidR="00110502" w:rsidRDefault="00110502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110502">
        <w:tc>
          <w:tcPr>
            <w:tcW w:w="4785" w:type="dxa"/>
          </w:tcPr>
          <w:p w:rsidR="00110502" w:rsidRDefault="004805C1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Дополнительная</w:t>
            </w:r>
            <w:r>
              <w:rPr>
                <w:rFonts w:ascii="Times New Roman" w:hAnsi="Times New Roman" w:cs="Times New Roman"/>
                <w:sz w:val="28"/>
              </w:rPr>
              <w:t xml:space="preserve"> информация</w:t>
            </w:r>
          </w:p>
        </w:tc>
        <w:tc>
          <w:tcPr>
            <w:tcW w:w="4786" w:type="dxa"/>
          </w:tcPr>
          <w:p w:rsidR="00110502" w:rsidRDefault="00110502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10502" w:rsidRDefault="00110502">
      <w:pPr>
        <w:spacing w:line="20" w:lineRule="atLeast"/>
        <w:rPr>
          <w:rFonts w:ascii="Times New Roman" w:hAnsi="Times New Roman"/>
        </w:rPr>
      </w:pPr>
    </w:p>
    <w:p w:rsidR="00110502" w:rsidRDefault="00110502">
      <w:pPr>
        <w:spacing w:line="20" w:lineRule="atLeast"/>
        <w:rPr>
          <w:rFonts w:ascii="Times New Roman" w:hAnsi="Times New Roman"/>
        </w:rPr>
      </w:pPr>
    </w:p>
    <w:p w:rsidR="00110502" w:rsidRDefault="00110502">
      <w:pPr>
        <w:spacing w:line="20" w:lineRule="atLeast"/>
        <w:rPr>
          <w:rFonts w:ascii="Times New Roman" w:hAnsi="Times New Roman"/>
        </w:rPr>
        <w:sectPr w:rsidR="00110502">
          <w:pgSz w:w="11906" w:h="16838"/>
          <w:pgMar w:top="1134" w:right="560" w:bottom="1134" w:left="1701" w:header="0" w:footer="0" w:gutter="0"/>
          <w:cols w:space="720"/>
          <w:formProt w:val="0"/>
          <w:docGrid w:linePitch="360"/>
        </w:sectPr>
      </w:pPr>
    </w:p>
    <w:p w:rsidR="00110502" w:rsidRDefault="004805C1">
      <w:pPr>
        <w:ind w:left="6804" w:right="-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</w:rPr>
        <w:t>2</w:t>
      </w:r>
    </w:p>
    <w:p w:rsidR="00110502" w:rsidRDefault="00110502">
      <w:pPr>
        <w:ind w:right="-1"/>
        <w:jc w:val="right"/>
        <w:rPr>
          <w:rFonts w:ascii="Times New Roman" w:hAnsi="Times New Roman" w:cs="Times New Roman"/>
          <w:sz w:val="28"/>
        </w:rPr>
      </w:pPr>
    </w:p>
    <w:p w:rsidR="00110502" w:rsidRDefault="004805C1">
      <w:pPr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Согласие</w:t>
      </w:r>
    </w:p>
    <w:p w:rsidR="00110502" w:rsidRDefault="004805C1">
      <w:pPr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на участие </w:t>
      </w:r>
      <w:r>
        <w:rPr>
          <w:rFonts w:ascii="Times New Roman" w:hAnsi="Times New Roman" w:cs="Times New Roman"/>
          <w:b/>
          <w:sz w:val="28"/>
          <w:szCs w:val="28"/>
        </w:rPr>
        <w:t>в региональном конкурсе</w:t>
      </w:r>
    </w:p>
    <w:p w:rsidR="00110502" w:rsidRDefault="004805C1">
      <w:pPr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«Соотечественники: истории в лицах»</w:t>
      </w:r>
    </w:p>
    <w:p w:rsidR="00110502" w:rsidRDefault="004805C1">
      <w:pPr>
        <w:ind w:right="-1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(для лиц младше 18 лет)</w:t>
      </w:r>
    </w:p>
    <w:p w:rsidR="00110502" w:rsidRDefault="00110502">
      <w:pPr>
        <w:ind w:right="-1"/>
        <w:jc w:val="center"/>
        <w:rPr>
          <w:rFonts w:ascii="Times New Roman" w:hAnsi="Times New Roman" w:cs="Times New Roman"/>
          <w:sz w:val="28"/>
        </w:rPr>
      </w:pPr>
    </w:p>
    <w:p w:rsidR="00110502" w:rsidRDefault="004805C1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Я, _____________________________________________________________,</w:t>
      </w:r>
    </w:p>
    <w:p w:rsidR="00110502" w:rsidRDefault="004805C1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  <w:r>
        <w:rPr>
          <w:rFonts w:ascii="Times New Roman" w:hAnsi="Times New Roman" w:cs="Times New Roman"/>
          <w:i/>
        </w:rPr>
        <w:t xml:space="preserve">(фамилия, имя, </w:t>
      </w:r>
      <w:r>
        <w:rPr>
          <w:rFonts w:ascii="Times New Roman" w:hAnsi="Times New Roman" w:cs="Times New Roman"/>
          <w:i/>
        </w:rPr>
        <w:t>отчество родителя / законного представителя полностью)</w:t>
      </w:r>
      <w:r>
        <w:rPr>
          <w:rFonts w:ascii="Times New Roman" w:hAnsi="Times New Roman" w:cs="Times New Roman"/>
          <w:sz w:val="28"/>
        </w:rPr>
        <w:t xml:space="preserve">, 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являясь родителем (законным представителем) моего сына / дочери __________________________________________________________________,</w:t>
      </w:r>
    </w:p>
    <w:p w:rsidR="00110502" w:rsidRDefault="004805C1">
      <w:pPr>
        <w:ind w:right="-1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(фамилия, имя, отчество ребёнка </w:t>
      </w:r>
      <w:r>
        <w:rPr>
          <w:rFonts w:ascii="Times New Roman" w:hAnsi="Times New Roman" w:cs="Times New Roman"/>
          <w:b/>
          <w:i/>
        </w:rPr>
        <w:t>младше 18 лет</w:t>
      </w:r>
      <w:r>
        <w:rPr>
          <w:rFonts w:ascii="Times New Roman" w:hAnsi="Times New Roman" w:cs="Times New Roman"/>
          <w:i/>
        </w:rPr>
        <w:t xml:space="preserve"> полностью), 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обучающе</w:t>
      </w:r>
      <w:r>
        <w:rPr>
          <w:rFonts w:ascii="Times New Roman" w:hAnsi="Times New Roman" w:cs="Times New Roman"/>
          <w:sz w:val="28"/>
        </w:rPr>
        <w:t>гося ___________класса/группы _____________________________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>____________________________школы (иной образовательной организации),</w:t>
      </w:r>
    </w:p>
    <w:p w:rsidR="00110502" w:rsidRDefault="004805C1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ознакомившись с Положением о региональном конкурсе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«Соотечественники: истории в лицах»</w:t>
      </w:r>
      <w:r>
        <w:rPr>
          <w:rFonts w:ascii="Times New Roman" w:hAnsi="Times New Roman" w:cs="Times New Roman"/>
          <w:sz w:val="28"/>
        </w:rPr>
        <w:t xml:space="preserve">, даю своё согласие: </w:t>
      </w:r>
    </w:p>
    <w:p w:rsidR="00110502" w:rsidRDefault="004805C1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 участие моего</w:t>
      </w:r>
      <w:r>
        <w:rPr>
          <w:rFonts w:ascii="Times New Roman" w:hAnsi="Times New Roman" w:cs="Times New Roman"/>
          <w:sz w:val="28"/>
        </w:rPr>
        <w:t xml:space="preserve"> ребёнка в региональном конкурсе </w:t>
      </w:r>
      <w:r>
        <w:rPr>
          <w:rFonts w:ascii="Times New Roman" w:hAnsi="Times New Roman" w:cs="Times New Roman"/>
          <w:sz w:val="28"/>
        </w:rPr>
        <w:t>«Соотечественники: истории в лицах»</w:t>
      </w:r>
      <w:r>
        <w:rPr>
          <w:rFonts w:ascii="Times New Roman" w:hAnsi="Times New Roman" w:cs="Times New Roman"/>
          <w:sz w:val="28"/>
        </w:rPr>
        <w:t>;</w:t>
      </w:r>
    </w:p>
    <w:p w:rsidR="00110502" w:rsidRDefault="004805C1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на публикацию работы моего ребёнка с обязательной ссылкой на авторство. </w:t>
      </w:r>
    </w:p>
    <w:p w:rsidR="00110502" w:rsidRDefault="00110502">
      <w:pPr>
        <w:ind w:right="-1"/>
        <w:rPr>
          <w:rFonts w:ascii="Times New Roman" w:hAnsi="Times New Roman" w:cs="Times New Roman"/>
          <w:sz w:val="28"/>
        </w:rPr>
      </w:pPr>
    </w:p>
    <w:p w:rsidR="00110502" w:rsidRDefault="00110502">
      <w:pPr>
        <w:ind w:right="-1"/>
        <w:rPr>
          <w:rFonts w:ascii="Times New Roman" w:hAnsi="Times New Roman" w:cs="Times New Roman"/>
          <w:sz w:val="28"/>
        </w:rPr>
      </w:pPr>
    </w:p>
    <w:p w:rsidR="00110502" w:rsidRDefault="00110502">
      <w:pPr>
        <w:ind w:right="-1"/>
        <w:rPr>
          <w:rFonts w:ascii="Times New Roman" w:hAnsi="Times New Roman" w:cs="Times New Roman"/>
          <w:sz w:val="28"/>
        </w:rPr>
      </w:pPr>
    </w:p>
    <w:p w:rsidR="00110502" w:rsidRDefault="004805C1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_________________________</w:t>
      </w:r>
    </w:p>
    <w:p w:rsidR="00110502" w:rsidRDefault="004805C1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Подпись __________ / ________________ </w:t>
      </w:r>
    </w:p>
    <w:p w:rsidR="00110502" w:rsidRDefault="004805C1">
      <w:pPr>
        <w:ind w:right="-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</w:rPr>
        <w:t xml:space="preserve">                                            </w:t>
      </w:r>
      <w:r>
        <w:rPr>
          <w:rFonts w:ascii="Times New Roman" w:hAnsi="Times New Roman" w:cs="Times New Roman"/>
          <w:i/>
        </w:rPr>
        <w:t xml:space="preserve"> (расшифровка подписи)</w:t>
      </w:r>
    </w:p>
    <w:p w:rsidR="00110502" w:rsidRDefault="00110502">
      <w:pPr>
        <w:spacing w:line="20" w:lineRule="atLeast"/>
        <w:ind w:right="-1"/>
        <w:jc w:val="left"/>
        <w:rPr>
          <w:rFonts w:ascii="Times New Roman" w:hAnsi="Times New Roman"/>
        </w:rPr>
      </w:pPr>
    </w:p>
    <w:sectPr w:rsidR="00110502">
      <w:pgSz w:w="11906" w:h="16838"/>
      <w:pgMar w:top="1134" w:right="56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5C1" w:rsidRDefault="004805C1">
      <w:pPr>
        <w:spacing w:line="240" w:lineRule="auto"/>
      </w:pPr>
      <w:r>
        <w:separator/>
      </w:r>
    </w:p>
  </w:endnote>
  <w:endnote w:type="continuationSeparator" w:id="0">
    <w:p w:rsidR="004805C1" w:rsidRDefault="0048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eeSans">
    <w:altName w:val="Segoe Print"/>
    <w:charset w:val="00"/>
    <w:family w:val="auto"/>
    <w:pitch w:val="default"/>
  </w:font>
  <w:font w:name="Liberation Sans">
    <w:altName w:val="Arial"/>
    <w:charset w:val="CC"/>
    <w:family w:val="roman"/>
    <w:pitch w:val="default"/>
  </w:font>
  <w:font w:name="Noto Sans CJK SC Regular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5C1" w:rsidRDefault="004805C1">
      <w:r>
        <w:separator/>
      </w:r>
    </w:p>
  </w:footnote>
  <w:footnote w:type="continuationSeparator" w:id="0">
    <w:p w:rsidR="004805C1" w:rsidRDefault="00480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tabs>
          <w:tab w:val="left" w:pos="0"/>
        </w:tabs>
        <w:ind w:left="1080" w:hanging="720"/>
      </w:pPr>
      <w:rPr>
        <w:lang w:val="en-US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C8"/>
    <w:rsid w:val="00027873"/>
    <w:rsid w:val="00110502"/>
    <w:rsid w:val="002E2952"/>
    <w:rsid w:val="00307DAA"/>
    <w:rsid w:val="003F7860"/>
    <w:rsid w:val="00463F5F"/>
    <w:rsid w:val="004805C1"/>
    <w:rsid w:val="00676B82"/>
    <w:rsid w:val="006C1FC0"/>
    <w:rsid w:val="006D6CC5"/>
    <w:rsid w:val="006F0EE4"/>
    <w:rsid w:val="00700461"/>
    <w:rsid w:val="007B4C95"/>
    <w:rsid w:val="0085281B"/>
    <w:rsid w:val="008B2A77"/>
    <w:rsid w:val="00992CC8"/>
    <w:rsid w:val="00AC22EE"/>
    <w:rsid w:val="00C365E3"/>
    <w:rsid w:val="00CB72AF"/>
    <w:rsid w:val="00E676C8"/>
    <w:rsid w:val="00F70207"/>
    <w:rsid w:val="07F06D46"/>
    <w:rsid w:val="115D77BC"/>
    <w:rsid w:val="13733B9A"/>
    <w:rsid w:val="2DDC43CA"/>
    <w:rsid w:val="3B3F7151"/>
    <w:rsid w:val="41DF2A89"/>
    <w:rsid w:val="4DF438AA"/>
    <w:rsid w:val="5C652235"/>
    <w:rsid w:val="65AF57DB"/>
    <w:rsid w:val="6D5A6F62"/>
    <w:rsid w:val="775B1809"/>
    <w:rsid w:val="780565CF"/>
    <w:rsid w:val="79FE0536"/>
    <w:rsid w:val="7D05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315021-4B14-4813-B4D0-C4AF3BF4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  <w:ind w:firstLine="567"/>
      <w:jc w:val="both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Body Text"/>
    <w:basedOn w:val="a"/>
    <w:qFormat/>
    <w:pPr>
      <w:spacing w:after="140" w:line="288" w:lineRule="auto"/>
    </w:p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Title"/>
    <w:basedOn w:val="a"/>
    <w:next w:val="a9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c">
    <w:name w:val="List"/>
    <w:basedOn w:val="a9"/>
    <w:qFormat/>
    <w:rPr>
      <w:rFonts w:cs="FreeSans"/>
    </w:rPr>
  </w:style>
  <w:style w:type="paragraph" w:styleId="ad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e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">
    <w:name w:val="Верхний колонтитул Знак"/>
    <w:basedOn w:val="a0"/>
    <w:uiPriority w:val="99"/>
    <w:qFormat/>
  </w:style>
  <w:style w:type="character" w:customStyle="1" w:styleId="af0">
    <w:name w:val="Нижний колонтитул Знак"/>
    <w:basedOn w:val="a0"/>
    <w:uiPriority w:val="99"/>
    <w:qFormat/>
  </w:style>
  <w:style w:type="character" w:customStyle="1" w:styleId="1pt">
    <w:name w:val="Основной текст + Полужирный;Интервал 1 pt"/>
    <w:qFormat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character" w:customStyle="1" w:styleId="af1">
    <w:name w:val="Основной текст_"/>
    <w:qFormat/>
    <w:locked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3">
    <w:name w:val="Основной текст (3)_"/>
    <w:link w:val="30"/>
    <w:qFormat/>
    <w:locked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paragraph" w:customStyle="1" w:styleId="30">
    <w:name w:val="Основной текст3"/>
    <w:basedOn w:val="a"/>
    <w:link w:val="3"/>
    <w:qFormat/>
    <w:pPr>
      <w:shd w:val="clear" w:color="auto" w:fill="FFFFFF"/>
      <w:spacing w:line="307" w:lineRule="exact"/>
      <w:ind w:hanging="560"/>
      <w:jc w:val="center"/>
    </w:pPr>
    <w:rPr>
      <w:rFonts w:ascii="Times New Roman" w:eastAsia="Times New Roman" w:hAnsi="Times New Roman" w:cs="Times New Roman"/>
      <w:spacing w:val="10"/>
      <w:sz w:val="23"/>
      <w:szCs w:val="23"/>
    </w:rPr>
  </w:style>
  <w:style w:type="character" w:customStyle="1" w:styleId="1">
    <w:name w:val="Заголовок №1"/>
    <w:qFormat/>
    <w:rPr>
      <w:rFonts w:ascii="Times New Roman" w:eastAsia="Times New Roman" w:hAnsi="Times New Roman" w:cs="Times New Roman"/>
      <w:spacing w:val="20"/>
      <w:sz w:val="23"/>
      <w:szCs w:val="23"/>
      <w:u w:val="none"/>
    </w:rPr>
  </w:style>
  <w:style w:type="character" w:customStyle="1" w:styleId="af2">
    <w:name w:val="Основной текст + Полужирный"/>
    <w:qFormat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character" w:customStyle="1" w:styleId="10">
    <w:name w:val="Выделение1"/>
    <w:qFormat/>
    <w:rPr>
      <w:i/>
      <w:iCs/>
    </w:rPr>
  </w:style>
  <w:style w:type="character" w:customStyle="1" w:styleId="-">
    <w:name w:val="Интернет-ссылка"/>
    <w:uiPriority w:val="99"/>
    <w:unhideWhenUsed/>
    <w:qFormat/>
    <w:rPr>
      <w:color w:val="0000FF"/>
      <w:u w:val="single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A"/>
      <w:sz w:val="18"/>
      <w:szCs w:val="18"/>
      <w:lang w:eastAsia="en-US"/>
    </w:rPr>
  </w:style>
  <w:style w:type="paragraph" w:customStyle="1" w:styleId="af3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Lucida Sans"/>
      <w:lang w:val="zh-CN" w:eastAsia="zh-CN" w:bidi="zh-CN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3">
    <w:name w:val="Верхний колонтитул1"/>
    <w:basedOn w:val="a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customStyle="1" w:styleId="14">
    <w:name w:val="Нижний колонтитул1"/>
    <w:basedOn w:val="a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f4">
    <w:name w:val="No Spacing"/>
    <w:qFormat/>
    <w:pPr>
      <w:suppressAutoHyphens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pPr>
      <w:spacing w:after="200"/>
      <w:ind w:left="720" w:firstLine="0"/>
      <w:contextualSpacing/>
    </w:pPr>
    <w:rPr>
      <w:lang w:eastAsia="ru-RU"/>
    </w:rPr>
  </w:style>
  <w:style w:type="paragraph" w:customStyle="1" w:styleId="31">
    <w:name w:val="Основной текст (3)"/>
    <w:basedOn w:val="a"/>
    <w:qFormat/>
    <w:pPr>
      <w:shd w:val="clear" w:color="auto" w:fill="FFFFFF"/>
      <w:spacing w:before="300" w:line="398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2">
    <w:name w:val="Основной текст2"/>
    <w:basedOn w:val="a"/>
    <w:qFormat/>
    <w:pPr>
      <w:shd w:val="clear" w:color="auto" w:fill="FFFFFF"/>
      <w:spacing w:line="298" w:lineRule="exact"/>
      <w:ind w:hanging="580"/>
    </w:pPr>
    <w:rPr>
      <w:rFonts w:ascii="Times New Roman" w:eastAsia="Times New Roman" w:hAnsi="Times New Roman" w:cs="Times New Roman"/>
      <w:color w:val="000000"/>
      <w:spacing w:val="20"/>
      <w:sz w:val="23"/>
      <w:szCs w:val="23"/>
      <w:lang w:eastAsia="ru-RU"/>
    </w:rPr>
  </w:style>
  <w:style w:type="character" w:customStyle="1" w:styleId="sc-ejaja">
    <w:name w:val="sc-ejaja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mPB8/vyKzNrpSJ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o.cv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997</Words>
  <Characters>5684</Characters>
  <Application>Microsoft Office Word</Application>
  <DocSecurity>0</DocSecurity>
  <Lines>47</Lines>
  <Paragraphs>13</Paragraphs>
  <ScaleCrop>false</ScaleCrop>
  <Company>HP</Company>
  <LinksUpToDate>false</LinksUpToDate>
  <CharactersWithSpaces>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40</cp:revision>
  <cp:lastPrinted>2025-01-21T00:21:00Z</cp:lastPrinted>
  <dcterms:created xsi:type="dcterms:W3CDTF">2018-09-24T06:56:00Z</dcterms:created>
  <dcterms:modified xsi:type="dcterms:W3CDTF">2026-09-17T02:51:00Z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1049-12.1.0.28485</vt:lpwstr>
  </property>
  <property fmtid="{D5CDD505-2E9C-101B-9397-08002B2CF9AE}" pid="7" name="ICV">
    <vt:lpwstr>94405FBCA479488994C5CFED2177C0A6_12</vt:lpwstr>
  </property>
  <property fmtid="{D5CDD505-2E9C-101B-9397-08002B2CF9AE}" pid="8" name="KSOTemplateDocerSaveRecord">
    <vt:lpwstr>eyJoZGlkIjoiYmMxYWU0Njk1YjY1N2QwMTVjZjI3ZjlkZmYxYjQzZjQifQ==</vt:lpwstr>
  </property>
</Properties>
</file>