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1. Заявка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 на участие в Конкурсе.</w:t>
      </w:r>
      <w:r w:rsidRPr="00D51781">
        <w:rPr>
          <w:b/>
          <w:bCs/>
        </w:rPr>
        <w:t xml:space="preserve"> </w:t>
      </w:r>
      <w:r w:rsidRPr="00D51781">
        <w:rPr>
          <w:rFonts w:ascii="Times New Roman" w:hAnsi="Times New Roman" w:cs="Times New Roman"/>
          <w:bCs/>
          <w:sz w:val="28"/>
          <w:szCs w:val="28"/>
        </w:rPr>
        <w:t>Скриншот страницы Устава с названием ОО прикрепляется к заявке.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2. Сопроводительный лист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3. Конкурсное сочинение — печатный вариант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4. Конкурсное сочинение — рукописный вариант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 на бланке.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5. Конкурсное сочинение — рукописный вариант без титульного листа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6. Согласие на обработку персональных данных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 регионального координатора.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7. Согласие на обработку персональных данных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 участника / законного представителя (для несовершеннолетних обучающихся).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8. Согласие на обработку персональных данных (</w:t>
      </w:r>
      <w:proofErr w:type="spellStart"/>
      <w:r w:rsidRPr="00D5178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51781">
        <w:rPr>
          <w:rFonts w:ascii="Times New Roman" w:hAnsi="Times New Roman" w:cs="Times New Roman"/>
          <w:sz w:val="28"/>
          <w:szCs w:val="28"/>
        </w:rPr>
        <w:t>) педагога, обеспечивающего педагогическое сопровождение участника.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Наличие заявки является обязательным. Все позиции, обозначенные в заявке, обязательны для заполнения.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Заявка может быть заполнена как в рукописном виде, так и в печатном.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b/>
          <w:bCs/>
          <w:sz w:val="28"/>
          <w:szCs w:val="28"/>
        </w:rPr>
        <w:t>Название образовательной организации заполняется в соответствии с Уставом образовательной организации</w:t>
      </w:r>
      <w:r w:rsidRPr="00D51781">
        <w:rPr>
          <w:rFonts w:ascii="Times New Roman" w:hAnsi="Times New Roman" w:cs="Times New Roman"/>
          <w:sz w:val="28"/>
          <w:szCs w:val="28"/>
        </w:rPr>
        <w:t> (далее — 00).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b/>
          <w:bCs/>
          <w:sz w:val="28"/>
          <w:szCs w:val="28"/>
        </w:rPr>
        <w:t>Скриншот страницы Устава с названием ОО прикрепляется к заявке.</w:t>
      </w:r>
    </w:p>
    <w:p w:rsidR="00D51781" w:rsidRPr="00D51781" w:rsidRDefault="00D51781" w:rsidP="00D51781">
      <w:pPr>
        <w:rPr>
          <w:rFonts w:ascii="Times New Roman" w:hAnsi="Times New Roman" w:cs="Times New Roman"/>
          <w:sz w:val="28"/>
          <w:szCs w:val="28"/>
        </w:rPr>
      </w:pPr>
      <w:r w:rsidRPr="00D51781">
        <w:rPr>
          <w:rFonts w:ascii="Times New Roman" w:hAnsi="Times New Roman" w:cs="Times New Roman"/>
          <w:sz w:val="28"/>
          <w:szCs w:val="28"/>
        </w:rPr>
        <w:t>Заявка заверяется подписью руководителя / заместителя руководителя образовательной организации и печатью.</w:t>
      </w:r>
    </w:p>
    <w:p w:rsidR="00811769" w:rsidRDefault="00811769">
      <w:bookmarkStart w:id="0" w:name="_GoBack"/>
      <w:bookmarkEnd w:id="0"/>
    </w:p>
    <w:sectPr w:rsidR="0081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F6"/>
    <w:rsid w:val="005A0FF6"/>
    <w:rsid w:val="00811769"/>
    <w:rsid w:val="00865928"/>
    <w:rsid w:val="00D5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9A372-9B0A-4303-9AB1-C8A07233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2026-09-09T00:09:00Z</dcterms:created>
  <dcterms:modified xsi:type="dcterms:W3CDTF">2026-09-09T00:52:00Z</dcterms:modified>
</cp:coreProperties>
</file>